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B55" w:rsidRDefault="003C3DFB" w:rsidP="001D5B55">
      <w:pPr>
        <w:rPr>
          <w:sz w:val="28"/>
          <w:szCs w:val="28"/>
          <w:lang w:val="uk-UA"/>
        </w:rPr>
      </w:pPr>
      <w:bookmarkStart w:id="0" w:name="_GoBack"/>
      <w:r>
        <w:rPr>
          <w:noProof/>
        </w:rPr>
        <w:drawing>
          <wp:anchor distT="0" distB="0" distL="114300" distR="114300" simplePos="0" relativeHeight="251658240" behindDoc="0" locked="0" layoutInCell="1" allowOverlap="1" wp14:anchorId="4C8F2A2B" wp14:editId="2B519448">
            <wp:simplePos x="0" y="0"/>
            <wp:positionH relativeFrom="column">
              <wp:posOffset>-1080135</wp:posOffset>
            </wp:positionH>
            <wp:positionV relativeFrom="paragraph">
              <wp:posOffset>-720090</wp:posOffset>
            </wp:positionV>
            <wp:extent cx="7543800" cy="10690860"/>
            <wp:effectExtent l="0" t="0" r="0" b="0"/>
            <wp:wrapNone/>
            <wp:docPr id="1" name="Рисунок 1" descr="C:\Users\admin\Desktop\Новая папка\Річний план роботи дошкільного підрозділу 2024-20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Новая папка\Річний план роботи дошкільного підрозділу 2024-2025.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43800" cy="1069086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1D5B55">
        <w:rPr>
          <w:sz w:val="28"/>
          <w:szCs w:val="28"/>
          <w:lang w:val="uk-UA"/>
        </w:rPr>
        <w:t xml:space="preserve">                                                                     </w:t>
      </w:r>
      <w:r w:rsidR="001D5B55" w:rsidRPr="008C33E7">
        <w:rPr>
          <w:sz w:val="28"/>
          <w:szCs w:val="28"/>
          <w:lang w:val="uk-UA"/>
        </w:rPr>
        <w:t>Додаток</w:t>
      </w:r>
      <w:r w:rsidR="001D5B55">
        <w:rPr>
          <w:sz w:val="28"/>
          <w:szCs w:val="28"/>
          <w:lang w:val="uk-UA"/>
        </w:rPr>
        <w:t xml:space="preserve"> </w:t>
      </w:r>
      <w:r w:rsidR="001D5B55" w:rsidRPr="008C33E7">
        <w:rPr>
          <w:sz w:val="28"/>
          <w:szCs w:val="28"/>
          <w:lang w:val="uk-UA"/>
        </w:rPr>
        <w:t>№</w:t>
      </w:r>
      <w:r w:rsidR="001D5B55">
        <w:rPr>
          <w:sz w:val="28"/>
          <w:szCs w:val="28"/>
          <w:lang w:val="uk-UA"/>
        </w:rPr>
        <w:t>___</w:t>
      </w:r>
    </w:p>
    <w:p w:rsidR="001D5B55" w:rsidRDefault="001D5B55" w:rsidP="001D5B55">
      <w:pPr>
        <w:rPr>
          <w:sz w:val="28"/>
          <w:szCs w:val="28"/>
          <w:lang w:val="uk-UA"/>
        </w:rPr>
      </w:pPr>
      <w:r>
        <w:rPr>
          <w:sz w:val="28"/>
          <w:szCs w:val="28"/>
          <w:lang w:val="uk-UA"/>
        </w:rPr>
        <w:t xml:space="preserve">                                                                     До річного плану роботи </w:t>
      </w:r>
    </w:p>
    <w:p w:rsidR="003C3DFB" w:rsidRDefault="001D5B55" w:rsidP="003C3DFB">
      <w:pPr>
        <w:pStyle w:val="aff0"/>
      </w:pPr>
      <w:r>
        <w:rPr>
          <w:sz w:val="28"/>
          <w:szCs w:val="28"/>
          <w:lang w:val="uk-UA"/>
        </w:rPr>
        <w:t xml:space="preserve">                          </w:t>
      </w:r>
    </w:p>
    <w:p w:rsidR="001D5B55" w:rsidRDefault="001D5B55" w:rsidP="001D5B55">
      <w:pPr>
        <w:rPr>
          <w:sz w:val="28"/>
          <w:szCs w:val="28"/>
          <w:lang w:val="uk-UA"/>
        </w:rPr>
      </w:pPr>
      <w:r>
        <w:rPr>
          <w:sz w:val="28"/>
          <w:szCs w:val="28"/>
          <w:lang w:val="uk-UA"/>
        </w:rPr>
        <w:t xml:space="preserve">                                           </w:t>
      </w:r>
      <w:r w:rsidRPr="001D5B55">
        <w:rPr>
          <w:sz w:val="28"/>
          <w:szCs w:val="28"/>
          <w:lang w:val="uk-UA"/>
        </w:rPr>
        <w:t>Запорізької гімназії № 77 З</w:t>
      </w:r>
      <w:r>
        <w:rPr>
          <w:sz w:val="28"/>
          <w:szCs w:val="28"/>
          <w:lang w:val="uk-UA"/>
        </w:rPr>
        <w:t>МР</w:t>
      </w:r>
    </w:p>
    <w:p w:rsidR="00480AA7" w:rsidRPr="001D5B55" w:rsidRDefault="001D5B55" w:rsidP="001D5B55">
      <w:pPr>
        <w:rPr>
          <w:sz w:val="28"/>
          <w:szCs w:val="28"/>
          <w:lang w:val="uk-UA"/>
        </w:rPr>
      </w:pPr>
      <w:r>
        <w:rPr>
          <w:sz w:val="28"/>
          <w:szCs w:val="28"/>
          <w:lang w:val="uk-UA"/>
        </w:rPr>
        <w:t xml:space="preserve">                                                                    </w:t>
      </w:r>
      <w:r w:rsidRPr="001D5B55">
        <w:rPr>
          <w:sz w:val="28"/>
          <w:szCs w:val="28"/>
          <w:lang w:val="uk-UA"/>
        </w:rPr>
        <w:t xml:space="preserve"> </w:t>
      </w:r>
      <w:r>
        <w:rPr>
          <w:sz w:val="28"/>
          <w:szCs w:val="28"/>
          <w:lang w:val="uk-UA"/>
        </w:rPr>
        <w:t>на 2024 - 2025 н.р.</w:t>
      </w:r>
    </w:p>
    <w:p w:rsidR="00480AA7" w:rsidRPr="00EA5EA3" w:rsidRDefault="00480AA7" w:rsidP="00480AA7">
      <w:pPr>
        <w:rPr>
          <w:lang w:val="uk-UA"/>
        </w:rPr>
      </w:pPr>
    </w:p>
    <w:tbl>
      <w:tblPr>
        <w:tblW w:w="9747" w:type="dxa"/>
        <w:tblLook w:val="01E0" w:firstRow="1" w:lastRow="1" w:firstColumn="1" w:lastColumn="1" w:noHBand="0" w:noVBand="0"/>
      </w:tblPr>
      <w:tblGrid>
        <w:gridCol w:w="4764"/>
        <w:gridCol w:w="4983"/>
      </w:tblGrid>
      <w:tr w:rsidR="009949DE" w:rsidRPr="00045C35" w:rsidTr="000B2D6A">
        <w:tc>
          <w:tcPr>
            <w:tcW w:w="4764" w:type="dxa"/>
          </w:tcPr>
          <w:p w:rsidR="009949DE" w:rsidRPr="00B96463" w:rsidRDefault="009949DE" w:rsidP="00ED4C61">
            <w:pPr>
              <w:widowControl w:val="0"/>
              <w:ind w:left="-49"/>
              <w:jc w:val="both"/>
              <w:rPr>
                <w:bCs/>
                <w:color w:val="000000"/>
                <w:sz w:val="28"/>
                <w:szCs w:val="28"/>
                <w:lang w:val="uk-UA" w:bidi="uk-UA"/>
              </w:rPr>
            </w:pPr>
            <w:r w:rsidRPr="00B96463">
              <w:rPr>
                <w:bCs/>
                <w:color w:val="000000"/>
                <w:sz w:val="28"/>
                <w:szCs w:val="28"/>
                <w:lang w:val="uk-UA" w:bidi="uk-UA"/>
              </w:rPr>
              <w:t xml:space="preserve"> СХВАЛЕНО:</w:t>
            </w:r>
          </w:p>
          <w:p w:rsidR="009949DE" w:rsidRPr="00B96463" w:rsidRDefault="009949DE" w:rsidP="00ED4C61">
            <w:pPr>
              <w:widowControl w:val="0"/>
              <w:tabs>
                <w:tab w:val="left" w:pos="4104"/>
              </w:tabs>
              <w:ind w:left="-49"/>
              <w:jc w:val="both"/>
              <w:rPr>
                <w:bCs/>
                <w:color w:val="000000"/>
                <w:sz w:val="28"/>
                <w:szCs w:val="28"/>
                <w:lang w:val="uk-UA" w:bidi="uk-UA"/>
              </w:rPr>
            </w:pPr>
            <w:r w:rsidRPr="00B96463">
              <w:rPr>
                <w:bCs/>
                <w:color w:val="000000"/>
                <w:sz w:val="28"/>
                <w:szCs w:val="28"/>
                <w:lang w:val="uk-UA" w:bidi="uk-UA"/>
              </w:rPr>
              <w:t xml:space="preserve"> засіданням педагогічної ради</w:t>
            </w:r>
          </w:p>
          <w:p w:rsidR="009949DE" w:rsidRPr="00B96463" w:rsidRDefault="009949DE" w:rsidP="00ED4C61">
            <w:pPr>
              <w:widowControl w:val="0"/>
              <w:ind w:left="-49"/>
              <w:jc w:val="both"/>
              <w:rPr>
                <w:bCs/>
                <w:color w:val="000000"/>
                <w:sz w:val="28"/>
                <w:szCs w:val="28"/>
                <w:lang w:val="uk-UA" w:bidi="uk-UA"/>
              </w:rPr>
            </w:pPr>
            <w:r w:rsidRPr="00B96463">
              <w:rPr>
                <w:color w:val="000000"/>
                <w:sz w:val="28"/>
                <w:szCs w:val="28"/>
                <w:lang w:val="uk-UA" w:bidi="uk-UA"/>
              </w:rPr>
              <w:t xml:space="preserve"> Запорізької гімназії №77 </w:t>
            </w:r>
          </w:p>
          <w:p w:rsidR="009949DE" w:rsidRPr="00B96463" w:rsidRDefault="009949DE" w:rsidP="00ED4C61">
            <w:pPr>
              <w:widowControl w:val="0"/>
              <w:rPr>
                <w:color w:val="000000"/>
                <w:sz w:val="28"/>
                <w:szCs w:val="28"/>
                <w:lang w:val="uk-UA" w:bidi="uk-UA"/>
              </w:rPr>
            </w:pPr>
            <w:r w:rsidRPr="00B96463">
              <w:rPr>
                <w:color w:val="000000"/>
                <w:sz w:val="28"/>
                <w:szCs w:val="28"/>
                <w:lang w:val="uk-UA" w:bidi="uk-UA"/>
              </w:rPr>
              <w:t xml:space="preserve">Запорізької міської ради </w:t>
            </w:r>
          </w:p>
          <w:p w:rsidR="009949DE" w:rsidRPr="00B96463" w:rsidRDefault="009949DE" w:rsidP="00ED4C61">
            <w:pPr>
              <w:widowControl w:val="0"/>
              <w:rPr>
                <w:color w:val="000000"/>
                <w:sz w:val="28"/>
                <w:szCs w:val="28"/>
                <w:lang w:val="uk-UA" w:bidi="uk-UA"/>
              </w:rPr>
            </w:pPr>
            <w:r w:rsidRPr="00B96463">
              <w:rPr>
                <w:bCs/>
                <w:color w:val="000000"/>
                <w:sz w:val="28"/>
                <w:szCs w:val="28"/>
                <w:lang w:val="uk-UA" w:bidi="uk-UA"/>
              </w:rPr>
              <w:t xml:space="preserve">протокол № __   від </w:t>
            </w:r>
            <w:r w:rsidRPr="00B96463">
              <w:rPr>
                <w:bCs/>
                <w:color w:val="000000"/>
                <w:sz w:val="28"/>
                <w:szCs w:val="28"/>
                <w:u w:val="single"/>
                <w:lang w:val="uk-UA" w:bidi="uk-UA"/>
              </w:rPr>
              <w:t xml:space="preserve">    </w:t>
            </w:r>
            <w:r w:rsidRPr="00B96463">
              <w:rPr>
                <w:bCs/>
                <w:color w:val="000000"/>
                <w:sz w:val="28"/>
                <w:szCs w:val="28"/>
                <w:u w:val="single"/>
                <w:lang w:val="uk-UA" w:bidi="uk-UA"/>
              </w:rPr>
              <w:softHyphen/>
            </w:r>
            <w:r w:rsidRPr="00B96463">
              <w:rPr>
                <w:bCs/>
                <w:color w:val="000000"/>
                <w:sz w:val="28"/>
                <w:szCs w:val="28"/>
                <w:u w:val="single"/>
                <w:lang w:val="uk-UA" w:bidi="uk-UA"/>
              </w:rPr>
              <w:softHyphen/>
            </w:r>
            <w:r w:rsidRPr="00B96463">
              <w:rPr>
                <w:bCs/>
                <w:color w:val="000000"/>
                <w:sz w:val="28"/>
                <w:szCs w:val="28"/>
                <w:u w:val="single"/>
                <w:lang w:val="uk-UA" w:bidi="uk-UA"/>
              </w:rPr>
              <w:softHyphen/>
              <w:t xml:space="preserve">                </w:t>
            </w:r>
            <w:r w:rsidRPr="00B96463">
              <w:rPr>
                <w:bCs/>
                <w:color w:val="000000"/>
                <w:sz w:val="28"/>
                <w:szCs w:val="28"/>
                <w:lang w:val="uk-UA" w:bidi="uk-UA"/>
              </w:rPr>
              <w:t xml:space="preserve">2024 </w:t>
            </w:r>
            <w:r w:rsidRPr="00B96463">
              <w:rPr>
                <w:bCs/>
                <w:color w:val="000000"/>
                <w:sz w:val="28"/>
                <w:szCs w:val="28"/>
                <w:u w:val="single"/>
                <w:lang w:val="uk-UA" w:bidi="uk-UA"/>
              </w:rPr>
              <w:softHyphen/>
            </w:r>
            <w:r w:rsidRPr="00B96463">
              <w:rPr>
                <w:bCs/>
                <w:color w:val="000000"/>
                <w:sz w:val="28"/>
                <w:szCs w:val="28"/>
                <w:u w:val="single"/>
                <w:lang w:val="uk-UA" w:bidi="uk-UA"/>
              </w:rPr>
              <w:softHyphen/>
            </w:r>
            <w:r w:rsidRPr="00B96463">
              <w:rPr>
                <w:bCs/>
                <w:color w:val="000000"/>
                <w:sz w:val="28"/>
                <w:szCs w:val="28"/>
                <w:u w:val="single"/>
                <w:lang w:val="uk-UA" w:bidi="uk-UA"/>
              </w:rPr>
              <w:softHyphen/>
              <w:t xml:space="preserve">     </w:t>
            </w:r>
          </w:p>
        </w:tc>
        <w:tc>
          <w:tcPr>
            <w:tcW w:w="4983" w:type="dxa"/>
          </w:tcPr>
          <w:p w:rsidR="009949DE" w:rsidRPr="00B96463" w:rsidRDefault="009949DE" w:rsidP="00ED4C61">
            <w:pPr>
              <w:widowControl w:val="0"/>
              <w:rPr>
                <w:color w:val="000000"/>
                <w:sz w:val="28"/>
                <w:szCs w:val="28"/>
                <w:lang w:val="uk-UA" w:bidi="uk-UA"/>
              </w:rPr>
            </w:pPr>
            <w:r>
              <w:rPr>
                <w:color w:val="000000"/>
                <w:sz w:val="28"/>
                <w:szCs w:val="28"/>
                <w:lang w:val="uk-UA" w:bidi="uk-UA"/>
              </w:rPr>
              <w:t xml:space="preserve">  </w:t>
            </w:r>
            <w:r w:rsidRPr="00B96463">
              <w:rPr>
                <w:color w:val="000000"/>
                <w:sz w:val="28"/>
                <w:szCs w:val="28"/>
                <w:lang w:val="uk-UA" w:bidi="uk-UA"/>
              </w:rPr>
              <w:t>ЗАТВЕРДЖЕНО:</w:t>
            </w:r>
          </w:p>
          <w:p w:rsidR="009949DE" w:rsidRPr="00B96463" w:rsidRDefault="009949DE" w:rsidP="00ED4C61">
            <w:pPr>
              <w:widowControl w:val="0"/>
              <w:rPr>
                <w:color w:val="000000"/>
                <w:sz w:val="28"/>
                <w:szCs w:val="28"/>
                <w:lang w:val="uk-UA" w:bidi="uk-UA"/>
              </w:rPr>
            </w:pPr>
            <w:r>
              <w:rPr>
                <w:color w:val="000000"/>
                <w:sz w:val="28"/>
                <w:szCs w:val="28"/>
                <w:lang w:val="uk-UA" w:bidi="uk-UA"/>
              </w:rPr>
              <w:t xml:space="preserve">  </w:t>
            </w:r>
            <w:r w:rsidRPr="00B96463">
              <w:rPr>
                <w:color w:val="000000"/>
                <w:sz w:val="28"/>
                <w:szCs w:val="28"/>
                <w:lang w:val="uk-UA" w:bidi="uk-UA"/>
              </w:rPr>
              <w:t>Директор Запорізької гімназії №77</w:t>
            </w:r>
          </w:p>
          <w:p w:rsidR="009949DE" w:rsidRPr="00B96463" w:rsidRDefault="009949DE" w:rsidP="00ED4C61">
            <w:pPr>
              <w:widowControl w:val="0"/>
              <w:rPr>
                <w:color w:val="000000"/>
                <w:sz w:val="28"/>
                <w:szCs w:val="28"/>
                <w:lang w:val="uk-UA" w:bidi="uk-UA"/>
              </w:rPr>
            </w:pPr>
            <w:r>
              <w:rPr>
                <w:color w:val="000000"/>
                <w:sz w:val="28"/>
                <w:szCs w:val="28"/>
                <w:lang w:val="uk-UA" w:bidi="uk-UA"/>
              </w:rPr>
              <w:t xml:space="preserve">  </w:t>
            </w:r>
            <w:r w:rsidRPr="00B96463">
              <w:rPr>
                <w:color w:val="000000"/>
                <w:sz w:val="28"/>
                <w:szCs w:val="28"/>
                <w:lang w:val="uk-UA" w:bidi="uk-UA"/>
              </w:rPr>
              <w:t xml:space="preserve">Запорізької міської ради </w:t>
            </w:r>
          </w:p>
          <w:p w:rsidR="009949DE" w:rsidRPr="00B96463" w:rsidRDefault="009949DE" w:rsidP="00ED4C61">
            <w:pPr>
              <w:widowControl w:val="0"/>
              <w:rPr>
                <w:color w:val="000000"/>
                <w:sz w:val="28"/>
                <w:szCs w:val="28"/>
                <w:lang w:val="uk-UA" w:bidi="uk-UA"/>
              </w:rPr>
            </w:pPr>
            <w:r>
              <w:rPr>
                <w:color w:val="000000"/>
                <w:sz w:val="28"/>
                <w:szCs w:val="28"/>
                <w:lang w:val="uk-UA" w:bidi="uk-UA"/>
              </w:rPr>
              <w:t xml:space="preserve">   </w:t>
            </w:r>
            <w:r w:rsidRPr="00B96463">
              <w:rPr>
                <w:color w:val="000000"/>
                <w:sz w:val="28"/>
                <w:szCs w:val="28"/>
                <w:lang w:val="uk-UA" w:bidi="uk-UA"/>
              </w:rPr>
              <w:t xml:space="preserve">_____________ Лариса МАРКОВА   </w:t>
            </w:r>
          </w:p>
          <w:p w:rsidR="009949DE" w:rsidRPr="00B96463" w:rsidRDefault="009949DE" w:rsidP="00ED4C61">
            <w:pPr>
              <w:widowControl w:val="0"/>
              <w:rPr>
                <w:color w:val="000000"/>
                <w:sz w:val="28"/>
                <w:szCs w:val="28"/>
                <w:lang w:val="uk-UA" w:bidi="uk-UA"/>
              </w:rPr>
            </w:pPr>
            <w:r>
              <w:rPr>
                <w:color w:val="000000"/>
                <w:sz w:val="28"/>
                <w:szCs w:val="28"/>
                <w:lang w:val="uk-UA" w:bidi="uk-UA"/>
              </w:rPr>
              <w:t xml:space="preserve">    </w:t>
            </w:r>
            <w:r w:rsidRPr="00B96463">
              <w:rPr>
                <w:color w:val="000000"/>
                <w:sz w:val="28"/>
                <w:szCs w:val="28"/>
                <w:lang w:val="uk-UA" w:bidi="uk-UA"/>
              </w:rPr>
              <w:t>«____»    ____________ 2024</w:t>
            </w:r>
          </w:p>
          <w:p w:rsidR="009949DE" w:rsidRPr="00B96463" w:rsidRDefault="009949DE" w:rsidP="00ED4C61">
            <w:pPr>
              <w:widowControl w:val="0"/>
              <w:spacing w:line="360" w:lineRule="auto"/>
              <w:rPr>
                <w:color w:val="000000"/>
                <w:sz w:val="28"/>
                <w:szCs w:val="28"/>
                <w:lang w:val="uk-UA" w:bidi="uk-UA"/>
              </w:rPr>
            </w:pPr>
            <w:r w:rsidRPr="00B96463">
              <w:rPr>
                <w:color w:val="000000"/>
                <w:sz w:val="28"/>
                <w:szCs w:val="28"/>
                <w:lang w:val="uk-UA" w:bidi="uk-UA"/>
              </w:rPr>
              <w:t xml:space="preserve"> </w:t>
            </w:r>
            <w:r>
              <w:rPr>
                <w:color w:val="000000"/>
                <w:sz w:val="28"/>
                <w:szCs w:val="28"/>
                <w:lang w:val="uk-UA" w:bidi="uk-UA"/>
              </w:rPr>
              <w:t xml:space="preserve">   </w:t>
            </w:r>
          </w:p>
        </w:tc>
      </w:tr>
    </w:tbl>
    <w:p w:rsidR="00480AA7" w:rsidRDefault="00480AA7" w:rsidP="00480AA7">
      <w:pPr>
        <w:jc w:val="both"/>
        <w:rPr>
          <w:sz w:val="28"/>
          <w:szCs w:val="28"/>
          <w:lang w:val="uk-UA"/>
        </w:rPr>
      </w:pPr>
    </w:p>
    <w:p w:rsidR="00480AA7" w:rsidRDefault="00480AA7" w:rsidP="00480AA7">
      <w:pPr>
        <w:jc w:val="both"/>
        <w:rPr>
          <w:sz w:val="28"/>
          <w:szCs w:val="28"/>
          <w:lang w:val="uk-UA"/>
        </w:rPr>
      </w:pPr>
    </w:p>
    <w:p w:rsidR="001D5B55" w:rsidRDefault="001D5B55" w:rsidP="00480AA7">
      <w:pPr>
        <w:jc w:val="both"/>
        <w:rPr>
          <w:sz w:val="28"/>
          <w:szCs w:val="28"/>
          <w:lang w:val="uk-UA"/>
        </w:rPr>
      </w:pPr>
    </w:p>
    <w:p w:rsidR="001D5B55" w:rsidRDefault="001D5B55" w:rsidP="00480AA7">
      <w:pPr>
        <w:jc w:val="both"/>
        <w:rPr>
          <w:sz w:val="28"/>
          <w:szCs w:val="28"/>
          <w:lang w:val="uk-UA"/>
        </w:rPr>
      </w:pPr>
    </w:p>
    <w:p w:rsidR="001D5B55" w:rsidRDefault="001D5B55" w:rsidP="00480AA7">
      <w:pPr>
        <w:jc w:val="both"/>
        <w:rPr>
          <w:sz w:val="28"/>
          <w:szCs w:val="28"/>
          <w:lang w:val="uk-UA"/>
        </w:rPr>
      </w:pPr>
    </w:p>
    <w:p w:rsidR="001D5B55" w:rsidRDefault="001D5B55" w:rsidP="00480AA7">
      <w:pPr>
        <w:jc w:val="both"/>
        <w:rPr>
          <w:sz w:val="28"/>
          <w:szCs w:val="28"/>
          <w:lang w:val="uk-UA"/>
        </w:rPr>
      </w:pPr>
    </w:p>
    <w:p w:rsidR="001D5B55" w:rsidRDefault="001D5B55" w:rsidP="00480AA7">
      <w:pPr>
        <w:jc w:val="both"/>
        <w:rPr>
          <w:sz w:val="28"/>
          <w:szCs w:val="28"/>
          <w:lang w:val="uk-UA"/>
        </w:rPr>
      </w:pPr>
    </w:p>
    <w:p w:rsidR="001D5B55" w:rsidRDefault="001D5B55" w:rsidP="00480AA7">
      <w:pPr>
        <w:jc w:val="both"/>
        <w:rPr>
          <w:sz w:val="28"/>
          <w:szCs w:val="28"/>
          <w:lang w:val="uk-UA"/>
        </w:rPr>
      </w:pPr>
    </w:p>
    <w:p w:rsidR="001D5B55" w:rsidRPr="002C3DDF" w:rsidRDefault="001D5B55" w:rsidP="00480AA7">
      <w:pPr>
        <w:jc w:val="both"/>
        <w:rPr>
          <w:sz w:val="28"/>
          <w:szCs w:val="28"/>
          <w:lang w:val="uk-UA"/>
        </w:rPr>
      </w:pPr>
    </w:p>
    <w:p w:rsidR="00480AA7" w:rsidRPr="009F4A50" w:rsidRDefault="00480AA7" w:rsidP="00480AA7">
      <w:pPr>
        <w:pStyle w:val="2"/>
        <w:jc w:val="center"/>
        <w:rPr>
          <w:sz w:val="28"/>
          <w:szCs w:val="28"/>
        </w:rPr>
      </w:pPr>
    </w:p>
    <w:p w:rsidR="00480AA7" w:rsidRPr="002F6899" w:rsidRDefault="00480AA7" w:rsidP="00480AA7">
      <w:pPr>
        <w:pStyle w:val="a3"/>
        <w:spacing w:line="276" w:lineRule="auto"/>
        <w:jc w:val="center"/>
        <w:rPr>
          <w:b/>
          <w:lang w:val="uk-UA"/>
        </w:rPr>
      </w:pPr>
      <w:r w:rsidRPr="002F6899">
        <w:rPr>
          <w:b/>
          <w:sz w:val="36"/>
          <w:szCs w:val="36"/>
          <w:lang w:val="uk-UA"/>
        </w:rPr>
        <w:t>ПЛАН РОБОТ</w:t>
      </w:r>
      <w:r w:rsidRPr="009F4A50">
        <w:rPr>
          <w:b/>
          <w:sz w:val="36"/>
          <w:szCs w:val="36"/>
          <w:lang w:val="uk-UA"/>
        </w:rPr>
        <w:t>И</w:t>
      </w:r>
    </w:p>
    <w:p w:rsidR="00480AA7" w:rsidRDefault="00480AA7" w:rsidP="00480AA7">
      <w:pPr>
        <w:pStyle w:val="a3"/>
        <w:spacing w:line="276" w:lineRule="auto"/>
        <w:jc w:val="center"/>
        <w:rPr>
          <w:b/>
          <w:sz w:val="28"/>
          <w:szCs w:val="28"/>
          <w:lang w:val="uk-UA"/>
        </w:rPr>
      </w:pPr>
      <w:r>
        <w:rPr>
          <w:b/>
          <w:sz w:val="28"/>
          <w:szCs w:val="28"/>
          <w:lang w:val="uk-UA"/>
        </w:rPr>
        <w:t xml:space="preserve"> </w:t>
      </w:r>
      <w:r w:rsidR="00991EE8">
        <w:rPr>
          <w:b/>
          <w:sz w:val="28"/>
          <w:szCs w:val="28"/>
          <w:lang w:val="uk-UA"/>
        </w:rPr>
        <w:t>ДОШКІЛЬНОГО ПІДРОЗДІЛУ</w:t>
      </w:r>
    </w:p>
    <w:p w:rsidR="00991EE8" w:rsidRDefault="00991EE8" w:rsidP="00480AA7">
      <w:pPr>
        <w:pStyle w:val="a3"/>
        <w:spacing w:line="276" w:lineRule="auto"/>
        <w:jc w:val="center"/>
        <w:rPr>
          <w:b/>
          <w:sz w:val="28"/>
          <w:szCs w:val="28"/>
          <w:lang w:val="uk-UA"/>
        </w:rPr>
      </w:pPr>
      <w:r w:rsidRPr="00991EE8">
        <w:rPr>
          <w:b/>
          <w:sz w:val="28"/>
          <w:szCs w:val="28"/>
          <w:lang w:val="uk-UA"/>
        </w:rPr>
        <w:t>З</w:t>
      </w:r>
      <w:r>
        <w:rPr>
          <w:b/>
          <w:sz w:val="28"/>
          <w:szCs w:val="28"/>
          <w:lang w:val="uk-UA"/>
        </w:rPr>
        <w:t>АПОРІЗЬКОЇ ГІМНАЗІЇ</w:t>
      </w:r>
      <w:r w:rsidRPr="00991EE8">
        <w:rPr>
          <w:b/>
          <w:sz w:val="28"/>
          <w:szCs w:val="28"/>
          <w:lang w:val="uk-UA"/>
        </w:rPr>
        <w:t xml:space="preserve"> № 77</w:t>
      </w:r>
    </w:p>
    <w:p w:rsidR="00480AA7" w:rsidRDefault="00991EE8" w:rsidP="00480AA7">
      <w:pPr>
        <w:pStyle w:val="a3"/>
        <w:spacing w:line="276" w:lineRule="auto"/>
        <w:jc w:val="center"/>
        <w:rPr>
          <w:b/>
          <w:sz w:val="28"/>
          <w:szCs w:val="28"/>
          <w:lang w:val="uk-UA"/>
        </w:rPr>
      </w:pPr>
      <w:r w:rsidRPr="00991EE8">
        <w:rPr>
          <w:b/>
          <w:sz w:val="28"/>
          <w:szCs w:val="28"/>
          <w:lang w:val="uk-UA"/>
        </w:rPr>
        <w:t xml:space="preserve"> </w:t>
      </w:r>
      <w:r w:rsidR="00480AA7" w:rsidRPr="002C3DDF">
        <w:rPr>
          <w:b/>
          <w:sz w:val="28"/>
          <w:szCs w:val="28"/>
          <w:lang w:val="uk-UA"/>
        </w:rPr>
        <w:t>ЗАПОРІЗЬКОЇ МІСЬКОЇ РАДИ</w:t>
      </w:r>
    </w:p>
    <w:p w:rsidR="00480AA7" w:rsidRDefault="00480AA7" w:rsidP="00480AA7">
      <w:pPr>
        <w:pStyle w:val="a3"/>
        <w:spacing w:line="276" w:lineRule="auto"/>
        <w:jc w:val="center"/>
        <w:rPr>
          <w:b/>
          <w:bCs/>
          <w:sz w:val="28"/>
          <w:szCs w:val="28"/>
          <w:lang w:val="uk-UA"/>
        </w:rPr>
      </w:pPr>
      <w:r>
        <w:rPr>
          <w:b/>
          <w:bCs/>
          <w:sz w:val="28"/>
          <w:szCs w:val="28"/>
          <w:lang w:val="uk-UA"/>
        </w:rPr>
        <w:t>Н</w:t>
      </w:r>
      <w:r w:rsidRPr="002C3DDF">
        <w:rPr>
          <w:b/>
          <w:bCs/>
          <w:sz w:val="28"/>
          <w:szCs w:val="28"/>
        </w:rPr>
        <w:t>А 20</w:t>
      </w:r>
      <w:r>
        <w:rPr>
          <w:b/>
          <w:bCs/>
          <w:sz w:val="28"/>
          <w:szCs w:val="28"/>
          <w:lang w:val="uk-UA"/>
        </w:rPr>
        <w:t>2</w:t>
      </w:r>
      <w:r w:rsidR="00991EE8">
        <w:rPr>
          <w:b/>
          <w:bCs/>
          <w:sz w:val="28"/>
          <w:szCs w:val="28"/>
          <w:lang w:val="uk-UA"/>
        </w:rPr>
        <w:t>4</w:t>
      </w:r>
      <w:r w:rsidRPr="002C3DDF">
        <w:rPr>
          <w:b/>
          <w:bCs/>
          <w:sz w:val="28"/>
          <w:szCs w:val="28"/>
        </w:rPr>
        <w:t xml:space="preserve"> – 20</w:t>
      </w:r>
      <w:r>
        <w:rPr>
          <w:b/>
          <w:bCs/>
          <w:sz w:val="28"/>
          <w:szCs w:val="28"/>
          <w:lang w:val="uk-UA"/>
        </w:rPr>
        <w:t>2</w:t>
      </w:r>
      <w:r w:rsidR="00991EE8">
        <w:rPr>
          <w:b/>
          <w:bCs/>
          <w:sz w:val="28"/>
          <w:szCs w:val="28"/>
          <w:lang w:val="uk-UA"/>
        </w:rPr>
        <w:t>5</w:t>
      </w:r>
      <w:r w:rsidRPr="002C3DDF">
        <w:rPr>
          <w:b/>
          <w:bCs/>
          <w:sz w:val="28"/>
          <w:szCs w:val="28"/>
        </w:rPr>
        <w:t xml:space="preserve"> НАВЧАЛЬНИЙ РІК</w:t>
      </w:r>
    </w:p>
    <w:p w:rsidR="00480AA7" w:rsidRPr="002C3DDF" w:rsidRDefault="00480AA7" w:rsidP="00480AA7">
      <w:pPr>
        <w:ind w:left="187"/>
        <w:jc w:val="both"/>
        <w:rPr>
          <w:b/>
          <w:bCs/>
          <w:sz w:val="28"/>
          <w:szCs w:val="28"/>
          <w:lang w:val="uk-UA"/>
        </w:rPr>
      </w:pPr>
    </w:p>
    <w:p w:rsidR="00480AA7" w:rsidRPr="002C3DDF" w:rsidRDefault="00480AA7" w:rsidP="00480AA7">
      <w:pPr>
        <w:ind w:left="187"/>
        <w:jc w:val="both"/>
        <w:rPr>
          <w:b/>
          <w:bCs/>
          <w:sz w:val="28"/>
          <w:szCs w:val="28"/>
          <w:lang w:val="uk-UA"/>
        </w:rPr>
      </w:pPr>
    </w:p>
    <w:p w:rsidR="00480AA7" w:rsidRPr="002C3DDF" w:rsidRDefault="00480AA7" w:rsidP="00480AA7">
      <w:pPr>
        <w:ind w:left="187"/>
        <w:jc w:val="both"/>
        <w:rPr>
          <w:b/>
          <w:bCs/>
          <w:sz w:val="28"/>
          <w:szCs w:val="28"/>
          <w:lang w:val="uk-UA"/>
        </w:rPr>
      </w:pPr>
    </w:p>
    <w:p w:rsidR="00480AA7" w:rsidRPr="002C3DDF" w:rsidRDefault="00480AA7" w:rsidP="00480AA7">
      <w:pPr>
        <w:ind w:left="187"/>
        <w:jc w:val="both"/>
        <w:rPr>
          <w:b/>
          <w:bCs/>
          <w:sz w:val="28"/>
          <w:szCs w:val="28"/>
          <w:lang w:val="uk-UA"/>
        </w:rPr>
      </w:pPr>
    </w:p>
    <w:p w:rsidR="00480AA7" w:rsidRPr="002C3DDF" w:rsidRDefault="00480AA7" w:rsidP="00480AA7">
      <w:pPr>
        <w:ind w:left="187"/>
        <w:jc w:val="both"/>
        <w:rPr>
          <w:b/>
          <w:bCs/>
          <w:sz w:val="28"/>
          <w:szCs w:val="28"/>
          <w:lang w:val="uk-UA"/>
        </w:rPr>
      </w:pPr>
    </w:p>
    <w:p w:rsidR="00480AA7" w:rsidRDefault="00480AA7" w:rsidP="00480AA7">
      <w:pPr>
        <w:jc w:val="both"/>
        <w:rPr>
          <w:b/>
          <w:bCs/>
          <w:sz w:val="28"/>
          <w:szCs w:val="28"/>
          <w:lang w:val="uk-UA"/>
        </w:rPr>
      </w:pPr>
    </w:p>
    <w:p w:rsidR="001D5B55" w:rsidRDefault="001D5B55" w:rsidP="00480AA7">
      <w:pPr>
        <w:jc w:val="both"/>
        <w:rPr>
          <w:b/>
          <w:bCs/>
          <w:sz w:val="28"/>
          <w:szCs w:val="28"/>
          <w:lang w:val="uk-UA"/>
        </w:rPr>
      </w:pPr>
    </w:p>
    <w:p w:rsidR="001D5B55" w:rsidRDefault="001D5B55" w:rsidP="00480AA7">
      <w:pPr>
        <w:jc w:val="both"/>
        <w:rPr>
          <w:b/>
          <w:bCs/>
          <w:sz w:val="28"/>
          <w:szCs w:val="28"/>
          <w:lang w:val="uk-UA"/>
        </w:rPr>
      </w:pPr>
    </w:p>
    <w:p w:rsidR="001D5B55" w:rsidRDefault="001D5B55" w:rsidP="00480AA7">
      <w:pPr>
        <w:jc w:val="both"/>
        <w:rPr>
          <w:b/>
          <w:bCs/>
          <w:sz w:val="28"/>
          <w:szCs w:val="28"/>
          <w:lang w:val="uk-UA"/>
        </w:rPr>
      </w:pPr>
    </w:p>
    <w:p w:rsidR="001D5B55" w:rsidRDefault="001D5B55" w:rsidP="00480AA7">
      <w:pPr>
        <w:jc w:val="both"/>
        <w:rPr>
          <w:b/>
          <w:bCs/>
          <w:sz w:val="28"/>
          <w:szCs w:val="28"/>
          <w:lang w:val="uk-UA"/>
        </w:rPr>
      </w:pPr>
    </w:p>
    <w:p w:rsidR="001D5B55" w:rsidRDefault="001D5B55" w:rsidP="00480AA7">
      <w:pPr>
        <w:jc w:val="both"/>
        <w:rPr>
          <w:b/>
          <w:bCs/>
          <w:sz w:val="28"/>
          <w:szCs w:val="28"/>
          <w:lang w:val="uk-UA"/>
        </w:rPr>
      </w:pPr>
    </w:p>
    <w:p w:rsidR="001D5B55" w:rsidRDefault="001D5B55" w:rsidP="00480AA7">
      <w:pPr>
        <w:jc w:val="both"/>
        <w:rPr>
          <w:b/>
          <w:bCs/>
          <w:sz w:val="28"/>
          <w:szCs w:val="28"/>
          <w:lang w:val="uk-UA"/>
        </w:rPr>
      </w:pPr>
    </w:p>
    <w:p w:rsidR="001D5B55" w:rsidRDefault="001D5B55" w:rsidP="00480AA7">
      <w:pPr>
        <w:jc w:val="both"/>
        <w:rPr>
          <w:b/>
          <w:bCs/>
          <w:sz w:val="28"/>
          <w:szCs w:val="28"/>
          <w:lang w:val="uk-UA"/>
        </w:rPr>
      </w:pPr>
    </w:p>
    <w:p w:rsidR="00480AA7" w:rsidRPr="002C3DDF" w:rsidRDefault="00480AA7" w:rsidP="00480AA7">
      <w:pPr>
        <w:jc w:val="both"/>
        <w:rPr>
          <w:b/>
          <w:bCs/>
          <w:sz w:val="28"/>
          <w:szCs w:val="28"/>
          <w:lang w:val="uk-UA"/>
        </w:rPr>
      </w:pPr>
    </w:p>
    <w:p w:rsidR="00480AA7" w:rsidRPr="002C3DDF" w:rsidRDefault="00480AA7" w:rsidP="00480AA7">
      <w:pPr>
        <w:jc w:val="both"/>
        <w:rPr>
          <w:b/>
          <w:bCs/>
          <w:sz w:val="28"/>
          <w:szCs w:val="28"/>
          <w:lang w:val="uk-UA"/>
        </w:rPr>
      </w:pPr>
    </w:p>
    <w:p w:rsidR="00480AA7" w:rsidRPr="002C3DDF" w:rsidRDefault="00480AA7" w:rsidP="00480AA7">
      <w:pPr>
        <w:ind w:left="187"/>
        <w:jc w:val="both"/>
        <w:rPr>
          <w:b/>
          <w:bCs/>
          <w:sz w:val="28"/>
          <w:szCs w:val="28"/>
          <w:lang w:val="uk-UA"/>
        </w:rPr>
      </w:pPr>
    </w:p>
    <w:p w:rsidR="00480AA7" w:rsidRDefault="00480AA7" w:rsidP="00480AA7">
      <w:pPr>
        <w:jc w:val="center"/>
        <w:rPr>
          <w:bCs/>
          <w:sz w:val="28"/>
          <w:szCs w:val="28"/>
          <w:lang w:val="uk-UA"/>
        </w:rPr>
      </w:pPr>
      <w:r w:rsidRPr="002C3DDF">
        <w:rPr>
          <w:bCs/>
          <w:sz w:val="28"/>
          <w:szCs w:val="28"/>
        </w:rPr>
        <w:t xml:space="preserve">м. </w:t>
      </w:r>
      <w:r w:rsidRPr="00D043E6">
        <w:rPr>
          <w:bCs/>
          <w:sz w:val="28"/>
          <w:szCs w:val="28"/>
          <w:lang w:val="uk-UA"/>
        </w:rPr>
        <w:t>Запоріжжя</w:t>
      </w:r>
    </w:p>
    <w:p w:rsidR="00480AA7" w:rsidRDefault="00480AA7" w:rsidP="00480AA7">
      <w:pPr>
        <w:pStyle w:val="2"/>
        <w:tabs>
          <w:tab w:val="left" w:pos="8789"/>
        </w:tabs>
        <w:ind w:right="412"/>
        <w:jc w:val="center"/>
        <w:rPr>
          <w:sz w:val="28"/>
          <w:szCs w:val="28"/>
        </w:rPr>
      </w:pPr>
      <w:r w:rsidRPr="002C3DDF">
        <w:rPr>
          <w:sz w:val="28"/>
          <w:szCs w:val="28"/>
        </w:rPr>
        <w:t>ЗМІСТ</w:t>
      </w:r>
    </w:p>
    <w:p w:rsidR="00480AA7" w:rsidRPr="00417E68" w:rsidRDefault="00480AA7" w:rsidP="00480AA7">
      <w:pPr>
        <w:rPr>
          <w:lang w:val="uk-UA"/>
        </w:rPr>
      </w:pPr>
    </w:p>
    <w:p w:rsidR="00480AA7" w:rsidRDefault="00480AA7" w:rsidP="00C332A5">
      <w:pPr>
        <w:tabs>
          <w:tab w:val="left" w:pos="8647"/>
          <w:tab w:val="left" w:pos="9072"/>
        </w:tabs>
        <w:spacing w:line="276" w:lineRule="auto"/>
        <w:rPr>
          <w:sz w:val="28"/>
          <w:szCs w:val="28"/>
          <w:lang w:val="uk-UA"/>
        </w:rPr>
      </w:pPr>
      <w:r>
        <w:rPr>
          <w:b/>
          <w:sz w:val="28"/>
          <w:szCs w:val="28"/>
          <w:lang w:val="uk-UA"/>
        </w:rPr>
        <w:t>Розділ І</w:t>
      </w:r>
      <w:r w:rsidRPr="00EB2807">
        <w:rPr>
          <w:b/>
          <w:sz w:val="28"/>
          <w:szCs w:val="28"/>
          <w:lang w:val="uk-UA"/>
        </w:rPr>
        <w:t xml:space="preserve">.    Аналіз </w:t>
      </w:r>
      <w:r>
        <w:rPr>
          <w:b/>
          <w:sz w:val="28"/>
          <w:szCs w:val="28"/>
          <w:lang w:val="uk-UA"/>
        </w:rPr>
        <w:t>діяльності закладу дошкільної освіти №143 «Квітковий» на 2023/2024 навчальний рік</w:t>
      </w:r>
      <w:r w:rsidRPr="00A75531">
        <w:rPr>
          <w:sz w:val="28"/>
          <w:szCs w:val="28"/>
          <w:lang w:val="uk-UA"/>
        </w:rPr>
        <w:t>………</w:t>
      </w:r>
      <w:r>
        <w:rPr>
          <w:sz w:val="28"/>
          <w:szCs w:val="28"/>
          <w:lang w:val="uk-UA"/>
        </w:rPr>
        <w:t>………</w:t>
      </w:r>
      <w:r w:rsidRPr="00A75531">
        <w:rPr>
          <w:sz w:val="28"/>
          <w:szCs w:val="28"/>
          <w:lang w:val="uk-UA"/>
        </w:rPr>
        <w:t>……………...</w:t>
      </w:r>
      <w:r w:rsidRPr="009B3165">
        <w:rPr>
          <w:sz w:val="28"/>
          <w:szCs w:val="28"/>
          <w:lang w:val="uk-UA"/>
        </w:rPr>
        <w:t xml:space="preserve"> </w:t>
      </w:r>
      <w:r w:rsidR="00C332A5">
        <w:rPr>
          <w:sz w:val="28"/>
          <w:szCs w:val="28"/>
          <w:lang w:val="uk-UA"/>
        </w:rPr>
        <w:t xml:space="preserve">   </w:t>
      </w:r>
      <w:r>
        <w:rPr>
          <w:sz w:val="28"/>
          <w:szCs w:val="28"/>
          <w:lang w:val="uk-UA"/>
        </w:rPr>
        <w:t>4</w:t>
      </w:r>
    </w:p>
    <w:p w:rsidR="00480AA7" w:rsidRDefault="00480AA7" w:rsidP="00480AA7">
      <w:pPr>
        <w:spacing w:line="276" w:lineRule="auto"/>
        <w:rPr>
          <w:sz w:val="28"/>
          <w:szCs w:val="28"/>
          <w:lang w:val="uk-UA"/>
        </w:rPr>
      </w:pPr>
      <w:r w:rsidRPr="00EB2807">
        <w:rPr>
          <w:b/>
          <w:sz w:val="28"/>
          <w:szCs w:val="28"/>
          <w:lang w:val="uk-UA"/>
        </w:rPr>
        <w:t>Завдання на 20</w:t>
      </w:r>
      <w:r>
        <w:rPr>
          <w:b/>
          <w:sz w:val="28"/>
          <w:szCs w:val="28"/>
          <w:lang w:val="uk-UA"/>
        </w:rPr>
        <w:t>2</w:t>
      </w:r>
      <w:r w:rsidR="0064246A">
        <w:rPr>
          <w:b/>
          <w:sz w:val="28"/>
          <w:szCs w:val="28"/>
          <w:lang w:val="uk-UA"/>
        </w:rPr>
        <w:t>4</w:t>
      </w:r>
      <w:r w:rsidRPr="00EB2807">
        <w:rPr>
          <w:b/>
          <w:sz w:val="28"/>
          <w:szCs w:val="28"/>
          <w:lang w:val="uk-UA"/>
        </w:rPr>
        <w:t>-20</w:t>
      </w:r>
      <w:r>
        <w:rPr>
          <w:b/>
          <w:sz w:val="28"/>
          <w:szCs w:val="28"/>
          <w:lang w:val="uk-UA"/>
        </w:rPr>
        <w:t>2</w:t>
      </w:r>
      <w:r w:rsidR="0064246A">
        <w:rPr>
          <w:b/>
          <w:sz w:val="28"/>
          <w:szCs w:val="28"/>
          <w:lang w:val="uk-UA"/>
        </w:rPr>
        <w:t>5</w:t>
      </w:r>
      <w:r w:rsidRPr="00EB2807">
        <w:rPr>
          <w:b/>
          <w:sz w:val="28"/>
          <w:szCs w:val="28"/>
          <w:lang w:val="uk-UA"/>
        </w:rPr>
        <w:t xml:space="preserve"> навчальний </w:t>
      </w:r>
      <w:r>
        <w:rPr>
          <w:b/>
          <w:sz w:val="28"/>
          <w:szCs w:val="28"/>
          <w:lang w:val="uk-UA"/>
        </w:rPr>
        <w:t>р</w:t>
      </w:r>
      <w:r w:rsidRPr="00EB2807">
        <w:rPr>
          <w:b/>
          <w:sz w:val="28"/>
          <w:szCs w:val="28"/>
          <w:lang w:val="uk-UA"/>
        </w:rPr>
        <w:t>ік</w:t>
      </w:r>
      <w:r>
        <w:rPr>
          <w:sz w:val="28"/>
          <w:szCs w:val="28"/>
          <w:lang w:val="uk-UA"/>
        </w:rPr>
        <w:t>……</w:t>
      </w:r>
      <w:r w:rsidRPr="009B3165">
        <w:rPr>
          <w:sz w:val="28"/>
          <w:szCs w:val="28"/>
          <w:lang w:val="uk-UA"/>
        </w:rPr>
        <w:t>……………………………</w:t>
      </w:r>
      <w:r w:rsidR="00C332A5">
        <w:rPr>
          <w:sz w:val="28"/>
          <w:szCs w:val="28"/>
          <w:lang w:val="uk-UA"/>
        </w:rPr>
        <w:t xml:space="preserve">.. </w:t>
      </w:r>
      <w:r w:rsidR="00754422">
        <w:rPr>
          <w:sz w:val="28"/>
          <w:szCs w:val="28"/>
          <w:lang w:val="uk-UA"/>
        </w:rPr>
        <w:t>1</w:t>
      </w:r>
      <w:r w:rsidR="0064246A">
        <w:rPr>
          <w:sz w:val="28"/>
          <w:szCs w:val="28"/>
          <w:lang w:val="uk-UA"/>
        </w:rPr>
        <w:t>8</w:t>
      </w:r>
    </w:p>
    <w:p w:rsidR="00480AA7" w:rsidRPr="009B3165" w:rsidRDefault="00480AA7" w:rsidP="00480AA7">
      <w:pPr>
        <w:spacing w:line="276" w:lineRule="auto"/>
        <w:rPr>
          <w:sz w:val="28"/>
          <w:szCs w:val="28"/>
          <w:lang w:val="uk-UA"/>
        </w:rPr>
      </w:pPr>
      <w:r w:rsidRPr="00A75531">
        <w:rPr>
          <w:b/>
          <w:noProof/>
          <w:sz w:val="28"/>
          <w:szCs w:val="28"/>
          <w:lang w:val="uk-UA"/>
        </w:rPr>
        <w:t>РОЗДІЛ ІІ.  Діяльність структур колегіального управління</w:t>
      </w:r>
      <w:r>
        <w:rPr>
          <w:sz w:val="28"/>
          <w:szCs w:val="28"/>
          <w:lang w:val="uk-UA"/>
        </w:rPr>
        <w:t xml:space="preserve"> .</w:t>
      </w:r>
      <w:r w:rsidRPr="009B3165">
        <w:rPr>
          <w:sz w:val="28"/>
          <w:szCs w:val="28"/>
          <w:lang w:val="uk-UA"/>
        </w:rPr>
        <w:t>………</w:t>
      </w:r>
      <w:r>
        <w:rPr>
          <w:sz w:val="28"/>
          <w:szCs w:val="28"/>
          <w:lang w:val="uk-UA"/>
        </w:rPr>
        <w:t>.</w:t>
      </w:r>
      <w:r w:rsidR="00C332A5">
        <w:rPr>
          <w:sz w:val="28"/>
          <w:szCs w:val="28"/>
          <w:lang w:val="uk-UA"/>
        </w:rPr>
        <w:t xml:space="preserve">   </w:t>
      </w:r>
      <w:r w:rsidR="00754422">
        <w:rPr>
          <w:sz w:val="28"/>
          <w:szCs w:val="28"/>
          <w:lang w:val="uk-UA"/>
        </w:rPr>
        <w:t>1</w:t>
      </w:r>
      <w:r w:rsidR="0064246A">
        <w:rPr>
          <w:sz w:val="28"/>
          <w:szCs w:val="28"/>
          <w:lang w:val="uk-UA"/>
        </w:rPr>
        <w:t>9</w:t>
      </w:r>
      <w:r w:rsidRPr="009B3165">
        <w:rPr>
          <w:sz w:val="28"/>
          <w:szCs w:val="28"/>
          <w:lang w:val="uk-UA"/>
        </w:rPr>
        <w:t xml:space="preserve"> </w:t>
      </w:r>
    </w:p>
    <w:p w:rsidR="00480AA7" w:rsidRPr="00A75531" w:rsidRDefault="00480AA7" w:rsidP="00480AA7">
      <w:pPr>
        <w:tabs>
          <w:tab w:val="left" w:pos="8647"/>
        </w:tabs>
        <w:spacing w:line="276" w:lineRule="auto"/>
        <w:rPr>
          <w:sz w:val="28"/>
          <w:szCs w:val="28"/>
          <w:lang w:val="uk-UA"/>
        </w:rPr>
      </w:pPr>
      <w:r w:rsidRPr="00A75531">
        <w:rPr>
          <w:sz w:val="28"/>
          <w:szCs w:val="28"/>
          <w:lang w:val="uk-UA"/>
        </w:rPr>
        <w:t xml:space="preserve">2.1. </w:t>
      </w:r>
      <w:r w:rsidR="0064246A">
        <w:rPr>
          <w:sz w:val="28"/>
          <w:szCs w:val="28"/>
          <w:lang w:val="uk-UA"/>
        </w:rPr>
        <w:t>Адміністративні наради……………….</w:t>
      </w:r>
      <w:r>
        <w:rPr>
          <w:sz w:val="28"/>
          <w:szCs w:val="28"/>
          <w:lang w:val="uk-UA"/>
        </w:rPr>
        <w:t>…</w:t>
      </w:r>
      <w:r w:rsidRPr="00A75531">
        <w:rPr>
          <w:sz w:val="28"/>
          <w:szCs w:val="28"/>
          <w:lang w:val="uk-UA"/>
        </w:rPr>
        <w:t>…………………………</w:t>
      </w:r>
      <w:r>
        <w:rPr>
          <w:sz w:val="28"/>
          <w:szCs w:val="28"/>
          <w:lang w:val="uk-UA"/>
        </w:rPr>
        <w:t>….</w:t>
      </w:r>
      <w:r w:rsidR="00C332A5">
        <w:rPr>
          <w:sz w:val="28"/>
          <w:szCs w:val="28"/>
          <w:lang w:val="uk-UA"/>
        </w:rPr>
        <w:t xml:space="preserve">  </w:t>
      </w:r>
      <w:r w:rsidR="0064246A">
        <w:rPr>
          <w:sz w:val="28"/>
          <w:szCs w:val="28"/>
          <w:lang w:val="uk-UA"/>
        </w:rPr>
        <w:t xml:space="preserve"> </w:t>
      </w:r>
      <w:r w:rsidR="00754422">
        <w:rPr>
          <w:sz w:val="28"/>
          <w:szCs w:val="28"/>
          <w:lang w:val="uk-UA"/>
        </w:rPr>
        <w:t>1</w:t>
      </w:r>
      <w:r w:rsidR="0064246A">
        <w:rPr>
          <w:sz w:val="28"/>
          <w:szCs w:val="28"/>
          <w:lang w:val="uk-UA"/>
        </w:rPr>
        <w:t>9</w:t>
      </w:r>
    </w:p>
    <w:p w:rsidR="00480AA7" w:rsidRPr="00A75531" w:rsidRDefault="00480AA7" w:rsidP="00480AA7">
      <w:pPr>
        <w:tabs>
          <w:tab w:val="left" w:pos="8647"/>
        </w:tabs>
        <w:spacing w:line="276" w:lineRule="auto"/>
        <w:rPr>
          <w:sz w:val="28"/>
          <w:szCs w:val="28"/>
          <w:lang w:val="uk-UA"/>
        </w:rPr>
      </w:pPr>
      <w:r w:rsidRPr="00A75531">
        <w:rPr>
          <w:sz w:val="28"/>
          <w:szCs w:val="28"/>
          <w:lang w:val="uk-UA"/>
        </w:rPr>
        <w:t>2.</w:t>
      </w:r>
      <w:r>
        <w:rPr>
          <w:sz w:val="28"/>
          <w:szCs w:val="28"/>
          <w:lang w:val="uk-UA"/>
        </w:rPr>
        <w:t>4</w:t>
      </w:r>
      <w:r w:rsidRPr="00A75531">
        <w:rPr>
          <w:sz w:val="28"/>
          <w:szCs w:val="28"/>
          <w:lang w:val="uk-UA"/>
        </w:rPr>
        <w:t xml:space="preserve">. Комісія з охорони праці та безпеки життєдіяльності </w:t>
      </w:r>
      <w:r>
        <w:rPr>
          <w:sz w:val="28"/>
          <w:szCs w:val="28"/>
          <w:lang w:val="uk-UA"/>
        </w:rPr>
        <w:t>..</w:t>
      </w:r>
      <w:r w:rsidRPr="00A75531">
        <w:rPr>
          <w:sz w:val="28"/>
          <w:szCs w:val="28"/>
          <w:lang w:val="uk-UA"/>
        </w:rPr>
        <w:t>…………</w:t>
      </w:r>
      <w:r>
        <w:rPr>
          <w:sz w:val="28"/>
          <w:szCs w:val="28"/>
          <w:lang w:val="uk-UA"/>
        </w:rPr>
        <w:t>…...</w:t>
      </w:r>
      <w:r w:rsidRPr="00A75531">
        <w:rPr>
          <w:sz w:val="28"/>
          <w:szCs w:val="28"/>
          <w:lang w:val="uk-UA"/>
        </w:rPr>
        <w:t xml:space="preserve"> </w:t>
      </w:r>
      <w:r w:rsidR="00C332A5">
        <w:rPr>
          <w:sz w:val="28"/>
          <w:szCs w:val="28"/>
          <w:lang w:val="uk-UA"/>
        </w:rPr>
        <w:t xml:space="preserve"> </w:t>
      </w:r>
      <w:r w:rsidR="0064246A">
        <w:rPr>
          <w:sz w:val="28"/>
          <w:szCs w:val="28"/>
          <w:lang w:val="uk-UA"/>
        </w:rPr>
        <w:t xml:space="preserve"> </w:t>
      </w:r>
      <w:r w:rsidR="00C332A5">
        <w:rPr>
          <w:sz w:val="28"/>
          <w:szCs w:val="28"/>
          <w:lang w:val="uk-UA"/>
        </w:rPr>
        <w:t xml:space="preserve"> </w:t>
      </w:r>
      <w:r w:rsidR="00754422">
        <w:rPr>
          <w:sz w:val="28"/>
          <w:szCs w:val="28"/>
          <w:lang w:val="uk-UA"/>
        </w:rPr>
        <w:t>2</w:t>
      </w:r>
      <w:r w:rsidR="0064246A">
        <w:rPr>
          <w:sz w:val="28"/>
          <w:szCs w:val="28"/>
          <w:lang w:val="uk-UA"/>
        </w:rPr>
        <w:t>0</w:t>
      </w:r>
    </w:p>
    <w:p w:rsidR="00480AA7" w:rsidRDefault="00480AA7" w:rsidP="00480AA7">
      <w:pPr>
        <w:spacing w:line="276" w:lineRule="auto"/>
        <w:rPr>
          <w:b/>
          <w:sz w:val="28"/>
          <w:szCs w:val="28"/>
          <w:lang w:val="uk-UA"/>
        </w:rPr>
      </w:pPr>
      <w:r w:rsidRPr="00422D33">
        <w:rPr>
          <w:b/>
          <w:sz w:val="28"/>
          <w:szCs w:val="28"/>
          <w:lang w:val="uk-UA"/>
        </w:rPr>
        <w:t xml:space="preserve">РОЗДІЛ ІІІ. </w:t>
      </w:r>
      <w:r>
        <w:rPr>
          <w:b/>
          <w:sz w:val="28"/>
          <w:szCs w:val="28"/>
          <w:lang w:val="uk-UA"/>
        </w:rPr>
        <w:t>Діяльність методичного кабінету</w:t>
      </w:r>
      <w:r w:rsidRPr="00422D33">
        <w:rPr>
          <w:sz w:val="28"/>
          <w:szCs w:val="28"/>
          <w:lang w:val="uk-UA"/>
        </w:rPr>
        <w:t>………………………</w:t>
      </w:r>
      <w:r>
        <w:rPr>
          <w:sz w:val="28"/>
          <w:szCs w:val="28"/>
          <w:lang w:val="uk-UA"/>
        </w:rPr>
        <w:t>....</w:t>
      </w:r>
      <w:r w:rsidR="00C332A5">
        <w:rPr>
          <w:sz w:val="28"/>
          <w:szCs w:val="28"/>
          <w:lang w:val="uk-UA"/>
        </w:rPr>
        <w:t xml:space="preserve">  </w:t>
      </w:r>
      <w:r w:rsidR="0064246A">
        <w:rPr>
          <w:sz w:val="28"/>
          <w:szCs w:val="28"/>
          <w:lang w:val="uk-UA"/>
        </w:rPr>
        <w:t xml:space="preserve"> </w:t>
      </w:r>
      <w:r w:rsidR="00754422">
        <w:rPr>
          <w:sz w:val="28"/>
          <w:szCs w:val="28"/>
          <w:lang w:val="uk-UA"/>
        </w:rPr>
        <w:t>2</w:t>
      </w:r>
      <w:r w:rsidR="0064246A">
        <w:rPr>
          <w:sz w:val="28"/>
          <w:szCs w:val="28"/>
          <w:lang w:val="uk-UA"/>
        </w:rPr>
        <w:t>1</w:t>
      </w:r>
    </w:p>
    <w:p w:rsidR="00480AA7" w:rsidRPr="00C362A9" w:rsidRDefault="00480AA7" w:rsidP="00480AA7">
      <w:pPr>
        <w:spacing w:line="276" w:lineRule="auto"/>
        <w:rPr>
          <w:sz w:val="28"/>
          <w:szCs w:val="28"/>
          <w:lang w:val="uk-UA"/>
        </w:rPr>
      </w:pPr>
      <w:r w:rsidRPr="00422D33">
        <w:rPr>
          <w:b/>
          <w:sz w:val="28"/>
          <w:szCs w:val="28"/>
          <w:lang w:val="uk-UA"/>
        </w:rPr>
        <w:t>Методична робота з кадрами</w:t>
      </w:r>
      <w:r w:rsidRPr="00422D33">
        <w:rPr>
          <w:sz w:val="28"/>
          <w:szCs w:val="28"/>
          <w:lang w:val="uk-UA"/>
        </w:rPr>
        <w:t>………………………………………..</w:t>
      </w:r>
      <w:r w:rsidRPr="00C362A9">
        <w:rPr>
          <w:sz w:val="28"/>
          <w:szCs w:val="28"/>
          <w:lang w:val="uk-UA"/>
        </w:rPr>
        <w:t>…</w:t>
      </w:r>
      <w:r>
        <w:rPr>
          <w:sz w:val="28"/>
          <w:szCs w:val="28"/>
          <w:lang w:val="uk-UA"/>
        </w:rPr>
        <w:t>….</w:t>
      </w:r>
      <w:r w:rsidR="00C332A5">
        <w:rPr>
          <w:sz w:val="28"/>
          <w:szCs w:val="28"/>
          <w:lang w:val="uk-UA"/>
        </w:rPr>
        <w:t xml:space="preserve"> </w:t>
      </w:r>
      <w:r w:rsidR="0064246A">
        <w:rPr>
          <w:sz w:val="28"/>
          <w:szCs w:val="28"/>
          <w:lang w:val="uk-UA"/>
        </w:rPr>
        <w:t xml:space="preserve"> </w:t>
      </w:r>
      <w:r w:rsidR="00754422">
        <w:rPr>
          <w:sz w:val="28"/>
          <w:szCs w:val="28"/>
          <w:lang w:val="uk-UA"/>
        </w:rPr>
        <w:t>2</w:t>
      </w:r>
      <w:r w:rsidR="0064246A">
        <w:rPr>
          <w:sz w:val="28"/>
          <w:szCs w:val="28"/>
          <w:lang w:val="uk-UA"/>
        </w:rPr>
        <w:t>3</w:t>
      </w:r>
    </w:p>
    <w:p w:rsidR="00480AA7" w:rsidRPr="00C362A9" w:rsidRDefault="00480AA7" w:rsidP="00C332A5">
      <w:pPr>
        <w:tabs>
          <w:tab w:val="left" w:pos="8789"/>
        </w:tabs>
        <w:spacing w:line="276" w:lineRule="auto"/>
        <w:rPr>
          <w:sz w:val="28"/>
          <w:szCs w:val="28"/>
          <w:lang w:val="uk-UA"/>
        </w:rPr>
      </w:pPr>
      <w:r w:rsidRPr="00C362A9">
        <w:rPr>
          <w:sz w:val="28"/>
          <w:szCs w:val="28"/>
          <w:lang w:val="uk-UA"/>
        </w:rPr>
        <w:t>3.1. Підвищення професійної компетентності………………………….</w:t>
      </w:r>
      <w:r>
        <w:rPr>
          <w:sz w:val="28"/>
          <w:szCs w:val="28"/>
          <w:lang w:val="uk-UA"/>
        </w:rPr>
        <w:t>.</w:t>
      </w:r>
      <w:r w:rsidRPr="00C362A9">
        <w:rPr>
          <w:sz w:val="28"/>
          <w:szCs w:val="28"/>
          <w:lang w:val="uk-UA"/>
        </w:rPr>
        <w:t>..</w:t>
      </w:r>
      <w:r>
        <w:rPr>
          <w:sz w:val="28"/>
          <w:szCs w:val="28"/>
          <w:lang w:val="uk-UA"/>
        </w:rPr>
        <w:t>..</w:t>
      </w:r>
      <w:r w:rsidR="00C332A5">
        <w:rPr>
          <w:sz w:val="28"/>
          <w:szCs w:val="28"/>
          <w:lang w:val="uk-UA"/>
        </w:rPr>
        <w:t xml:space="preserve">. </w:t>
      </w:r>
      <w:r w:rsidR="00754422">
        <w:rPr>
          <w:sz w:val="28"/>
          <w:szCs w:val="28"/>
          <w:lang w:val="uk-UA"/>
        </w:rPr>
        <w:t>2</w:t>
      </w:r>
      <w:r w:rsidR="0064246A">
        <w:rPr>
          <w:sz w:val="28"/>
          <w:szCs w:val="28"/>
          <w:lang w:val="uk-UA"/>
        </w:rPr>
        <w:t>3</w:t>
      </w:r>
    </w:p>
    <w:p w:rsidR="00480AA7" w:rsidRPr="00C362A9" w:rsidRDefault="00480AA7" w:rsidP="00480AA7">
      <w:pPr>
        <w:spacing w:line="276" w:lineRule="auto"/>
        <w:rPr>
          <w:sz w:val="28"/>
          <w:szCs w:val="28"/>
          <w:lang w:val="uk-UA"/>
        </w:rPr>
      </w:pPr>
      <w:r w:rsidRPr="00C362A9">
        <w:rPr>
          <w:sz w:val="28"/>
          <w:szCs w:val="28"/>
          <w:lang w:val="uk-UA"/>
        </w:rPr>
        <w:t>3.1.1.Семінари</w:t>
      </w:r>
      <w:r>
        <w:rPr>
          <w:sz w:val="28"/>
          <w:szCs w:val="28"/>
          <w:lang w:val="uk-UA"/>
        </w:rPr>
        <w:t>...</w:t>
      </w:r>
      <w:r w:rsidRPr="00C362A9">
        <w:rPr>
          <w:sz w:val="28"/>
          <w:szCs w:val="28"/>
          <w:lang w:val="uk-UA"/>
        </w:rPr>
        <w:t>………………………………………………………</w:t>
      </w:r>
      <w:r>
        <w:rPr>
          <w:sz w:val="28"/>
          <w:szCs w:val="28"/>
          <w:lang w:val="uk-UA"/>
        </w:rPr>
        <w:t>….…</w:t>
      </w:r>
      <w:r w:rsidR="00754422">
        <w:rPr>
          <w:sz w:val="28"/>
          <w:szCs w:val="28"/>
          <w:lang w:val="uk-UA"/>
        </w:rPr>
        <w:t>...</w:t>
      </w:r>
      <w:r w:rsidR="00C332A5">
        <w:rPr>
          <w:sz w:val="28"/>
          <w:szCs w:val="28"/>
          <w:lang w:val="uk-UA"/>
        </w:rPr>
        <w:t xml:space="preserve"> </w:t>
      </w:r>
      <w:r w:rsidR="00754422">
        <w:rPr>
          <w:sz w:val="28"/>
          <w:szCs w:val="28"/>
          <w:lang w:val="uk-UA"/>
        </w:rPr>
        <w:t>2</w:t>
      </w:r>
      <w:r w:rsidR="0064246A">
        <w:rPr>
          <w:sz w:val="28"/>
          <w:szCs w:val="28"/>
          <w:lang w:val="uk-UA"/>
        </w:rPr>
        <w:t>3</w:t>
      </w:r>
      <w:r w:rsidRPr="00C362A9">
        <w:rPr>
          <w:sz w:val="28"/>
          <w:szCs w:val="28"/>
          <w:lang w:val="uk-UA"/>
        </w:rPr>
        <w:t xml:space="preserve">   3.1.2. Консультації</w:t>
      </w:r>
      <w:r>
        <w:rPr>
          <w:sz w:val="28"/>
          <w:szCs w:val="28"/>
          <w:lang w:val="uk-UA"/>
        </w:rPr>
        <w:t>…</w:t>
      </w:r>
      <w:r w:rsidRPr="00C362A9">
        <w:rPr>
          <w:sz w:val="28"/>
          <w:szCs w:val="28"/>
          <w:lang w:val="uk-UA"/>
        </w:rPr>
        <w:t>……………...…………….………………….…</w:t>
      </w:r>
      <w:r>
        <w:rPr>
          <w:sz w:val="28"/>
          <w:szCs w:val="28"/>
          <w:lang w:val="uk-UA"/>
        </w:rPr>
        <w:t>.</w:t>
      </w:r>
      <w:r w:rsidRPr="00C362A9">
        <w:rPr>
          <w:sz w:val="28"/>
          <w:szCs w:val="28"/>
          <w:lang w:val="uk-UA"/>
        </w:rPr>
        <w:t>…</w:t>
      </w:r>
      <w:r>
        <w:rPr>
          <w:sz w:val="28"/>
          <w:szCs w:val="28"/>
          <w:lang w:val="uk-UA"/>
        </w:rPr>
        <w:t>….</w:t>
      </w:r>
      <w:r w:rsidR="00C332A5">
        <w:rPr>
          <w:sz w:val="28"/>
          <w:szCs w:val="28"/>
          <w:lang w:val="uk-UA"/>
        </w:rPr>
        <w:t xml:space="preserve">  </w:t>
      </w:r>
      <w:r w:rsidR="00754422">
        <w:rPr>
          <w:sz w:val="28"/>
          <w:szCs w:val="28"/>
          <w:lang w:val="uk-UA"/>
        </w:rPr>
        <w:t>2</w:t>
      </w:r>
      <w:r w:rsidR="00737EAA">
        <w:rPr>
          <w:sz w:val="28"/>
          <w:szCs w:val="28"/>
          <w:lang w:val="uk-UA"/>
        </w:rPr>
        <w:t>4</w:t>
      </w:r>
    </w:p>
    <w:p w:rsidR="00480AA7" w:rsidRPr="00C362A9" w:rsidRDefault="00480AA7" w:rsidP="00480AA7">
      <w:pPr>
        <w:spacing w:line="276" w:lineRule="auto"/>
        <w:rPr>
          <w:sz w:val="28"/>
          <w:szCs w:val="28"/>
          <w:lang w:val="uk-UA"/>
        </w:rPr>
      </w:pPr>
      <w:r w:rsidRPr="00C362A9">
        <w:rPr>
          <w:sz w:val="28"/>
          <w:szCs w:val="28"/>
          <w:lang w:val="uk-UA"/>
        </w:rPr>
        <w:t>3.2. Розвиток професійної творчості ….…………………………</w:t>
      </w:r>
      <w:r>
        <w:rPr>
          <w:sz w:val="28"/>
          <w:szCs w:val="28"/>
          <w:lang w:val="uk-UA"/>
        </w:rPr>
        <w:t>.</w:t>
      </w:r>
      <w:r w:rsidRPr="00C362A9">
        <w:rPr>
          <w:sz w:val="28"/>
          <w:szCs w:val="28"/>
          <w:lang w:val="uk-UA"/>
        </w:rPr>
        <w:t>…………</w:t>
      </w:r>
      <w:r w:rsidR="00C332A5">
        <w:rPr>
          <w:sz w:val="28"/>
          <w:szCs w:val="28"/>
          <w:lang w:val="uk-UA"/>
        </w:rPr>
        <w:t xml:space="preserve"> </w:t>
      </w:r>
      <w:r w:rsidR="00754422">
        <w:rPr>
          <w:sz w:val="28"/>
          <w:szCs w:val="28"/>
          <w:lang w:val="uk-UA"/>
        </w:rPr>
        <w:t>2</w:t>
      </w:r>
      <w:r w:rsidR="00737EAA">
        <w:rPr>
          <w:sz w:val="28"/>
          <w:szCs w:val="28"/>
          <w:lang w:val="uk-UA"/>
        </w:rPr>
        <w:t>4</w:t>
      </w:r>
    </w:p>
    <w:p w:rsidR="00480AA7" w:rsidRPr="00C362A9" w:rsidRDefault="00480AA7" w:rsidP="00480AA7">
      <w:pPr>
        <w:spacing w:line="276" w:lineRule="auto"/>
        <w:rPr>
          <w:sz w:val="28"/>
          <w:szCs w:val="28"/>
          <w:lang w:val="uk-UA"/>
        </w:rPr>
      </w:pPr>
      <w:r w:rsidRPr="00C362A9">
        <w:rPr>
          <w:sz w:val="28"/>
          <w:szCs w:val="28"/>
          <w:lang w:val="uk-UA"/>
        </w:rPr>
        <w:t>3.2.1.   Колективний перегляд освітньо-виховного процесу…</w:t>
      </w:r>
      <w:r>
        <w:rPr>
          <w:sz w:val="28"/>
          <w:szCs w:val="28"/>
          <w:lang w:val="uk-UA"/>
        </w:rPr>
        <w:t>.</w:t>
      </w:r>
      <w:r w:rsidRPr="00C362A9">
        <w:rPr>
          <w:sz w:val="28"/>
          <w:szCs w:val="28"/>
          <w:lang w:val="uk-UA"/>
        </w:rPr>
        <w:t>….......</w:t>
      </w:r>
      <w:r>
        <w:rPr>
          <w:sz w:val="28"/>
          <w:szCs w:val="28"/>
          <w:lang w:val="uk-UA"/>
        </w:rPr>
        <w:t>......</w:t>
      </w:r>
      <w:r w:rsidRPr="00C362A9">
        <w:rPr>
          <w:sz w:val="28"/>
          <w:szCs w:val="28"/>
          <w:lang w:val="uk-UA"/>
        </w:rPr>
        <w:t xml:space="preserve"> </w:t>
      </w:r>
      <w:r w:rsidR="00C332A5">
        <w:rPr>
          <w:sz w:val="28"/>
          <w:szCs w:val="28"/>
          <w:lang w:val="uk-UA"/>
        </w:rPr>
        <w:t xml:space="preserve">  </w:t>
      </w:r>
      <w:r w:rsidR="007F57E2">
        <w:rPr>
          <w:sz w:val="28"/>
          <w:szCs w:val="28"/>
          <w:lang w:val="uk-UA"/>
        </w:rPr>
        <w:t>2</w:t>
      </w:r>
      <w:r w:rsidR="00737EAA">
        <w:rPr>
          <w:sz w:val="28"/>
          <w:szCs w:val="28"/>
          <w:lang w:val="uk-UA"/>
        </w:rPr>
        <w:t>4</w:t>
      </w:r>
    </w:p>
    <w:p w:rsidR="00480AA7" w:rsidRPr="00C362A9" w:rsidRDefault="00480AA7" w:rsidP="00480AA7">
      <w:pPr>
        <w:spacing w:line="276" w:lineRule="auto"/>
        <w:rPr>
          <w:sz w:val="28"/>
          <w:szCs w:val="28"/>
          <w:lang w:val="uk-UA"/>
        </w:rPr>
      </w:pPr>
      <w:r w:rsidRPr="00C362A9">
        <w:rPr>
          <w:sz w:val="28"/>
          <w:szCs w:val="28"/>
          <w:lang w:val="uk-UA"/>
        </w:rPr>
        <w:t>3.3. Самоосвіта</w:t>
      </w:r>
      <w:r>
        <w:rPr>
          <w:sz w:val="28"/>
          <w:szCs w:val="28"/>
          <w:lang w:val="uk-UA"/>
        </w:rPr>
        <w:t>.</w:t>
      </w:r>
      <w:r w:rsidRPr="00C362A9">
        <w:rPr>
          <w:sz w:val="28"/>
          <w:szCs w:val="28"/>
          <w:lang w:val="uk-UA"/>
        </w:rPr>
        <w:t xml:space="preserve"> </w:t>
      </w:r>
      <w:r>
        <w:rPr>
          <w:sz w:val="28"/>
          <w:szCs w:val="28"/>
          <w:lang w:val="uk-UA"/>
        </w:rPr>
        <w:t>.</w:t>
      </w:r>
      <w:r w:rsidRPr="00C362A9">
        <w:rPr>
          <w:sz w:val="28"/>
          <w:szCs w:val="28"/>
          <w:lang w:val="uk-UA"/>
        </w:rPr>
        <w:t>……………………………………………….………</w:t>
      </w:r>
      <w:r>
        <w:rPr>
          <w:sz w:val="28"/>
          <w:szCs w:val="28"/>
          <w:lang w:val="uk-UA"/>
        </w:rPr>
        <w:t>…..</w:t>
      </w:r>
      <w:r w:rsidRPr="00C362A9">
        <w:rPr>
          <w:sz w:val="28"/>
          <w:szCs w:val="28"/>
          <w:lang w:val="uk-UA"/>
        </w:rPr>
        <w:t>…</w:t>
      </w:r>
      <w:r w:rsidR="00C332A5">
        <w:rPr>
          <w:sz w:val="28"/>
          <w:szCs w:val="28"/>
          <w:lang w:val="uk-UA"/>
        </w:rPr>
        <w:t xml:space="preserve"> </w:t>
      </w:r>
      <w:r w:rsidR="007F57E2">
        <w:rPr>
          <w:sz w:val="28"/>
          <w:szCs w:val="28"/>
          <w:lang w:val="uk-UA"/>
        </w:rPr>
        <w:t>2</w:t>
      </w:r>
      <w:r w:rsidR="00737EAA">
        <w:rPr>
          <w:sz w:val="28"/>
          <w:szCs w:val="28"/>
          <w:lang w:val="uk-UA"/>
        </w:rPr>
        <w:t>5</w:t>
      </w:r>
    </w:p>
    <w:p w:rsidR="00480AA7" w:rsidRPr="00C362A9" w:rsidRDefault="00480AA7" w:rsidP="00480AA7">
      <w:pPr>
        <w:spacing w:line="276" w:lineRule="auto"/>
        <w:rPr>
          <w:sz w:val="28"/>
          <w:szCs w:val="28"/>
          <w:lang w:val="uk-UA"/>
        </w:rPr>
      </w:pPr>
      <w:r w:rsidRPr="00C362A9">
        <w:rPr>
          <w:sz w:val="28"/>
          <w:szCs w:val="28"/>
          <w:lang w:val="uk-UA"/>
        </w:rPr>
        <w:t>3.4. Підвищення кваліфікації  педагогічних працівників ………………</w:t>
      </w:r>
      <w:r>
        <w:rPr>
          <w:sz w:val="28"/>
          <w:szCs w:val="28"/>
          <w:lang w:val="uk-UA"/>
        </w:rPr>
        <w:t>..</w:t>
      </w:r>
      <w:r w:rsidRPr="00C362A9">
        <w:rPr>
          <w:sz w:val="28"/>
          <w:szCs w:val="28"/>
          <w:lang w:val="uk-UA"/>
        </w:rPr>
        <w:t xml:space="preserve"> </w:t>
      </w:r>
      <w:r w:rsidR="00C332A5">
        <w:rPr>
          <w:sz w:val="28"/>
          <w:szCs w:val="28"/>
          <w:lang w:val="uk-UA"/>
        </w:rPr>
        <w:t xml:space="preserve">  </w:t>
      </w:r>
      <w:r w:rsidR="007F57E2">
        <w:rPr>
          <w:sz w:val="28"/>
          <w:szCs w:val="28"/>
          <w:lang w:val="uk-UA"/>
        </w:rPr>
        <w:t>2</w:t>
      </w:r>
      <w:r w:rsidR="00737EAA">
        <w:rPr>
          <w:sz w:val="28"/>
          <w:szCs w:val="28"/>
          <w:lang w:val="uk-UA"/>
        </w:rPr>
        <w:t>5</w:t>
      </w:r>
    </w:p>
    <w:p w:rsidR="00480AA7" w:rsidRPr="00C362A9" w:rsidRDefault="00480AA7" w:rsidP="00480AA7">
      <w:pPr>
        <w:spacing w:line="276" w:lineRule="auto"/>
        <w:rPr>
          <w:sz w:val="28"/>
          <w:szCs w:val="28"/>
          <w:lang w:val="uk-UA"/>
        </w:rPr>
      </w:pPr>
      <w:r w:rsidRPr="00C362A9">
        <w:rPr>
          <w:sz w:val="28"/>
          <w:szCs w:val="28"/>
          <w:lang w:val="uk-UA"/>
        </w:rPr>
        <w:t>3.5. Моніторинг якості освіти ……………………….…………………</w:t>
      </w:r>
      <w:r>
        <w:rPr>
          <w:sz w:val="28"/>
          <w:szCs w:val="28"/>
          <w:lang w:val="uk-UA"/>
        </w:rPr>
        <w:t>…..</w:t>
      </w:r>
      <w:r w:rsidRPr="00C362A9">
        <w:rPr>
          <w:sz w:val="28"/>
          <w:szCs w:val="28"/>
          <w:lang w:val="uk-UA"/>
        </w:rPr>
        <w:t xml:space="preserve"> </w:t>
      </w:r>
      <w:r w:rsidR="00C332A5">
        <w:rPr>
          <w:sz w:val="28"/>
          <w:szCs w:val="28"/>
          <w:lang w:val="uk-UA"/>
        </w:rPr>
        <w:t xml:space="preserve">  </w:t>
      </w:r>
      <w:r w:rsidR="007F57E2">
        <w:rPr>
          <w:sz w:val="28"/>
          <w:szCs w:val="28"/>
          <w:lang w:val="uk-UA"/>
        </w:rPr>
        <w:t>2</w:t>
      </w:r>
      <w:r w:rsidR="00737EAA">
        <w:rPr>
          <w:sz w:val="28"/>
          <w:szCs w:val="28"/>
          <w:lang w:val="uk-UA"/>
        </w:rPr>
        <w:t>6</w:t>
      </w:r>
    </w:p>
    <w:p w:rsidR="00480AA7" w:rsidRPr="00C362A9" w:rsidRDefault="00480AA7" w:rsidP="00480AA7">
      <w:pPr>
        <w:spacing w:line="276" w:lineRule="auto"/>
        <w:rPr>
          <w:sz w:val="28"/>
          <w:szCs w:val="28"/>
          <w:lang w:val="uk-UA"/>
        </w:rPr>
      </w:pPr>
      <w:r w:rsidRPr="00647273">
        <w:rPr>
          <w:b/>
          <w:sz w:val="28"/>
          <w:szCs w:val="28"/>
          <w:lang w:val="uk-UA"/>
        </w:rPr>
        <w:t>РОЗДІЛ IV. Адміністративно-господарська діяльність</w:t>
      </w:r>
      <w:r>
        <w:rPr>
          <w:b/>
          <w:sz w:val="28"/>
          <w:szCs w:val="28"/>
          <w:lang w:val="uk-UA"/>
        </w:rPr>
        <w:t>.</w:t>
      </w:r>
      <w:r w:rsidRPr="00C362A9">
        <w:rPr>
          <w:sz w:val="28"/>
          <w:szCs w:val="28"/>
          <w:lang w:val="uk-UA"/>
        </w:rPr>
        <w:t>……</w:t>
      </w:r>
      <w:r>
        <w:rPr>
          <w:sz w:val="28"/>
          <w:szCs w:val="28"/>
          <w:lang w:val="uk-UA"/>
        </w:rPr>
        <w:t>..</w:t>
      </w:r>
      <w:r w:rsidRPr="00C362A9">
        <w:rPr>
          <w:sz w:val="28"/>
          <w:szCs w:val="28"/>
          <w:lang w:val="uk-UA"/>
        </w:rPr>
        <w:t>……...</w:t>
      </w:r>
      <w:r>
        <w:rPr>
          <w:sz w:val="28"/>
          <w:szCs w:val="28"/>
          <w:lang w:val="uk-UA"/>
        </w:rPr>
        <w:t>..</w:t>
      </w:r>
      <w:r w:rsidRPr="00C362A9">
        <w:rPr>
          <w:sz w:val="28"/>
          <w:szCs w:val="28"/>
          <w:lang w:val="uk-UA"/>
        </w:rPr>
        <w:t xml:space="preserve"> </w:t>
      </w:r>
      <w:r w:rsidR="00C332A5">
        <w:rPr>
          <w:sz w:val="28"/>
          <w:szCs w:val="28"/>
          <w:lang w:val="uk-UA"/>
        </w:rPr>
        <w:t xml:space="preserve">  </w:t>
      </w:r>
      <w:r w:rsidR="00737EAA">
        <w:rPr>
          <w:sz w:val="28"/>
          <w:szCs w:val="28"/>
          <w:lang w:val="uk-UA"/>
        </w:rPr>
        <w:t>26</w:t>
      </w:r>
    </w:p>
    <w:p w:rsidR="00480AA7" w:rsidRPr="00C362A9" w:rsidRDefault="00480AA7" w:rsidP="00480AA7">
      <w:pPr>
        <w:spacing w:line="276" w:lineRule="auto"/>
        <w:rPr>
          <w:sz w:val="28"/>
          <w:szCs w:val="28"/>
          <w:lang w:val="uk-UA"/>
        </w:rPr>
      </w:pPr>
      <w:r>
        <w:rPr>
          <w:sz w:val="28"/>
          <w:szCs w:val="28"/>
          <w:lang w:val="uk-UA"/>
        </w:rPr>
        <w:t>4</w:t>
      </w:r>
      <w:r w:rsidRPr="00C362A9">
        <w:rPr>
          <w:sz w:val="28"/>
          <w:szCs w:val="28"/>
          <w:lang w:val="uk-UA"/>
        </w:rPr>
        <w:t>.1. Забезпечення матеріально-технічних та навчально-методичних умов.</w:t>
      </w:r>
      <w:r w:rsidR="00737EAA">
        <w:rPr>
          <w:sz w:val="28"/>
          <w:szCs w:val="28"/>
          <w:lang w:val="uk-UA"/>
        </w:rPr>
        <w:t>.26</w:t>
      </w:r>
    </w:p>
    <w:p w:rsidR="00480AA7" w:rsidRPr="00C362A9" w:rsidRDefault="00480AA7" w:rsidP="00480AA7">
      <w:pPr>
        <w:spacing w:line="276" w:lineRule="auto"/>
        <w:rPr>
          <w:sz w:val="28"/>
          <w:szCs w:val="28"/>
          <w:lang w:val="uk-UA"/>
        </w:rPr>
      </w:pPr>
      <w:r>
        <w:rPr>
          <w:sz w:val="28"/>
          <w:szCs w:val="28"/>
          <w:lang w:val="uk-UA"/>
        </w:rPr>
        <w:t>4</w:t>
      </w:r>
      <w:r w:rsidRPr="00C362A9">
        <w:rPr>
          <w:sz w:val="28"/>
          <w:szCs w:val="28"/>
          <w:lang w:val="uk-UA"/>
        </w:rPr>
        <w:t>.2. Інструктажі з охорони праці, безпеки життєдіяльності ……………….</w:t>
      </w:r>
      <w:r w:rsidR="00C332A5">
        <w:rPr>
          <w:sz w:val="28"/>
          <w:szCs w:val="28"/>
          <w:lang w:val="uk-UA"/>
        </w:rPr>
        <w:t xml:space="preserve"> </w:t>
      </w:r>
      <w:r w:rsidR="00737EAA">
        <w:rPr>
          <w:sz w:val="28"/>
          <w:szCs w:val="28"/>
          <w:lang w:val="uk-UA"/>
        </w:rPr>
        <w:t>28</w:t>
      </w:r>
    </w:p>
    <w:p w:rsidR="00480AA7" w:rsidRPr="00C362A9" w:rsidRDefault="00480AA7" w:rsidP="00480AA7">
      <w:pPr>
        <w:spacing w:line="276" w:lineRule="auto"/>
        <w:rPr>
          <w:sz w:val="28"/>
          <w:szCs w:val="28"/>
          <w:lang w:val="uk-UA"/>
        </w:rPr>
      </w:pPr>
      <w:r>
        <w:rPr>
          <w:sz w:val="28"/>
          <w:szCs w:val="28"/>
          <w:lang w:val="uk-UA"/>
        </w:rPr>
        <w:t>4</w:t>
      </w:r>
      <w:r w:rsidRPr="00C362A9">
        <w:rPr>
          <w:sz w:val="28"/>
          <w:szCs w:val="28"/>
          <w:lang w:val="uk-UA"/>
        </w:rPr>
        <w:t>.3. Санітарно-просвітницька робота з усіма учасниками освітнього      процесу (гігієнічне навчання/виховання)</w:t>
      </w:r>
      <w:r>
        <w:rPr>
          <w:sz w:val="28"/>
          <w:szCs w:val="28"/>
          <w:lang w:val="uk-UA"/>
        </w:rPr>
        <w:t>……..</w:t>
      </w:r>
      <w:r w:rsidRPr="00C362A9">
        <w:rPr>
          <w:sz w:val="28"/>
          <w:szCs w:val="28"/>
          <w:lang w:val="uk-UA"/>
        </w:rPr>
        <w:t>……………………</w:t>
      </w:r>
      <w:r>
        <w:rPr>
          <w:sz w:val="28"/>
          <w:szCs w:val="28"/>
          <w:lang w:val="uk-UA"/>
        </w:rPr>
        <w:t>………</w:t>
      </w:r>
      <w:r w:rsidRPr="00C362A9">
        <w:rPr>
          <w:sz w:val="28"/>
          <w:szCs w:val="28"/>
          <w:lang w:val="uk-UA"/>
        </w:rPr>
        <w:t>.</w:t>
      </w:r>
      <w:r w:rsidR="00C332A5">
        <w:rPr>
          <w:sz w:val="28"/>
          <w:szCs w:val="28"/>
          <w:lang w:val="uk-UA"/>
        </w:rPr>
        <w:t xml:space="preserve">. </w:t>
      </w:r>
      <w:r w:rsidR="007F57E2">
        <w:rPr>
          <w:sz w:val="28"/>
          <w:szCs w:val="28"/>
          <w:lang w:val="uk-UA"/>
        </w:rPr>
        <w:t>2</w:t>
      </w:r>
      <w:r w:rsidR="00737EAA">
        <w:rPr>
          <w:sz w:val="28"/>
          <w:szCs w:val="28"/>
          <w:lang w:val="uk-UA"/>
        </w:rPr>
        <w:t>9</w:t>
      </w:r>
    </w:p>
    <w:p w:rsidR="00480AA7" w:rsidRPr="00C362A9" w:rsidRDefault="00480AA7" w:rsidP="00480AA7">
      <w:pPr>
        <w:spacing w:line="276" w:lineRule="auto"/>
        <w:rPr>
          <w:sz w:val="28"/>
          <w:szCs w:val="28"/>
          <w:lang w:val="uk-UA"/>
        </w:rPr>
      </w:pPr>
      <w:r w:rsidRPr="00647273">
        <w:rPr>
          <w:b/>
          <w:sz w:val="28"/>
          <w:szCs w:val="28"/>
          <w:lang w:val="uk-UA"/>
        </w:rPr>
        <w:t>РОЗДІЛ V. Організаційно-педагогічна діяльність</w:t>
      </w:r>
      <w:r>
        <w:rPr>
          <w:b/>
          <w:sz w:val="28"/>
          <w:szCs w:val="28"/>
          <w:lang w:val="uk-UA"/>
        </w:rPr>
        <w:t>.</w:t>
      </w:r>
      <w:r w:rsidRPr="00C362A9">
        <w:rPr>
          <w:sz w:val="28"/>
          <w:szCs w:val="28"/>
          <w:lang w:val="uk-UA"/>
        </w:rPr>
        <w:t xml:space="preserve">…………………. </w:t>
      </w:r>
      <w:r>
        <w:rPr>
          <w:sz w:val="28"/>
          <w:szCs w:val="28"/>
          <w:lang w:val="uk-UA"/>
        </w:rPr>
        <w:t>...</w:t>
      </w:r>
      <w:r w:rsidR="00C332A5">
        <w:rPr>
          <w:sz w:val="28"/>
          <w:szCs w:val="28"/>
          <w:lang w:val="uk-UA"/>
        </w:rPr>
        <w:t xml:space="preserve">.  </w:t>
      </w:r>
      <w:r w:rsidR="007F57E2">
        <w:rPr>
          <w:sz w:val="28"/>
          <w:szCs w:val="28"/>
          <w:lang w:val="uk-UA"/>
        </w:rPr>
        <w:t>3</w:t>
      </w:r>
      <w:r w:rsidR="00737EAA">
        <w:rPr>
          <w:sz w:val="28"/>
          <w:szCs w:val="28"/>
          <w:lang w:val="uk-UA"/>
        </w:rPr>
        <w:t>0</w:t>
      </w:r>
    </w:p>
    <w:p w:rsidR="00480AA7" w:rsidRPr="00C362A9" w:rsidRDefault="00480AA7" w:rsidP="00480AA7">
      <w:pPr>
        <w:spacing w:line="276" w:lineRule="auto"/>
        <w:rPr>
          <w:sz w:val="28"/>
          <w:szCs w:val="28"/>
          <w:lang w:val="uk-UA"/>
        </w:rPr>
      </w:pPr>
      <w:r>
        <w:rPr>
          <w:sz w:val="28"/>
          <w:szCs w:val="28"/>
          <w:lang w:val="uk-UA"/>
        </w:rPr>
        <w:t>5</w:t>
      </w:r>
      <w:r w:rsidRPr="00C362A9">
        <w:rPr>
          <w:sz w:val="28"/>
          <w:szCs w:val="28"/>
          <w:lang w:val="uk-UA"/>
        </w:rPr>
        <w:t xml:space="preserve">.1. Взаємодія  з батьками або законними представниками дітей </w:t>
      </w:r>
      <w:r>
        <w:rPr>
          <w:sz w:val="28"/>
          <w:szCs w:val="28"/>
          <w:lang w:val="uk-UA"/>
        </w:rPr>
        <w:t>…</w:t>
      </w:r>
      <w:r w:rsidRPr="00C362A9">
        <w:rPr>
          <w:sz w:val="28"/>
          <w:szCs w:val="28"/>
          <w:lang w:val="uk-UA"/>
        </w:rPr>
        <w:t>…</w:t>
      </w:r>
      <w:r>
        <w:rPr>
          <w:sz w:val="28"/>
          <w:szCs w:val="28"/>
          <w:lang w:val="uk-UA"/>
        </w:rPr>
        <w:t>…</w:t>
      </w:r>
      <w:r w:rsidRPr="00C362A9">
        <w:rPr>
          <w:sz w:val="28"/>
          <w:szCs w:val="28"/>
          <w:lang w:val="uk-UA"/>
        </w:rPr>
        <w:t>.</w:t>
      </w:r>
      <w:r w:rsidR="00C332A5">
        <w:rPr>
          <w:sz w:val="28"/>
          <w:szCs w:val="28"/>
          <w:lang w:val="uk-UA"/>
        </w:rPr>
        <w:t xml:space="preserve">.  </w:t>
      </w:r>
      <w:r w:rsidR="007F57E2">
        <w:rPr>
          <w:sz w:val="28"/>
          <w:szCs w:val="28"/>
          <w:lang w:val="uk-UA"/>
        </w:rPr>
        <w:t>3</w:t>
      </w:r>
      <w:r w:rsidR="00737EAA">
        <w:rPr>
          <w:sz w:val="28"/>
          <w:szCs w:val="28"/>
          <w:lang w:val="uk-UA"/>
        </w:rPr>
        <w:t>0</w:t>
      </w:r>
    </w:p>
    <w:p w:rsidR="00480AA7" w:rsidRPr="00C362A9" w:rsidRDefault="00480AA7" w:rsidP="00480AA7">
      <w:pPr>
        <w:spacing w:line="276" w:lineRule="auto"/>
        <w:rPr>
          <w:sz w:val="28"/>
          <w:szCs w:val="28"/>
          <w:lang w:val="uk-UA"/>
        </w:rPr>
      </w:pPr>
      <w:r>
        <w:rPr>
          <w:sz w:val="28"/>
          <w:szCs w:val="28"/>
          <w:lang w:val="uk-UA"/>
        </w:rPr>
        <w:t>5</w:t>
      </w:r>
      <w:r w:rsidRPr="00C362A9">
        <w:rPr>
          <w:sz w:val="28"/>
          <w:szCs w:val="28"/>
          <w:lang w:val="uk-UA"/>
        </w:rPr>
        <w:t>.1.1. Загальні заходи взаємодії</w:t>
      </w:r>
      <w:r>
        <w:rPr>
          <w:sz w:val="28"/>
          <w:szCs w:val="28"/>
          <w:lang w:val="uk-UA"/>
        </w:rPr>
        <w:t>..</w:t>
      </w:r>
      <w:r w:rsidRPr="00C362A9">
        <w:rPr>
          <w:sz w:val="28"/>
          <w:szCs w:val="28"/>
          <w:lang w:val="uk-UA"/>
        </w:rPr>
        <w:t>……………………………………</w:t>
      </w:r>
      <w:r>
        <w:rPr>
          <w:sz w:val="28"/>
          <w:szCs w:val="28"/>
          <w:lang w:val="uk-UA"/>
        </w:rPr>
        <w:t>……</w:t>
      </w:r>
      <w:r w:rsidRPr="00C362A9">
        <w:rPr>
          <w:sz w:val="28"/>
          <w:szCs w:val="28"/>
          <w:lang w:val="uk-UA"/>
        </w:rPr>
        <w:t xml:space="preserve">... </w:t>
      </w:r>
      <w:r w:rsidR="00C332A5">
        <w:rPr>
          <w:sz w:val="28"/>
          <w:szCs w:val="28"/>
          <w:lang w:val="uk-UA"/>
        </w:rPr>
        <w:t xml:space="preserve">.  </w:t>
      </w:r>
      <w:r w:rsidR="007F57E2">
        <w:rPr>
          <w:sz w:val="28"/>
          <w:szCs w:val="28"/>
          <w:lang w:val="uk-UA"/>
        </w:rPr>
        <w:t>3</w:t>
      </w:r>
      <w:r w:rsidR="00737EAA">
        <w:rPr>
          <w:sz w:val="28"/>
          <w:szCs w:val="28"/>
          <w:lang w:val="uk-UA"/>
        </w:rPr>
        <w:t>0</w:t>
      </w:r>
    </w:p>
    <w:p w:rsidR="00480AA7" w:rsidRPr="00C362A9" w:rsidRDefault="00480AA7" w:rsidP="00480AA7">
      <w:pPr>
        <w:spacing w:line="276" w:lineRule="auto"/>
        <w:rPr>
          <w:sz w:val="28"/>
          <w:szCs w:val="28"/>
          <w:lang w:val="uk-UA"/>
        </w:rPr>
      </w:pPr>
      <w:r>
        <w:rPr>
          <w:sz w:val="28"/>
          <w:szCs w:val="28"/>
          <w:lang w:val="uk-UA"/>
        </w:rPr>
        <w:t>5</w:t>
      </w:r>
      <w:r w:rsidRPr="00C362A9">
        <w:rPr>
          <w:sz w:val="28"/>
          <w:szCs w:val="28"/>
          <w:lang w:val="uk-UA"/>
        </w:rPr>
        <w:t>.1.2. Загальні батьківські збори</w:t>
      </w:r>
      <w:r>
        <w:rPr>
          <w:sz w:val="28"/>
          <w:szCs w:val="28"/>
          <w:lang w:val="uk-UA"/>
        </w:rPr>
        <w:t>…</w:t>
      </w:r>
      <w:r w:rsidRPr="00C362A9">
        <w:rPr>
          <w:sz w:val="28"/>
          <w:szCs w:val="28"/>
          <w:lang w:val="uk-UA"/>
        </w:rPr>
        <w:t>……………………………………...</w:t>
      </w:r>
      <w:r>
        <w:rPr>
          <w:sz w:val="28"/>
          <w:szCs w:val="28"/>
          <w:lang w:val="uk-UA"/>
        </w:rPr>
        <w:t>.....</w:t>
      </w:r>
      <w:r w:rsidRPr="00C362A9">
        <w:rPr>
          <w:sz w:val="28"/>
          <w:szCs w:val="28"/>
          <w:lang w:val="uk-UA"/>
        </w:rPr>
        <w:t xml:space="preserve"> </w:t>
      </w:r>
      <w:r w:rsidR="00C332A5">
        <w:rPr>
          <w:sz w:val="28"/>
          <w:szCs w:val="28"/>
          <w:lang w:val="uk-UA"/>
        </w:rPr>
        <w:t>.  3</w:t>
      </w:r>
      <w:r w:rsidR="00737EAA">
        <w:rPr>
          <w:sz w:val="28"/>
          <w:szCs w:val="28"/>
          <w:lang w:val="uk-UA"/>
        </w:rPr>
        <w:t>1</w:t>
      </w:r>
    </w:p>
    <w:p w:rsidR="00480AA7" w:rsidRPr="00C362A9" w:rsidRDefault="00480AA7" w:rsidP="00480AA7">
      <w:pPr>
        <w:spacing w:line="276" w:lineRule="auto"/>
        <w:rPr>
          <w:sz w:val="28"/>
          <w:szCs w:val="28"/>
          <w:lang w:val="uk-UA"/>
        </w:rPr>
      </w:pPr>
      <w:r>
        <w:rPr>
          <w:sz w:val="28"/>
          <w:szCs w:val="28"/>
          <w:lang w:val="uk-UA"/>
        </w:rPr>
        <w:t>5</w:t>
      </w:r>
      <w:r w:rsidRPr="00C362A9">
        <w:rPr>
          <w:sz w:val="28"/>
          <w:szCs w:val="28"/>
          <w:lang w:val="uk-UA"/>
        </w:rPr>
        <w:t xml:space="preserve">.1.3. Групові батьківські збори </w:t>
      </w:r>
      <w:r>
        <w:rPr>
          <w:sz w:val="28"/>
          <w:szCs w:val="28"/>
          <w:lang w:val="uk-UA"/>
        </w:rPr>
        <w:t>…</w:t>
      </w:r>
      <w:r w:rsidRPr="00C362A9">
        <w:rPr>
          <w:sz w:val="28"/>
          <w:szCs w:val="28"/>
          <w:lang w:val="uk-UA"/>
        </w:rPr>
        <w:t>…………………………………...</w:t>
      </w:r>
      <w:r>
        <w:rPr>
          <w:sz w:val="28"/>
          <w:szCs w:val="28"/>
          <w:lang w:val="uk-UA"/>
        </w:rPr>
        <w:t>........</w:t>
      </w:r>
      <w:r w:rsidRPr="00C362A9">
        <w:rPr>
          <w:sz w:val="28"/>
          <w:szCs w:val="28"/>
          <w:lang w:val="uk-UA"/>
        </w:rPr>
        <w:t xml:space="preserve">. </w:t>
      </w:r>
      <w:r w:rsidR="00C332A5">
        <w:rPr>
          <w:sz w:val="28"/>
          <w:szCs w:val="28"/>
          <w:lang w:val="uk-UA"/>
        </w:rPr>
        <w:t>.  3</w:t>
      </w:r>
      <w:r w:rsidR="00737EAA">
        <w:rPr>
          <w:sz w:val="28"/>
          <w:szCs w:val="28"/>
          <w:lang w:val="uk-UA"/>
        </w:rPr>
        <w:t>2</w:t>
      </w:r>
    </w:p>
    <w:p w:rsidR="00480AA7" w:rsidRPr="00C362A9" w:rsidRDefault="00480AA7" w:rsidP="00480AA7">
      <w:pPr>
        <w:spacing w:line="276" w:lineRule="auto"/>
        <w:rPr>
          <w:sz w:val="28"/>
          <w:szCs w:val="28"/>
          <w:lang w:val="uk-UA"/>
        </w:rPr>
      </w:pPr>
      <w:r>
        <w:rPr>
          <w:sz w:val="28"/>
          <w:szCs w:val="28"/>
          <w:lang w:val="uk-UA"/>
        </w:rPr>
        <w:t>5</w:t>
      </w:r>
      <w:r w:rsidRPr="00C362A9">
        <w:rPr>
          <w:sz w:val="28"/>
          <w:szCs w:val="28"/>
          <w:lang w:val="uk-UA"/>
        </w:rPr>
        <w:t>.1.3.1. Групи дітей раннього віку …………………………………...</w:t>
      </w:r>
      <w:r>
        <w:rPr>
          <w:sz w:val="28"/>
          <w:szCs w:val="28"/>
          <w:lang w:val="uk-UA"/>
        </w:rPr>
        <w:t>.........</w:t>
      </w:r>
      <w:r w:rsidRPr="00C362A9">
        <w:rPr>
          <w:sz w:val="28"/>
          <w:szCs w:val="28"/>
          <w:lang w:val="uk-UA"/>
        </w:rPr>
        <w:t xml:space="preserve"> </w:t>
      </w:r>
      <w:r w:rsidR="00C332A5">
        <w:rPr>
          <w:sz w:val="28"/>
          <w:szCs w:val="28"/>
          <w:lang w:val="uk-UA"/>
        </w:rPr>
        <w:t xml:space="preserve">. </w:t>
      </w:r>
      <w:r w:rsidR="00731B8D">
        <w:rPr>
          <w:sz w:val="28"/>
          <w:szCs w:val="28"/>
          <w:lang w:val="uk-UA"/>
        </w:rPr>
        <w:t xml:space="preserve"> </w:t>
      </w:r>
      <w:r w:rsidR="00C332A5">
        <w:rPr>
          <w:sz w:val="28"/>
          <w:szCs w:val="28"/>
          <w:lang w:val="uk-UA"/>
        </w:rPr>
        <w:t xml:space="preserve"> 3</w:t>
      </w:r>
      <w:r w:rsidR="00731B8D">
        <w:rPr>
          <w:sz w:val="28"/>
          <w:szCs w:val="28"/>
          <w:lang w:val="uk-UA"/>
        </w:rPr>
        <w:t>2</w:t>
      </w:r>
    </w:p>
    <w:p w:rsidR="00480AA7" w:rsidRPr="00C362A9" w:rsidRDefault="00480AA7" w:rsidP="00480AA7">
      <w:pPr>
        <w:spacing w:line="276" w:lineRule="auto"/>
        <w:rPr>
          <w:sz w:val="28"/>
          <w:szCs w:val="28"/>
          <w:lang w:val="uk-UA"/>
        </w:rPr>
      </w:pPr>
      <w:r>
        <w:rPr>
          <w:sz w:val="28"/>
          <w:szCs w:val="28"/>
          <w:lang w:val="uk-UA"/>
        </w:rPr>
        <w:t>5</w:t>
      </w:r>
      <w:r w:rsidRPr="00C362A9">
        <w:rPr>
          <w:sz w:val="28"/>
          <w:szCs w:val="28"/>
          <w:lang w:val="uk-UA"/>
        </w:rPr>
        <w:t>.1.3.2. Групи дітей молодшого дошкільного віку ………………...</w:t>
      </w:r>
      <w:r>
        <w:rPr>
          <w:sz w:val="28"/>
          <w:szCs w:val="28"/>
          <w:lang w:val="uk-UA"/>
        </w:rPr>
        <w:t>.........</w:t>
      </w:r>
      <w:r w:rsidRPr="00C362A9">
        <w:rPr>
          <w:sz w:val="28"/>
          <w:szCs w:val="28"/>
          <w:lang w:val="uk-UA"/>
        </w:rPr>
        <w:t xml:space="preserve">.. </w:t>
      </w:r>
      <w:r w:rsidR="00C332A5">
        <w:rPr>
          <w:sz w:val="28"/>
          <w:szCs w:val="28"/>
          <w:lang w:val="uk-UA"/>
        </w:rPr>
        <w:t xml:space="preserve">  .3</w:t>
      </w:r>
      <w:r w:rsidR="00731B8D">
        <w:rPr>
          <w:sz w:val="28"/>
          <w:szCs w:val="28"/>
          <w:lang w:val="uk-UA"/>
        </w:rPr>
        <w:t>2</w:t>
      </w:r>
    </w:p>
    <w:p w:rsidR="00480AA7" w:rsidRPr="00C362A9" w:rsidRDefault="00480AA7" w:rsidP="00480AA7">
      <w:pPr>
        <w:spacing w:line="276" w:lineRule="auto"/>
        <w:rPr>
          <w:sz w:val="28"/>
          <w:szCs w:val="28"/>
          <w:lang w:val="uk-UA"/>
        </w:rPr>
      </w:pPr>
      <w:r>
        <w:rPr>
          <w:sz w:val="28"/>
          <w:szCs w:val="28"/>
          <w:lang w:val="uk-UA"/>
        </w:rPr>
        <w:t>5</w:t>
      </w:r>
      <w:r w:rsidRPr="00C362A9">
        <w:rPr>
          <w:sz w:val="28"/>
          <w:szCs w:val="28"/>
          <w:lang w:val="uk-UA"/>
        </w:rPr>
        <w:t>.1.3.3. Групи дітей середнього дошкільного віку ………………....</w:t>
      </w:r>
      <w:r>
        <w:rPr>
          <w:sz w:val="28"/>
          <w:szCs w:val="28"/>
          <w:lang w:val="uk-UA"/>
        </w:rPr>
        <w:t>.........</w:t>
      </w:r>
      <w:r w:rsidRPr="00C362A9">
        <w:rPr>
          <w:sz w:val="28"/>
          <w:szCs w:val="28"/>
          <w:lang w:val="uk-UA"/>
        </w:rPr>
        <w:t xml:space="preserve">. </w:t>
      </w:r>
      <w:r w:rsidR="00C332A5">
        <w:rPr>
          <w:sz w:val="28"/>
          <w:szCs w:val="28"/>
          <w:lang w:val="uk-UA"/>
        </w:rPr>
        <w:t xml:space="preserve">   3</w:t>
      </w:r>
      <w:r w:rsidR="00731B8D">
        <w:rPr>
          <w:sz w:val="28"/>
          <w:szCs w:val="28"/>
          <w:lang w:val="uk-UA"/>
        </w:rPr>
        <w:t>3</w:t>
      </w:r>
    </w:p>
    <w:p w:rsidR="00480AA7" w:rsidRPr="00C362A9" w:rsidRDefault="00480AA7" w:rsidP="00480AA7">
      <w:pPr>
        <w:spacing w:line="276" w:lineRule="auto"/>
        <w:rPr>
          <w:sz w:val="28"/>
          <w:szCs w:val="28"/>
          <w:lang w:val="uk-UA"/>
        </w:rPr>
      </w:pPr>
      <w:r>
        <w:rPr>
          <w:sz w:val="28"/>
          <w:szCs w:val="28"/>
          <w:lang w:val="uk-UA"/>
        </w:rPr>
        <w:t>5</w:t>
      </w:r>
      <w:r w:rsidRPr="00C362A9">
        <w:rPr>
          <w:sz w:val="28"/>
          <w:szCs w:val="28"/>
          <w:lang w:val="uk-UA"/>
        </w:rPr>
        <w:t>.1.3.4. Групи дітей старшого дошкільного віку …………………....</w:t>
      </w:r>
      <w:r>
        <w:rPr>
          <w:sz w:val="28"/>
          <w:szCs w:val="28"/>
          <w:lang w:val="uk-UA"/>
        </w:rPr>
        <w:t>.........</w:t>
      </w:r>
      <w:r w:rsidRPr="00C362A9">
        <w:rPr>
          <w:sz w:val="28"/>
          <w:szCs w:val="28"/>
          <w:lang w:val="uk-UA"/>
        </w:rPr>
        <w:t xml:space="preserve"> </w:t>
      </w:r>
      <w:r w:rsidR="00C332A5">
        <w:rPr>
          <w:sz w:val="28"/>
          <w:szCs w:val="28"/>
          <w:lang w:val="uk-UA"/>
        </w:rPr>
        <w:t>.  3</w:t>
      </w:r>
      <w:r w:rsidR="00731B8D">
        <w:rPr>
          <w:sz w:val="28"/>
          <w:szCs w:val="28"/>
          <w:lang w:val="uk-UA"/>
        </w:rPr>
        <w:t>4</w:t>
      </w:r>
    </w:p>
    <w:p w:rsidR="00480AA7" w:rsidRPr="00C362A9" w:rsidRDefault="00480AA7" w:rsidP="00480AA7">
      <w:pPr>
        <w:spacing w:line="276" w:lineRule="auto"/>
        <w:rPr>
          <w:sz w:val="28"/>
          <w:szCs w:val="28"/>
          <w:lang w:val="uk-UA"/>
        </w:rPr>
      </w:pPr>
      <w:r>
        <w:rPr>
          <w:sz w:val="28"/>
          <w:szCs w:val="28"/>
          <w:lang w:val="uk-UA"/>
        </w:rPr>
        <w:t>5</w:t>
      </w:r>
      <w:r w:rsidRPr="00C362A9">
        <w:rPr>
          <w:sz w:val="28"/>
          <w:szCs w:val="28"/>
          <w:lang w:val="uk-UA"/>
        </w:rPr>
        <w:t>.1.5. Робота з батьками дітей-майбутніх першокласників ………..…</w:t>
      </w:r>
      <w:r>
        <w:rPr>
          <w:sz w:val="28"/>
          <w:szCs w:val="28"/>
          <w:lang w:val="uk-UA"/>
        </w:rPr>
        <w:t>..</w:t>
      </w:r>
      <w:r w:rsidRPr="00C362A9">
        <w:rPr>
          <w:sz w:val="28"/>
          <w:szCs w:val="28"/>
          <w:lang w:val="uk-UA"/>
        </w:rPr>
        <w:t>.</w:t>
      </w:r>
      <w:r>
        <w:rPr>
          <w:sz w:val="28"/>
          <w:szCs w:val="28"/>
          <w:lang w:val="uk-UA"/>
        </w:rPr>
        <w:t>..</w:t>
      </w:r>
      <w:r w:rsidR="00C332A5">
        <w:rPr>
          <w:sz w:val="28"/>
          <w:szCs w:val="28"/>
          <w:lang w:val="uk-UA"/>
        </w:rPr>
        <w:t xml:space="preserve">     3</w:t>
      </w:r>
      <w:r w:rsidR="00731B8D">
        <w:rPr>
          <w:sz w:val="28"/>
          <w:szCs w:val="28"/>
          <w:lang w:val="uk-UA"/>
        </w:rPr>
        <w:t>4</w:t>
      </w:r>
    </w:p>
    <w:p w:rsidR="00480AA7" w:rsidRPr="00C362A9" w:rsidRDefault="00480AA7" w:rsidP="00480AA7">
      <w:pPr>
        <w:spacing w:line="276" w:lineRule="auto"/>
        <w:rPr>
          <w:sz w:val="28"/>
          <w:szCs w:val="28"/>
          <w:lang w:val="uk-UA"/>
        </w:rPr>
      </w:pPr>
      <w:r>
        <w:rPr>
          <w:sz w:val="28"/>
          <w:szCs w:val="28"/>
          <w:lang w:val="uk-UA"/>
        </w:rPr>
        <w:t>5</w:t>
      </w:r>
      <w:r w:rsidRPr="00C362A9">
        <w:rPr>
          <w:sz w:val="28"/>
          <w:szCs w:val="28"/>
          <w:lang w:val="uk-UA"/>
        </w:rPr>
        <w:t>.2. Співпраця із закладами загальної середньої освіти, іншими установами та організаціями……………</w:t>
      </w:r>
      <w:r>
        <w:rPr>
          <w:sz w:val="28"/>
          <w:szCs w:val="28"/>
          <w:lang w:val="uk-UA"/>
        </w:rPr>
        <w:t>………………………………………………..</w:t>
      </w:r>
      <w:r w:rsidR="00062691">
        <w:rPr>
          <w:sz w:val="28"/>
          <w:szCs w:val="28"/>
          <w:lang w:val="uk-UA"/>
        </w:rPr>
        <w:t xml:space="preserve">           3</w:t>
      </w:r>
      <w:r w:rsidR="00731B8D">
        <w:rPr>
          <w:sz w:val="28"/>
          <w:szCs w:val="28"/>
          <w:lang w:val="uk-UA"/>
        </w:rPr>
        <w:t>5</w:t>
      </w:r>
    </w:p>
    <w:p w:rsidR="00480AA7" w:rsidRPr="00C362A9" w:rsidRDefault="00480AA7" w:rsidP="00480AA7">
      <w:pPr>
        <w:spacing w:line="276" w:lineRule="auto"/>
        <w:rPr>
          <w:sz w:val="28"/>
          <w:szCs w:val="28"/>
          <w:lang w:val="uk-UA"/>
        </w:rPr>
      </w:pPr>
      <w:r>
        <w:rPr>
          <w:sz w:val="28"/>
          <w:szCs w:val="28"/>
          <w:lang w:val="uk-UA"/>
        </w:rPr>
        <w:t>5</w:t>
      </w:r>
      <w:r w:rsidRPr="00C362A9">
        <w:rPr>
          <w:sz w:val="28"/>
          <w:szCs w:val="28"/>
          <w:lang w:val="uk-UA"/>
        </w:rPr>
        <w:t xml:space="preserve">.3. Проведення спільних заходів з фізкультурно-оздоровчого, </w:t>
      </w:r>
      <w:r>
        <w:rPr>
          <w:sz w:val="28"/>
          <w:szCs w:val="28"/>
          <w:lang w:val="uk-UA"/>
        </w:rPr>
        <w:t>х</w:t>
      </w:r>
      <w:r w:rsidRPr="00C362A9">
        <w:rPr>
          <w:sz w:val="28"/>
          <w:szCs w:val="28"/>
          <w:lang w:val="uk-UA"/>
        </w:rPr>
        <w:t>удожньо</w:t>
      </w:r>
      <w:r>
        <w:rPr>
          <w:sz w:val="28"/>
          <w:szCs w:val="28"/>
          <w:lang w:val="uk-UA"/>
        </w:rPr>
        <w:t xml:space="preserve"> </w:t>
      </w:r>
      <w:r w:rsidRPr="00C362A9">
        <w:rPr>
          <w:sz w:val="28"/>
          <w:szCs w:val="28"/>
          <w:lang w:val="uk-UA"/>
        </w:rPr>
        <w:t>-естетичного циклів…</w:t>
      </w:r>
      <w:r>
        <w:rPr>
          <w:sz w:val="28"/>
          <w:szCs w:val="28"/>
          <w:lang w:val="uk-UA"/>
        </w:rPr>
        <w:t>………………………………………………………..</w:t>
      </w:r>
      <w:r w:rsidR="00062691">
        <w:rPr>
          <w:sz w:val="28"/>
          <w:szCs w:val="28"/>
          <w:lang w:val="uk-UA"/>
        </w:rPr>
        <w:t xml:space="preserve">      3</w:t>
      </w:r>
      <w:r w:rsidR="00731B8D">
        <w:rPr>
          <w:sz w:val="28"/>
          <w:szCs w:val="28"/>
          <w:lang w:val="uk-UA"/>
        </w:rPr>
        <w:t>6</w:t>
      </w:r>
    </w:p>
    <w:p w:rsidR="00480AA7" w:rsidRPr="00C362A9" w:rsidRDefault="00480AA7" w:rsidP="00480AA7">
      <w:pPr>
        <w:spacing w:line="276" w:lineRule="auto"/>
        <w:rPr>
          <w:sz w:val="28"/>
          <w:szCs w:val="28"/>
          <w:lang w:val="uk-UA"/>
        </w:rPr>
      </w:pPr>
      <w:r w:rsidRPr="00677E9D">
        <w:rPr>
          <w:b/>
          <w:sz w:val="28"/>
          <w:szCs w:val="28"/>
          <w:lang w:val="uk-UA"/>
        </w:rPr>
        <w:lastRenderedPageBreak/>
        <w:t>РОЗДІЛ VІ.</w:t>
      </w:r>
      <w:r w:rsidRPr="00C362A9">
        <w:rPr>
          <w:sz w:val="28"/>
          <w:szCs w:val="28"/>
          <w:lang w:val="uk-UA"/>
        </w:rPr>
        <w:t xml:space="preserve"> Внутрішня система оцінювання якості освітньої діяльності </w:t>
      </w:r>
      <w:r w:rsidR="00731B8D">
        <w:rPr>
          <w:sz w:val="28"/>
          <w:szCs w:val="28"/>
          <w:lang w:val="uk-UA"/>
        </w:rPr>
        <w:t xml:space="preserve">   ……….</w:t>
      </w:r>
      <w:r w:rsidRPr="00C362A9">
        <w:rPr>
          <w:sz w:val="28"/>
          <w:szCs w:val="28"/>
          <w:lang w:val="uk-UA"/>
        </w:rPr>
        <w:t>………………</w:t>
      </w:r>
      <w:r>
        <w:rPr>
          <w:sz w:val="28"/>
          <w:szCs w:val="28"/>
          <w:lang w:val="uk-UA"/>
        </w:rPr>
        <w:t>……………………….……………………………..</w:t>
      </w:r>
      <w:r w:rsidR="00062691">
        <w:rPr>
          <w:sz w:val="28"/>
          <w:szCs w:val="28"/>
          <w:lang w:val="uk-UA"/>
        </w:rPr>
        <w:t xml:space="preserve">     </w:t>
      </w:r>
      <w:r w:rsidR="00731B8D">
        <w:rPr>
          <w:sz w:val="28"/>
          <w:szCs w:val="28"/>
          <w:lang w:val="uk-UA"/>
        </w:rPr>
        <w:t xml:space="preserve">   </w:t>
      </w:r>
      <w:r w:rsidR="00062691">
        <w:rPr>
          <w:sz w:val="28"/>
          <w:szCs w:val="28"/>
          <w:lang w:val="uk-UA"/>
        </w:rPr>
        <w:t xml:space="preserve"> </w:t>
      </w:r>
      <w:r w:rsidR="00731B8D">
        <w:rPr>
          <w:sz w:val="28"/>
          <w:szCs w:val="28"/>
          <w:lang w:val="uk-UA"/>
        </w:rPr>
        <w:t>37</w:t>
      </w:r>
    </w:p>
    <w:p w:rsidR="00480AA7" w:rsidRPr="00C362A9" w:rsidRDefault="00480AA7" w:rsidP="00480AA7">
      <w:pPr>
        <w:spacing w:line="276" w:lineRule="auto"/>
        <w:rPr>
          <w:sz w:val="28"/>
          <w:szCs w:val="28"/>
          <w:lang w:val="uk-UA"/>
        </w:rPr>
      </w:pPr>
      <w:r>
        <w:rPr>
          <w:sz w:val="28"/>
          <w:szCs w:val="28"/>
          <w:lang w:val="uk-UA"/>
        </w:rPr>
        <w:t>6</w:t>
      </w:r>
      <w:r w:rsidRPr="00C362A9">
        <w:rPr>
          <w:sz w:val="28"/>
          <w:szCs w:val="28"/>
          <w:lang w:val="uk-UA"/>
        </w:rPr>
        <w:t>.1. Вивчення стану організації освітнього процесу…………</w:t>
      </w:r>
      <w:r>
        <w:rPr>
          <w:sz w:val="28"/>
          <w:szCs w:val="28"/>
          <w:lang w:val="uk-UA"/>
        </w:rPr>
        <w:t>.</w:t>
      </w:r>
      <w:r w:rsidRPr="00C362A9">
        <w:rPr>
          <w:sz w:val="28"/>
          <w:szCs w:val="28"/>
          <w:lang w:val="uk-UA"/>
        </w:rPr>
        <w:t>……….….</w:t>
      </w:r>
      <w:r w:rsidR="00062691">
        <w:rPr>
          <w:sz w:val="28"/>
          <w:szCs w:val="28"/>
          <w:lang w:val="uk-UA"/>
        </w:rPr>
        <w:t xml:space="preserve">       </w:t>
      </w:r>
      <w:r w:rsidR="00371E03">
        <w:rPr>
          <w:sz w:val="28"/>
          <w:szCs w:val="28"/>
          <w:lang w:val="uk-UA"/>
        </w:rPr>
        <w:t>37</w:t>
      </w:r>
    </w:p>
    <w:p w:rsidR="00480AA7" w:rsidRPr="00C362A9" w:rsidRDefault="00480AA7" w:rsidP="00480AA7">
      <w:pPr>
        <w:spacing w:line="276" w:lineRule="auto"/>
        <w:rPr>
          <w:sz w:val="28"/>
          <w:szCs w:val="28"/>
          <w:lang w:val="uk-UA"/>
        </w:rPr>
      </w:pPr>
      <w:r>
        <w:rPr>
          <w:sz w:val="28"/>
          <w:szCs w:val="28"/>
          <w:lang w:val="uk-UA"/>
        </w:rPr>
        <w:t>6</w:t>
      </w:r>
      <w:r w:rsidRPr="00C362A9">
        <w:rPr>
          <w:sz w:val="28"/>
          <w:szCs w:val="28"/>
          <w:lang w:val="uk-UA"/>
        </w:rPr>
        <w:t>.2. Вивчення процесів функціонування закладу дошкільної освіти ….</w:t>
      </w:r>
      <w:r>
        <w:rPr>
          <w:sz w:val="28"/>
          <w:szCs w:val="28"/>
          <w:lang w:val="uk-UA"/>
        </w:rPr>
        <w:t>.</w:t>
      </w:r>
      <w:r w:rsidRPr="00C362A9">
        <w:rPr>
          <w:sz w:val="28"/>
          <w:szCs w:val="28"/>
          <w:lang w:val="uk-UA"/>
        </w:rPr>
        <w:t>.</w:t>
      </w:r>
      <w:r w:rsidR="00062691">
        <w:rPr>
          <w:sz w:val="28"/>
          <w:szCs w:val="28"/>
          <w:lang w:val="uk-UA"/>
        </w:rPr>
        <w:t xml:space="preserve">       </w:t>
      </w:r>
      <w:r w:rsidR="00371E03">
        <w:rPr>
          <w:sz w:val="28"/>
          <w:szCs w:val="28"/>
          <w:lang w:val="uk-UA"/>
        </w:rPr>
        <w:t>38</w:t>
      </w:r>
    </w:p>
    <w:p w:rsidR="00480AA7" w:rsidRPr="00C362A9" w:rsidRDefault="00480AA7" w:rsidP="00480AA7">
      <w:pPr>
        <w:spacing w:line="276" w:lineRule="auto"/>
        <w:rPr>
          <w:sz w:val="28"/>
          <w:szCs w:val="28"/>
          <w:lang w:val="uk-UA"/>
        </w:rPr>
      </w:pPr>
      <w:r w:rsidRPr="00677E9D">
        <w:rPr>
          <w:b/>
          <w:sz w:val="28"/>
          <w:szCs w:val="28"/>
          <w:lang w:val="uk-UA"/>
        </w:rPr>
        <w:t>ДОДАТКИ</w:t>
      </w:r>
      <w:r w:rsidR="00062691">
        <w:rPr>
          <w:b/>
          <w:sz w:val="28"/>
          <w:szCs w:val="28"/>
          <w:lang w:val="uk-UA"/>
        </w:rPr>
        <w:t xml:space="preserve"> ..</w:t>
      </w:r>
      <w:r w:rsidRPr="00C362A9">
        <w:rPr>
          <w:sz w:val="28"/>
          <w:szCs w:val="28"/>
          <w:lang w:val="uk-UA"/>
        </w:rPr>
        <w:t>……………………………………………………….………</w:t>
      </w:r>
      <w:r w:rsidR="00062691">
        <w:rPr>
          <w:sz w:val="28"/>
          <w:szCs w:val="28"/>
          <w:lang w:val="uk-UA"/>
        </w:rPr>
        <w:t>…     4</w:t>
      </w:r>
      <w:r w:rsidR="00371E03">
        <w:rPr>
          <w:sz w:val="28"/>
          <w:szCs w:val="28"/>
          <w:lang w:val="uk-UA"/>
        </w:rPr>
        <w:t>0</w:t>
      </w:r>
    </w:p>
    <w:p w:rsidR="00480AA7" w:rsidRPr="00C362A9" w:rsidRDefault="00480AA7" w:rsidP="00480AA7">
      <w:pPr>
        <w:spacing w:line="276" w:lineRule="auto"/>
        <w:rPr>
          <w:sz w:val="28"/>
          <w:szCs w:val="28"/>
          <w:lang w:val="uk-UA"/>
        </w:rPr>
      </w:pPr>
      <w:r w:rsidRPr="00C362A9">
        <w:rPr>
          <w:sz w:val="28"/>
          <w:szCs w:val="28"/>
          <w:lang w:val="uk-UA"/>
        </w:rPr>
        <w:t>Додаток 1.  План-циклограма внутрішньої системи оцінювання (контролю)</w:t>
      </w:r>
    </w:p>
    <w:p w:rsidR="00480AA7" w:rsidRPr="00C362A9" w:rsidRDefault="00480AA7" w:rsidP="00480AA7">
      <w:pPr>
        <w:spacing w:line="276" w:lineRule="auto"/>
        <w:rPr>
          <w:sz w:val="28"/>
          <w:szCs w:val="28"/>
          <w:lang w:val="uk-UA"/>
        </w:rPr>
      </w:pPr>
      <w:r w:rsidRPr="00C362A9">
        <w:rPr>
          <w:sz w:val="28"/>
          <w:szCs w:val="28"/>
          <w:lang w:val="uk-UA"/>
        </w:rPr>
        <w:t>якості  освітнього процесу ………………….……………………….…........</w:t>
      </w:r>
      <w:r w:rsidR="00062691">
        <w:rPr>
          <w:sz w:val="28"/>
          <w:szCs w:val="28"/>
          <w:lang w:val="uk-UA"/>
        </w:rPr>
        <w:t xml:space="preserve">    4</w:t>
      </w:r>
      <w:r w:rsidR="00371E03">
        <w:rPr>
          <w:sz w:val="28"/>
          <w:szCs w:val="28"/>
          <w:lang w:val="uk-UA"/>
        </w:rPr>
        <w:t>2</w:t>
      </w:r>
    </w:p>
    <w:p w:rsidR="00480AA7" w:rsidRPr="00C362A9" w:rsidRDefault="00480AA7" w:rsidP="00480AA7">
      <w:pPr>
        <w:spacing w:line="276" w:lineRule="auto"/>
        <w:rPr>
          <w:sz w:val="28"/>
          <w:szCs w:val="28"/>
          <w:lang w:val="uk-UA"/>
        </w:rPr>
      </w:pPr>
      <w:r w:rsidRPr="00C362A9">
        <w:rPr>
          <w:sz w:val="28"/>
          <w:szCs w:val="28"/>
          <w:lang w:val="uk-UA"/>
        </w:rPr>
        <w:t>Додаток 2. План-циклограма внутрішньої системи оцінювання (контролю)  якості   процесів функціонування……….……………………….…..............</w:t>
      </w:r>
      <w:r w:rsidR="00062691">
        <w:rPr>
          <w:sz w:val="28"/>
          <w:szCs w:val="28"/>
          <w:lang w:val="uk-UA"/>
        </w:rPr>
        <w:t xml:space="preserve">    4</w:t>
      </w:r>
      <w:r w:rsidR="00371E03">
        <w:rPr>
          <w:sz w:val="28"/>
          <w:szCs w:val="28"/>
          <w:lang w:val="uk-UA"/>
        </w:rPr>
        <w:t>4</w:t>
      </w:r>
    </w:p>
    <w:p w:rsidR="00480AA7" w:rsidRPr="00C362A9" w:rsidRDefault="00480AA7" w:rsidP="00480AA7">
      <w:pPr>
        <w:spacing w:line="276" w:lineRule="auto"/>
        <w:rPr>
          <w:sz w:val="28"/>
          <w:szCs w:val="28"/>
          <w:lang w:val="uk-UA"/>
        </w:rPr>
      </w:pPr>
      <w:r w:rsidRPr="00C362A9">
        <w:rPr>
          <w:sz w:val="28"/>
          <w:szCs w:val="28"/>
          <w:lang w:val="uk-UA"/>
        </w:rPr>
        <w:t xml:space="preserve">Додаток </w:t>
      </w:r>
      <w:r>
        <w:rPr>
          <w:sz w:val="28"/>
          <w:szCs w:val="28"/>
          <w:lang w:val="uk-UA"/>
        </w:rPr>
        <w:t>3</w:t>
      </w:r>
      <w:r w:rsidRPr="00C362A9">
        <w:rPr>
          <w:sz w:val="28"/>
          <w:szCs w:val="28"/>
          <w:lang w:val="uk-UA"/>
        </w:rPr>
        <w:t>. План проведення заходів, дійств</w:t>
      </w:r>
      <w:r>
        <w:rPr>
          <w:sz w:val="28"/>
          <w:szCs w:val="28"/>
          <w:lang w:val="uk-UA"/>
        </w:rPr>
        <w:t>,</w:t>
      </w:r>
      <w:r w:rsidRPr="00C362A9">
        <w:rPr>
          <w:sz w:val="28"/>
          <w:szCs w:val="28"/>
          <w:lang w:val="uk-UA"/>
        </w:rPr>
        <w:t>фізкультурно-оздоровчого циклу .………………………….…………………....</w:t>
      </w:r>
      <w:r>
        <w:rPr>
          <w:sz w:val="28"/>
          <w:szCs w:val="28"/>
          <w:lang w:val="uk-UA"/>
        </w:rPr>
        <w:t>........................................</w:t>
      </w:r>
      <w:r w:rsidR="00062691">
        <w:rPr>
          <w:sz w:val="28"/>
          <w:szCs w:val="28"/>
          <w:lang w:val="uk-UA"/>
        </w:rPr>
        <w:t xml:space="preserve">.............. </w:t>
      </w:r>
      <w:r w:rsidR="00371E03">
        <w:rPr>
          <w:sz w:val="28"/>
          <w:szCs w:val="28"/>
          <w:lang w:val="uk-UA"/>
        </w:rPr>
        <w:t>47</w:t>
      </w:r>
    </w:p>
    <w:p w:rsidR="00480AA7" w:rsidRPr="00C362A9" w:rsidRDefault="00480AA7" w:rsidP="00480AA7">
      <w:pPr>
        <w:spacing w:line="276" w:lineRule="auto"/>
        <w:rPr>
          <w:sz w:val="28"/>
          <w:szCs w:val="28"/>
          <w:lang w:val="uk-UA"/>
        </w:rPr>
      </w:pPr>
      <w:r w:rsidRPr="00C362A9">
        <w:rPr>
          <w:sz w:val="28"/>
          <w:szCs w:val="28"/>
          <w:lang w:val="uk-UA"/>
        </w:rPr>
        <w:t xml:space="preserve">Додаток </w:t>
      </w:r>
      <w:r>
        <w:rPr>
          <w:sz w:val="28"/>
          <w:szCs w:val="28"/>
          <w:lang w:val="uk-UA"/>
        </w:rPr>
        <w:t>4</w:t>
      </w:r>
      <w:r w:rsidRPr="00C362A9">
        <w:rPr>
          <w:sz w:val="28"/>
          <w:szCs w:val="28"/>
          <w:lang w:val="uk-UA"/>
        </w:rPr>
        <w:t>. План проведення заходів, дійств музично-естетичного циклу</w:t>
      </w:r>
      <w:r w:rsidR="00062691">
        <w:rPr>
          <w:sz w:val="28"/>
          <w:szCs w:val="28"/>
          <w:lang w:val="uk-UA"/>
        </w:rPr>
        <w:t xml:space="preserve">…  </w:t>
      </w:r>
      <w:r w:rsidR="00371E03">
        <w:rPr>
          <w:sz w:val="28"/>
          <w:szCs w:val="28"/>
          <w:lang w:val="uk-UA"/>
        </w:rPr>
        <w:t>49</w:t>
      </w:r>
      <w:r w:rsidRPr="00C362A9">
        <w:rPr>
          <w:sz w:val="28"/>
          <w:szCs w:val="28"/>
          <w:lang w:val="uk-UA"/>
        </w:rPr>
        <w:t xml:space="preserve"> Додаток </w:t>
      </w:r>
      <w:r>
        <w:rPr>
          <w:sz w:val="28"/>
          <w:szCs w:val="28"/>
          <w:lang w:val="uk-UA"/>
        </w:rPr>
        <w:t>5</w:t>
      </w:r>
      <w:r w:rsidRPr="00C362A9">
        <w:rPr>
          <w:sz w:val="28"/>
          <w:szCs w:val="28"/>
          <w:lang w:val="uk-UA"/>
        </w:rPr>
        <w:t>. План заходів з охорони дитинства …………………………</w:t>
      </w:r>
      <w:r>
        <w:rPr>
          <w:sz w:val="28"/>
          <w:szCs w:val="28"/>
          <w:lang w:val="uk-UA"/>
        </w:rPr>
        <w:t>....</w:t>
      </w:r>
      <w:r w:rsidRPr="00C362A9">
        <w:rPr>
          <w:sz w:val="28"/>
          <w:szCs w:val="28"/>
          <w:lang w:val="uk-UA"/>
        </w:rPr>
        <w:t>..</w:t>
      </w:r>
      <w:r w:rsidR="00062691">
        <w:rPr>
          <w:sz w:val="28"/>
          <w:szCs w:val="28"/>
          <w:lang w:val="uk-UA"/>
        </w:rPr>
        <w:t xml:space="preserve">... </w:t>
      </w:r>
      <w:r w:rsidR="00371E03">
        <w:rPr>
          <w:sz w:val="28"/>
          <w:szCs w:val="28"/>
          <w:lang w:val="uk-UA"/>
        </w:rPr>
        <w:t>55</w:t>
      </w:r>
    </w:p>
    <w:p w:rsidR="00480AA7" w:rsidRPr="00C362A9" w:rsidRDefault="00480AA7" w:rsidP="00480AA7">
      <w:pPr>
        <w:spacing w:line="276" w:lineRule="auto"/>
        <w:rPr>
          <w:sz w:val="28"/>
          <w:szCs w:val="28"/>
          <w:lang w:val="uk-UA"/>
        </w:rPr>
      </w:pPr>
      <w:r w:rsidRPr="00C362A9">
        <w:rPr>
          <w:sz w:val="28"/>
          <w:szCs w:val="28"/>
          <w:lang w:val="uk-UA"/>
        </w:rPr>
        <w:t xml:space="preserve">Додаток </w:t>
      </w:r>
      <w:r>
        <w:rPr>
          <w:sz w:val="28"/>
          <w:szCs w:val="28"/>
          <w:lang w:val="uk-UA"/>
        </w:rPr>
        <w:t>6</w:t>
      </w:r>
      <w:r w:rsidRPr="00C362A9">
        <w:rPr>
          <w:sz w:val="28"/>
          <w:szCs w:val="28"/>
          <w:lang w:val="uk-UA"/>
        </w:rPr>
        <w:t>. План заходів зі створення в закладі безпечного</w:t>
      </w:r>
      <w:r>
        <w:rPr>
          <w:sz w:val="28"/>
          <w:szCs w:val="28"/>
          <w:lang w:val="uk-UA"/>
        </w:rPr>
        <w:t xml:space="preserve"> </w:t>
      </w:r>
      <w:r w:rsidRPr="00C362A9">
        <w:rPr>
          <w:sz w:val="28"/>
          <w:szCs w:val="28"/>
          <w:lang w:val="uk-UA"/>
        </w:rPr>
        <w:t xml:space="preserve">середовища, вільного від будь-яких форм насильства та профілактики  </w:t>
      </w:r>
      <w:r w:rsidR="00062691">
        <w:rPr>
          <w:sz w:val="28"/>
          <w:szCs w:val="28"/>
          <w:lang w:val="uk-UA"/>
        </w:rPr>
        <w:t xml:space="preserve">боулінгу…….     </w:t>
      </w:r>
      <w:r w:rsidR="00371E03">
        <w:rPr>
          <w:sz w:val="28"/>
          <w:szCs w:val="28"/>
          <w:lang w:val="uk-UA"/>
        </w:rPr>
        <w:t>56</w:t>
      </w:r>
    </w:p>
    <w:p w:rsidR="00480AA7" w:rsidRPr="00C362A9" w:rsidRDefault="00480AA7" w:rsidP="00480AA7">
      <w:pPr>
        <w:spacing w:line="276" w:lineRule="auto"/>
        <w:rPr>
          <w:sz w:val="28"/>
          <w:szCs w:val="28"/>
          <w:lang w:val="uk-UA"/>
        </w:rPr>
      </w:pPr>
      <w:r w:rsidRPr="00C362A9">
        <w:rPr>
          <w:sz w:val="28"/>
          <w:szCs w:val="28"/>
          <w:lang w:val="uk-UA"/>
        </w:rPr>
        <w:t xml:space="preserve">Додаток </w:t>
      </w:r>
      <w:r>
        <w:rPr>
          <w:sz w:val="28"/>
          <w:szCs w:val="28"/>
          <w:lang w:val="uk-UA"/>
        </w:rPr>
        <w:t>7</w:t>
      </w:r>
      <w:r w:rsidRPr="00C362A9">
        <w:rPr>
          <w:sz w:val="28"/>
          <w:szCs w:val="28"/>
          <w:lang w:val="uk-UA"/>
        </w:rPr>
        <w:t>. План роботи медичного кабінету.……………………………..</w:t>
      </w:r>
      <w:r w:rsidR="00062691">
        <w:rPr>
          <w:sz w:val="28"/>
          <w:szCs w:val="28"/>
          <w:lang w:val="uk-UA"/>
        </w:rPr>
        <w:t xml:space="preserve">      </w:t>
      </w:r>
      <w:r w:rsidR="00371E03">
        <w:rPr>
          <w:sz w:val="28"/>
          <w:szCs w:val="28"/>
          <w:lang w:val="uk-UA"/>
        </w:rPr>
        <w:t>58</w:t>
      </w:r>
    </w:p>
    <w:p w:rsidR="00480AA7" w:rsidRPr="00C362A9" w:rsidRDefault="00480AA7" w:rsidP="00480AA7">
      <w:pPr>
        <w:spacing w:line="276" w:lineRule="auto"/>
        <w:rPr>
          <w:sz w:val="28"/>
          <w:szCs w:val="28"/>
          <w:lang w:val="uk-UA"/>
        </w:rPr>
      </w:pPr>
      <w:r w:rsidRPr="00C362A9">
        <w:rPr>
          <w:sz w:val="28"/>
          <w:szCs w:val="28"/>
          <w:lang w:val="uk-UA"/>
        </w:rPr>
        <w:t xml:space="preserve">Додаток </w:t>
      </w:r>
      <w:r>
        <w:rPr>
          <w:sz w:val="28"/>
          <w:szCs w:val="28"/>
          <w:lang w:val="uk-UA"/>
        </w:rPr>
        <w:t>8</w:t>
      </w:r>
      <w:r w:rsidRPr="00C362A9">
        <w:rPr>
          <w:sz w:val="28"/>
          <w:szCs w:val="28"/>
          <w:lang w:val="uk-UA"/>
        </w:rPr>
        <w:t xml:space="preserve">. План спільної роботи закладу дошкільної освіти та закладу </w:t>
      </w:r>
    </w:p>
    <w:p w:rsidR="00480AA7" w:rsidRPr="00C362A9" w:rsidRDefault="00480AA7" w:rsidP="00480AA7">
      <w:pPr>
        <w:spacing w:line="276" w:lineRule="auto"/>
        <w:rPr>
          <w:sz w:val="28"/>
          <w:szCs w:val="28"/>
          <w:lang w:val="uk-UA"/>
        </w:rPr>
      </w:pPr>
      <w:r w:rsidRPr="00C362A9">
        <w:rPr>
          <w:sz w:val="28"/>
          <w:szCs w:val="28"/>
          <w:lang w:val="uk-UA"/>
        </w:rPr>
        <w:t>загальної середньої освіти …………………………………………</w:t>
      </w:r>
      <w:r>
        <w:rPr>
          <w:sz w:val="28"/>
          <w:szCs w:val="28"/>
          <w:lang w:val="uk-UA"/>
        </w:rPr>
        <w:t>……</w:t>
      </w:r>
      <w:r w:rsidRPr="00C362A9">
        <w:rPr>
          <w:sz w:val="28"/>
          <w:szCs w:val="28"/>
          <w:lang w:val="uk-UA"/>
        </w:rPr>
        <w:t>.....</w:t>
      </w:r>
      <w:r w:rsidR="00062691">
        <w:rPr>
          <w:sz w:val="28"/>
          <w:szCs w:val="28"/>
          <w:lang w:val="uk-UA"/>
        </w:rPr>
        <w:t xml:space="preserve">     </w:t>
      </w:r>
      <w:r w:rsidR="00371E03">
        <w:rPr>
          <w:sz w:val="28"/>
          <w:szCs w:val="28"/>
          <w:lang w:val="uk-UA"/>
        </w:rPr>
        <w:t>63</w:t>
      </w:r>
    </w:p>
    <w:p w:rsidR="00062691" w:rsidRDefault="00480AA7" w:rsidP="00480AA7">
      <w:pPr>
        <w:spacing w:line="276" w:lineRule="auto"/>
        <w:rPr>
          <w:sz w:val="28"/>
          <w:szCs w:val="28"/>
          <w:lang w:val="uk-UA"/>
        </w:rPr>
      </w:pPr>
      <w:r w:rsidRPr="00C362A9">
        <w:rPr>
          <w:sz w:val="28"/>
          <w:szCs w:val="28"/>
          <w:lang w:val="uk-UA"/>
        </w:rPr>
        <w:t xml:space="preserve">Додаток </w:t>
      </w:r>
      <w:r>
        <w:rPr>
          <w:sz w:val="28"/>
          <w:szCs w:val="28"/>
          <w:lang w:val="uk-UA"/>
        </w:rPr>
        <w:t>9</w:t>
      </w:r>
      <w:r w:rsidRPr="00C362A9">
        <w:rPr>
          <w:sz w:val="28"/>
          <w:szCs w:val="28"/>
          <w:lang w:val="uk-UA"/>
        </w:rPr>
        <w:t>. План роботи практичного психолога на 202</w:t>
      </w:r>
      <w:r w:rsidR="00371E03">
        <w:rPr>
          <w:sz w:val="28"/>
          <w:szCs w:val="28"/>
          <w:lang w:val="uk-UA"/>
        </w:rPr>
        <w:t>4</w:t>
      </w:r>
      <w:r w:rsidRPr="00C362A9">
        <w:rPr>
          <w:sz w:val="28"/>
          <w:szCs w:val="28"/>
          <w:lang w:val="uk-UA"/>
        </w:rPr>
        <w:t>/202</w:t>
      </w:r>
      <w:r w:rsidR="00371E03">
        <w:rPr>
          <w:sz w:val="28"/>
          <w:szCs w:val="28"/>
          <w:lang w:val="uk-UA"/>
        </w:rPr>
        <w:t>5</w:t>
      </w:r>
      <w:r w:rsidRPr="00C362A9">
        <w:rPr>
          <w:sz w:val="28"/>
          <w:szCs w:val="28"/>
          <w:lang w:val="uk-UA"/>
        </w:rPr>
        <w:t xml:space="preserve"> навчальний рік</w:t>
      </w:r>
    </w:p>
    <w:p w:rsidR="00480AA7" w:rsidRDefault="00062691" w:rsidP="00480AA7">
      <w:pPr>
        <w:spacing w:line="276" w:lineRule="auto"/>
        <w:rPr>
          <w:sz w:val="28"/>
          <w:szCs w:val="28"/>
          <w:lang w:val="uk-UA"/>
        </w:rPr>
      </w:pPr>
      <w:r>
        <w:rPr>
          <w:sz w:val="28"/>
          <w:szCs w:val="28"/>
          <w:lang w:val="uk-UA"/>
        </w:rPr>
        <w:t xml:space="preserve">…………………………………………………………………………………    </w:t>
      </w:r>
      <w:r w:rsidR="00371E03">
        <w:rPr>
          <w:sz w:val="28"/>
          <w:szCs w:val="28"/>
          <w:lang w:val="uk-UA"/>
        </w:rPr>
        <w:t>66</w:t>
      </w:r>
      <w:r w:rsidR="00480AA7" w:rsidRPr="00C362A9">
        <w:rPr>
          <w:sz w:val="28"/>
          <w:szCs w:val="28"/>
          <w:lang w:val="uk-UA"/>
        </w:rPr>
        <w:t xml:space="preserve"> </w:t>
      </w:r>
    </w:p>
    <w:p w:rsidR="00480AA7" w:rsidRDefault="00480AA7" w:rsidP="00480AA7">
      <w:pPr>
        <w:spacing w:line="276" w:lineRule="auto"/>
        <w:rPr>
          <w:sz w:val="28"/>
          <w:szCs w:val="28"/>
          <w:lang w:val="uk-UA"/>
        </w:rPr>
      </w:pPr>
    </w:p>
    <w:p w:rsidR="00480AA7" w:rsidRDefault="00480AA7" w:rsidP="00480AA7">
      <w:pPr>
        <w:spacing w:line="276" w:lineRule="auto"/>
        <w:rPr>
          <w:sz w:val="28"/>
          <w:szCs w:val="28"/>
          <w:lang w:val="uk-UA"/>
        </w:rPr>
      </w:pPr>
    </w:p>
    <w:p w:rsidR="00480AA7" w:rsidRDefault="00480AA7" w:rsidP="00480AA7">
      <w:pPr>
        <w:spacing w:line="276" w:lineRule="auto"/>
        <w:rPr>
          <w:sz w:val="28"/>
          <w:szCs w:val="28"/>
          <w:lang w:val="uk-UA"/>
        </w:rPr>
      </w:pPr>
    </w:p>
    <w:p w:rsidR="00480AA7" w:rsidRDefault="00480AA7" w:rsidP="00480AA7">
      <w:pPr>
        <w:spacing w:line="276" w:lineRule="auto"/>
        <w:rPr>
          <w:sz w:val="28"/>
          <w:szCs w:val="28"/>
          <w:lang w:val="uk-UA"/>
        </w:rPr>
      </w:pPr>
    </w:p>
    <w:p w:rsidR="00480AA7" w:rsidRDefault="00480AA7" w:rsidP="00480AA7">
      <w:pPr>
        <w:spacing w:line="276" w:lineRule="auto"/>
        <w:rPr>
          <w:sz w:val="28"/>
          <w:szCs w:val="28"/>
          <w:lang w:val="uk-UA"/>
        </w:rPr>
      </w:pPr>
    </w:p>
    <w:p w:rsidR="00480AA7" w:rsidRDefault="00480AA7" w:rsidP="00480AA7">
      <w:pPr>
        <w:spacing w:line="276" w:lineRule="auto"/>
        <w:rPr>
          <w:sz w:val="28"/>
          <w:szCs w:val="28"/>
          <w:lang w:val="uk-UA"/>
        </w:rPr>
      </w:pPr>
    </w:p>
    <w:p w:rsidR="00480AA7" w:rsidRDefault="00480AA7" w:rsidP="00480AA7">
      <w:pPr>
        <w:spacing w:line="276" w:lineRule="auto"/>
        <w:rPr>
          <w:sz w:val="28"/>
          <w:szCs w:val="28"/>
          <w:lang w:val="uk-UA"/>
        </w:rPr>
      </w:pPr>
    </w:p>
    <w:p w:rsidR="00480AA7" w:rsidRDefault="00480AA7" w:rsidP="00480AA7">
      <w:pPr>
        <w:spacing w:line="276" w:lineRule="auto"/>
        <w:rPr>
          <w:sz w:val="28"/>
          <w:szCs w:val="28"/>
          <w:lang w:val="uk-UA"/>
        </w:rPr>
      </w:pPr>
    </w:p>
    <w:p w:rsidR="00480AA7" w:rsidRDefault="00480AA7" w:rsidP="00480AA7">
      <w:pPr>
        <w:spacing w:line="276" w:lineRule="auto"/>
        <w:rPr>
          <w:sz w:val="28"/>
          <w:szCs w:val="28"/>
          <w:lang w:val="uk-UA"/>
        </w:rPr>
      </w:pPr>
    </w:p>
    <w:p w:rsidR="00480AA7" w:rsidRDefault="00480AA7" w:rsidP="00480AA7">
      <w:pPr>
        <w:spacing w:line="276" w:lineRule="auto"/>
        <w:rPr>
          <w:sz w:val="28"/>
          <w:szCs w:val="28"/>
          <w:lang w:val="uk-UA"/>
        </w:rPr>
      </w:pPr>
    </w:p>
    <w:p w:rsidR="00480AA7" w:rsidRDefault="00480AA7" w:rsidP="00480AA7">
      <w:pPr>
        <w:spacing w:line="276" w:lineRule="auto"/>
        <w:rPr>
          <w:sz w:val="28"/>
          <w:szCs w:val="28"/>
          <w:lang w:val="uk-UA"/>
        </w:rPr>
      </w:pPr>
    </w:p>
    <w:p w:rsidR="00480AA7" w:rsidRDefault="00480AA7" w:rsidP="00480AA7">
      <w:pPr>
        <w:spacing w:line="276" w:lineRule="auto"/>
        <w:rPr>
          <w:sz w:val="28"/>
          <w:szCs w:val="28"/>
          <w:lang w:val="uk-UA"/>
        </w:rPr>
      </w:pPr>
    </w:p>
    <w:p w:rsidR="00A36F3A" w:rsidRDefault="00A36F3A" w:rsidP="00480AA7">
      <w:pPr>
        <w:spacing w:line="276" w:lineRule="auto"/>
        <w:rPr>
          <w:sz w:val="28"/>
          <w:szCs w:val="28"/>
          <w:lang w:val="uk-UA"/>
        </w:rPr>
      </w:pPr>
    </w:p>
    <w:p w:rsidR="0064246A" w:rsidRDefault="0064246A" w:rsidP="00480AA7">
      <w:pPr>
        <w:spacing w:line="276" w:lineRule="auto"/>
        <w:rPr>
          <w:sz w:val="28"/>
          <w:szCs w:val="28"/>
          <w:lang w:val="uk-UA"/>
        </w:rPr>
      </w:pPr>
    </w:p>
    <w:p w:rsidR="0064246A" w:rsidRDefault="0064246A" w:rsidP="00480AA7">
      <w:pPr>
        <w:spacing w:line="276" w:lineRule="auto"/>
        <w:rPr>
          <w:sz w:val="28"/>
          <w:szCs w:val="28"/>
          <w:lang w:val="uk-UA"/>
        </w:rPr>
      </w:pPr>
    </w:p>
    <w:p w:rsidR="0064246A" w:rsidRDefault="0064246A" w:rsidP="00480AA7">
      <w:pPr>
        <w:spacing w:line="276" w:lineRule="auto"/>
        <w:rPr>
          <w:sz w:val="28"/>
          <w:szCs w:val="28"/>
          <w:lang w:val="uk-UA"/>
        </w:rPr>
      </w:pPr>
    </w:p>
    <w:p w:rsidR="0064246A" w:rsidRDefault="0064246A" w:rsidP="00480AA7">
      <w:pPr>
        <w:spacing w:line="276" w:lineRule="auto"/>
        <w:rPr>
          <w:sz w:val="28"/>
          <w:szCs w:val="28"/>
          <w:lang w:val="uk-UA"/>
        </w:rPr>
      </w:pPr>
    </w:p>
    <w:p w:rsidR="00A36F3A" w:rsidRDefault="00A36F3A" w:rsidP="00480AA7">
      <w:pPr>
        <w:spacing w:line="276" w:lineRule="auto"/>
        <w:rPr>
          <w:sz w:val="28"/>
          <w:szCs w:val="28"/>
          <w:lang w:val="uk-UA"/>
        </w:rPr>
      </w:pPr>
    </w:p>
    <w:p w:rsidR="00480AA7" w:rsidRDefault="00480AA7" w:rsidP="00480AA7">
      <w:pPr>
        <w:spacing w:line="276" w:lineRule="auto"/>
        <w:rPr>
          <w:sz w:val="28"/>
          <w:szCs w:val="28"/>
          <w:lang w:val="uk-UA"/>
        </w:rPr>
      </w:pPr>
    </w:p>
    <w:p w:rsidR="00737EAA" w:rsidRDefault="00737EAA" w:rsidP="00480AA7">
      <w:pPr>
        <w:spacing w:line="276" w:lineRule="auto"/>
        <w:rPr>
          <w:sz w:val="28"/>
          <w:szCs w:val="28"/>
          <w:lang w:val="uk-UA"/>
        </w:rPr>
      </w:pPr>
    </w:p>
    <w:p w:rsidR="00737EAA" w:rsidRPr="00C362A9" w:rsidRDefault="00737EAA" w:rsidP="00480AA7">
      <w:pPr>
        <w:spacing w:line="276" w:lineRule="auto"/>
        <w:rPr>
          <w:sz w:val="28"/>
          <w:szCs w:val="28"/>
          <w:lang w:val="uk-UA"/>
        </w:rPr>
      </w:pPr>
    </w:p>
    <w:p w:rsidR="00480AA7" w:rsidRDefault="00480AA7" w:rsidP="00480AA7">
      <w:pPr>
        <w:shd w:val="clear" w:color="auto" w:fill="FFFFFF"/>
        <w:autoSpaceDE w:val="0"/>
        <w:autoSpaceDN w:val="0"/>
        <w:adjustRightInd w:val="0"/>
        <w:jc w:val="center"/>
        <w:rPr>
          <w:b/>
          <w:sz w:val="28"/>
          <w:szCs w:val="28"/>
          <w:lang w:val="uk-UA"/>
        </w:rPr>
      </w:pPr>
      <w:r>
        <w:rPr>
          <w:b/>
          <w:sz w:val="28"/>
          <w:szCs w:val="28"/>
          <w:lang w:val="uk-UA"/>
        </w:rPr>
        <w:t xml:space="preserve">РОЗДІЛ І. </w:t>
      </w:r>
    </w:p>
    <w:p w:rsidR="00480AA7" w:rsidRDefault="00480AA7" w:rsidP="00480AA7">
      <w:pPr>
        <w:shd w:val="clear" w:color="auto" w:fill="FFFFFF"/>
        <w:autoSpaceDE w:val="0"/>
        <w:autoSpaceDN w:val="0"/>
        <w:adjustRightInd w:val="0"/>
        <w:jc w:val="center"/>
        <w:rPr>
          <w:b/>
          <w:sz w:val="28"/>
          <w:szCs w:val="28"/>
          <w:lang w:val="uk-UA"/>
        </w:rPr>
      </w:pPr>
      <w:r w:rsidRPr="00157C13">
        <w:rPr>
          <w:b/>
          <w:sz w:val="28"/>
          <w:szCs w:val="28"/>
          <w:lang w:val="uk-UA"/>
        </w:rPr>
        <w:t xml:space="preserve">Аналіз діяльності </w:t>
      </w:r>
      <w:r>
        <w:rPr>
          <w:b/>
          <w:sz w:val="28"/>
          <w:szCs w:val="28"/>
          <w:lang w:val="uk-UA"/>
        </w:rPr>
        <w:t xml:space="preserve">закладу </w:t>
      </w:r>
    </w:p>
    <w:p w:rsidR="00480AA7" w:rsidRDefault="00480AA7" w:rsidP="00480AA7">
      <w:pPr>
        <w:shd w:val="clear" w:color="auto" w:fill="FFFFFF"/>
        <w:autoSpaceDE w:val="0"/>
        <w:autoSpaceDN w:val="0"/>
        <w:adjustRightInd w:val="0"/>
        <w:jc w:val="center"/>
        <w:rPr>
          <w:b/>
          <w:sz w:val="28"/>
          <w:szCs w:val="28"/>
          <w:lang w:val="uk-UA"/>
        </w:rPr>
      </w:pPr>
      <w:r>
        <w:rPr>
          <w:b/>
          <w:sz w:val="28"/>
          <w:szCs w:val="28"/>
          <w:lang w:val="uk-UA"/>
        </w:rPr>
        <w:t>д</w:t>
      </w:r>
      <w:r w:rsidRPr="00157C13">
        <w:rPr>
          <w:b/>
          <w:sz w:val="28"/>
          <w:szCs w:val="28"/>
          <w:lang w:val="uk-UA"/>
        </w:rPr>
        <w:t>ошкіль</w:t>
      </w:r>
      <w:r>
        <w:rPr>
          <w:b/>
          <w:sz w:val="28"/>
          <w:szCs w:val="28"/>
          <w:lang w:val="uk-UA"/>
        </w:rPr>
        <w:t>ної освіти № 143 «Квітковий» з</w:t>
      </w:r>
      <w:r w:rsidRPr="00157C13">
        <w:rPr>
          <w:b/>
          <w:sz w:val="28"/>
          <w:szCs w:val="28"/>
          <w:lang w:val="uk-UA"/>
        </w:rPr>
        <w:t>а 20</w:t>
      </w:r>
      <w:r>
        <w:rPr>
          <w:b/>
          <w:sz w:val="28"/>
          <w:szCs w:val="28"/>
          <w:lang w:val="uk-UA"/>
        </w:rPr>
        <w:t>2</w:t>
      </w:r>
      <w:r w:rsidR="00534BB4">
        <w:rPr>
          <w:b/>
          <w:sz w:val="28"/>
          <w:szCs w:val="28"/>
          <w:lang w:val="uk-UA"/>
        </w:rPr>
        <w:t>3</w:t>
      </w:r>
      <w:r>
        <w:rPr>
          <w:b/>
          <w:sz w:val="28"/>
          <w:szCs w:val="28"/>
          <w:lang w:val="uk-UA"/>
        </w:rPr>
        <w:t xml:space="preserve"> - </w:t>
      </w:r>
      <w:r w:rsidRPr="00157C13">
        <w:rPr>
          <w:b/>
          <w:sz w:val="28"/>
          <w:szCs w:val="28"/>
          <w:lang w:val="uk-UA"/>
        </w:rPr>
        <w:t>20</w:t>
      </w:r>
      <w:r>
        <w:rPr>
          <w:b/>
          <w:sz w:val="28"/>
          <w:szCs w:val="28"/>
          <w:lang w:val="uk-UA"/>
        </w:rPr>
        <w:t>2</w:t>
      </w:r>
      <w:r w:rsidR="00534BB4">
        <w:rPr>
          <w:b/>
          <w:sz w:val="28"/>
          <w:szCs w:val="28"/>
          <w:lang w:val="uk-UA"/>
        </w:rPr>
        <w:t>4</w:t>
      </w:r>
      <w:r w:rsidRPr="00157C13">
        <w:rPr>
          <w:b/>
          <w:sz w:val="28"/>
          <w:szCs w:val="28"/>
          <w:lang w:val="uk-UA"/>
        </w:rPr>
        <w:t xml:space="preserve"> навчальний рік</w:t>
      </w:r>
      <w:r>
        <w:rPr>
          <w:b/>
          <w:sz w:val="28"/>
          <w:szCs w:val="28"/>
          <w:lang w:val="uk-UA"/>
        </w:rPr>
        <w:t xml:space="preserve">. </w:t>
      </w:r>
    </w:p>
    <w:p w:rsidR="00480AA7" w:rsidRPr="00157C13" w:rsidRDefault="00480AA7" w:rsidP="00480AA7">
      <w:pPr>
        <w:shd w:val="clear" w:color="auto" w:fill="FFFFFF"/>
        <w:autoSpaceDE w:val="0"/>
        <w:autoSpaceDN w:val="0"/>
        <w:adjustRightInd w:val="0"/>
        <w:jc w:val="center"/>
        <w:rPr>
          <w:b/>
          <w:sz w:val="28"/>
          <w:szCs w:val="28"/>
          <w:lang w:val="uk-UA"/>
        </w:rPr>
      </w:pPr>
      <w:r>
        <w:rPr>
          <w:b/>
          <w:noProof/>
          <w:sz w:val="28"/>
          <w:szCs w:val="28"/>
          <w:lang w:val="uk-UA"/>
        </w:rPr>
        <w:t>Завдання  на 202</w:t>
      </w:r>
      <w:r w:rsidR="00534BB4">
        <w:rPr>
          <w:b/>
          <w:noProof/>
          <w:sz w:val="28"/>
          <w:szCs w:val="28"/>
          <w:lang w:val="uk-UA"/>
        </w:rPr>
        <w:t>4</w:t>
      </w:r>
      <w:r>
        <w:rPr>
          <w:b/>
          <w:noProof/>
          <w:sz w:val="28"/>
          <w:szCs w:val="28"/>
          <w:lang w:val="uk-UA"/>
        </w:rPr>
        <w:t xml:space="preserve"> - 202</w:t>
      </w:r>
      <w:r w:rsidR="00534BB4">
        <w:rPr>
          <w:b/>
          <w:noProof/>
          <w:sz w:val="28"/>
          <w:szCs w:val="28"/>
          <w:lang w:val="uk-UA"/>
        </w:rPr>
        <w:t>5</w:t>
      </w:r>
      <w:r w:rsidRPr="004C0558">
        <w:rPr>
          <w:b/>
          <w:noProof/>
          <w:sz w:val="28"/>
          <w:szCs w:val="28"/>
          <w:lang w:val="uk-UA"/>
        </w:rPr>
        <w:t xml:space="preserve"> навчальний рік</w:t>
      </w:r>
    </w:p>
    <w:p w:rsidR="00480AA7" w:rsidRDefault="00480AA7" w:rsidP="00480AA7">
      <w:pPr>
        <w:shd w:val="clear" w:color="auto" w:fill="FFFFFF"/>
        <w:autoSpaceDE w:val="0"/>
        <w:autoSpaceDN w:val="0"/>
        <w:adjustRightInd w:val="0"/>
        <w:jc w:val="center"/>
        <w:rPr>
          <w:b/>
          <w:sz w:val="16"/>
          <w:szCs w:val="16"/>
          <w:lang w:val="uk-UA"/>
        </w:rPr>
      </w:pPr>
    </w:p>
    <w:p w:rsidR="00480AA7" w:rsidRPr="00D04BDC" w:rsidRDefault="00480AA7" w:rsidP="00480AA7">
      <w:pPr>
        <w:shd w:val="clear" w:color="auto" w:fill="FFFFFF"/>
        <w:autoSpaceDE w:val="0"/>
        <w:autoSpaceDN w:val="0"/>
        <w:adjustRightInd w:val="0"/>
        <w:jc w:val="center"/>
        <w:rPr>
          <w:b/>
          <w:sz w:val="16"/>
          <w:szCs w:val="16"/>
          <w:lang w:val="uk-UA"/>
        </w:rPr>
      </w:pPr>
    </w:p>
    <w:p w:rsidR="00480AA7" w:rsidRDefault="00480AA7" w:rsidP="00480AA7">
      <w:pPr>
        <w:shd w:val="clear" w:color="auto" w:fill="FFFFFF"/>
        <w:autoSpaceDE w:val="0"/>
        <w:autoSpaceDN w:val="0"/>
        <w:adjustRightInd w:val="0"/>
        <w:ind w:firstLine="600"/>
        <w:jc w:val="both"/>
        <w:rPr>
          <w:b/>
          <w:sz w:val="28"/>
          <w:szCs w:val="28"/>
          <w:lang w:val="uk-UA"/>
        </w:rPr>
      </w:pPr>
      <w:r w:rsidRPr="0059353A">
        <w:rPr>
          <w:b/>
          <w:sz w:val="28"/>
          <w:szCs w:val="28"/>
          <w:lang w:val="uk-UA"/>
        </w:rPr>
        <w:t xml:space="preserve">1. Інформаційна характеристика </w:t>
      </w:r>
      <w:r>
        <w:rPr>
          <w:b/>
          <w:sz w:val="28"/>
          <w:szCs w:val="28"/>
          <w:lang w:val="uk-UA"/>
        </w:rPr>
        <w:t xml:space="preserve">діяльності </w:t>
      </w:r>
      <w:r w:rsidRPr="0059353A">
        <w:rPr>
          <w:b/>
          <w:sz w:val="28"/>
          <w:szCs w:val="28"/>
          <w:lang w:val="uk-UA"/>
        </w:rPr>
        <w:t>закладу дошкільної освіти</w:t>
      </w:r>
      <w:r>
        <w:rPr>
          <w:b/>
          <w:sz w:val="28"/>
          <w:szCs w:val="28"/>
          <w:lang w:val="uk-UA"/>
        </w:rPr>
        <w:t xml:space="preserve"> у </w:t>
      </w:r>
      <w:r w:rsidRPr="00157C13">
        <w:rPr>
          <w:b/>
          <w:sz w:val="28"/>
          <w:szCs w:val="28"/>
          <w:lang w:val="uk-UA"/>
        </w:rPr>
        <w:t>20</w:t>
      </w:r>
      <w:r>
        <w:rPr>
          <w:b/>
          <w:sz w:val="28"/>
          <w:szCs w:val="28"/>
          <w:lang w:val="uk-UA"/>
        </w:rPr>
        <w:t>2</w:t>
      </w:r>
      <w:r w:rsidR="00534BB4">
        <w:rPr>
          <w:b/>
          <w:sz w:val="28"/>
          <w:szCs w:val="28"/>
          <w:lang w:val="uk-UA"/>
        </w:rPr>
        <w:t>3</w:t>
      </w:r>
      <w:r>
        <w:rPr>
          <w:b/>
          <w:sz w:val="28"/>
          <w:szCs w:val="28"/>
          <w:lang w:val="uk-UA"/>
        </w:rPr>
        <w:t xml:space="preserve"> </w:t>
      </w:r>
      <w:r w:rsidRPr="00157C13">
        <w:rPr>
          <w:b/>
          <w:sz w:val="28"/>
          <w:szCs w:val="28"/>
          <w:lang w:val="uk-UA"/>
        </w:rPr>
        <w:t>-</w:t>
      </w:r>
      <w:r>
        <w:rPr>
          <w:b/>
          <w:sz w:val="28"/>
          <w:szCs w:val="28"/>
          <w:lang w:val="uk-UA"/>
        </w:rPr>
        <w:t xml:space="preserve"> </w:t>
      </w:r>
      <w:r w:rsidRPr="00157C13">
        <w:rPr>
          <w:b/>
          <w:sz w:val="28"/>
          <w:szCs w:val="28"/>
          <w:lang w:val="uk-UA"/>
        </w:rPr>
        <w:t>20</w:t>
      </w:r>
      <w:r>
        <w:rPr>
          <w:b/>
          <w:sz w:val="28"/>
          <w:szCs w:val="28"/>
          <w:lang w:val="uk-UA"/>
        </w:rPr>
        <w:t>2</w:t>
      </w:r>
      <w:r w:rsidR="00534BB4">
        <w:rPr>
          <w:b/>
          <w:sz w:val="28"/>
          <w:szCs w:val="28"/>
          <w:lang w:val="uk-UA"/>
        </w:rPr>
        <w:t>4</w:t>
      </w:r>
      <w:r w:rsidRPr="00157C13">
        <w:rPr>
          <w:b/>
          <w:sz w:val="28"/>
          <w:szCs w:val="28"/>
          <w:lang w:val="uk-UA"/>
        </w:rPr>
        <w:t xml:space="preserve"> навчальн</w:t>
      </w:r>
      <w:r>
        <w:rPr>
          <w:b/>
          <w:sz w:val="28"/>
          <w:szCs w:val="28"/>
          <w:lang w:val="uk-UA"/>
        </w:rPr>
        <w:t>ому</w:t>
      </w:r>
      <w:r w:rsidRPr="00157C13">
        <w:rPr>
          <w:b/>
          <w:sz w:val="28"/>
          <w:szCs w:val="28"/>
          <w:lang w:val="uk-UA"/>
        </w:rPr>
        <w:t xml:space="preserve"> р</w:t>
      </w:r>
      <w:r>
        <w:rPr>
          <w:b/>
          <w:sz w:val="28"/>
          <w:szCs w:val="28"/>
          <w:lang w:val="uk-UA"/>
        </w:rPr>
        <w:t>оці</w:t>
      </w:r>
      <w:r w:rsidRPr="0059353A">
        <w:rPr>
          <w:b/>
          <w:sz w:val="28"/>
          <w:szCs w:val="28"/>
          <w:lang w:val="uk-UA"/>
        </w:rPr>
        <w:t>.</w:t>
      </w:r>
    </w:p>
    <w:p w:rsidR="00480AA7" w:rsidRDefault="00480AA7" w:rsidP="00480AA7">
      <w:pPr>
        <w:shd w:val="clear" w:color="auto" w:fill="FFFFFF"/>
        <w:autoSpaceDE w:val="0"/>
        <w:autoSpaceDN w:val="0"/>
        <w:adjustRightInd w:val="0"/>
        <w:ind w:firstLine="600"/>
        <w:jc w:val="both"/>
        <w:rPr>
          <w:b/>
          <w:sz w:val="28"/>
          <w:szCs w:val="28"/>
          <w:lang w:val="uk-UA"/>
        </w:rPr>
      </w:pPr>
    </w:p>
    <w:p w:rsidR="00480AA7" w:rsidRPr="00E071CA" w:rsidRDefault="00480AA7" w:rsidP="00480AA7">
      <w:pPr>
        <w:tabs>
          <w:tab w:val="left" w:pos="426"/>
        </w:tabs>
        <w:spacing w:line="276" w:lineRule="auto"/>
        <w:jc w:val="both"/>
        <w:rPr>
          <w:sz w:val="28"/>
          <w:szCs w:val="28"/>
          <w:lang w:val="uk-UA"/>
        </w:rPr>
      </w:pPr>
      <w:r w:rsidRPr="00D4654A">
        <w:rPr>
          <w:sz w:val="28"/>
          <w:szCs w:val="28"/>
          <w:lang w:val="uk-UA"/>
        </w:rPr>
        <w:t xml:space="preserve">     </w:t>
      </w:r>
      <w:r w:rsidRPr="00E071CA">
        <w:rPr>
          <w:sz w:val="28"/>
          <w:szCs w:val="28"/>
          <w:lang w:val="uk-UA"/>
        </w:rPr>
        <w:t xml:space="preserve">Заклад дошкільної освіти (ясла-садок) № 143 «Квітковий»  – комунальний заклад дошкільної освіти Запорізької міської ради для дітей віком від 2 до 6 років, у складі якого функціонують групи загального розвитку. </w:t>
      </w:r>
    </w:p>
    <w:p w:rsidR="00480AA7" w:rsidRPr="00E071CA" w:rsidRDefault="00480AA7" w:rsidP="00480AA7">
      <w:pPr>
        <w:tabs>
          <w:tab w:val="left" w:pos="426"/>
        </w:tabs>
        <w:spacing w:line="276" w:lineRule="auto"/>
        <w:jc w:val="both"/>
        <w:rPr>
          <w:sz w:val="28"/>
          <w:szCs w:val="28"/>
          <w:lang w:val="uk-UA"/>
        </w:rPr>
      </w:pPr>
      <w:r w:rsidRPr="00E071CA">
        <w:rPr>
          <w:sz w:val="28"/>
          <w:szCs w:val="28"/>
          <w:lang w:val="uk-UA"/>
        </w:rPr>
        <w:t xml:space="preserve">      Юридична адреса закладу дошкільної освіти:  69081, м. Запоріжжя, вул. Памірська, 93, телефон: 286-24-56.</w:t>
      </w:r>
    </w:p>
    <w:p w:rsidR="00480AA7" w:rsidRPr="00E071CA" w:rsidRDefault="00480AA7" w:rsidP="00480AA7">
      <w:pPr>
        <w:tabs>
          <w:tab w:val="left" w:pos="426"/>
        </w:tabs>
        <w:spacing w:line="276" w:lineRule="auto"/>
        <w:jc w:val="both"/>
        <w:rPr>
          <w:sz w:val="28"/>
          <w:szCs w:val="28"/>
          <w:lang w:val="uk-UA"/>
        </w:rPr>
      </w:pPr>
      <w:r w:rsidRPr="00E071CA">
        <w:rPr>
          <w:sz w:val="28"/>
          <w:szCs w:val="28"/>
          <w:lang w:val="uk-UA"/>
        </w:rPr>
        <w:t xml:space="preserve">     Протягом  202</w:t>
      </w:r>
      <w:r w:rsidR="00586671">
        <w:rPr>
          <w:sz w:val="28"/>
          <w:szCs w:val="28"/>
          <w:lang w:val="uk-UA"/>
        </w:rPr>
        <w:t>3</w:t>
      </w:r>
      <w:r w:rsidRPr="00E071CA">
        <w:rPr>
          <w:sz w:val="28"/>
          <w:szCs w:val="28"/>
          <w:lang w:val="uk-UA"/>
        </w:rPr>
        <w:t xml:space="preserve"> - 202</w:t>
      </w:r>
      <w:r w:rsidR="00586671">
        <w:rPr>
          <w:sz w:val="28"/>
          <w:szCs w:val="28"/>
          <w:lang w:val="uk-UA"/>
        </w:rPr>
        <w:t>4</w:t>
      </w:r>
      <w:r w:rsidRPr="00E071CA">
        <w:rPr>
          <w:sz w:val="28"/>
          <w:szCs w:val="28"/>
          <w:lang w:val="uk-UA"/>
        </w:rPr>
        <w:t xml:space="preserve"> навчального року в  закладі функціонувало 5 груп – одна група раннього віку, чотири групи  дошкільного.</w:t>
      </w:r>
    </w:p>
    <w:p w:rsidR="00480AA7" w:rsidRPr="00E071CA" w:rsidRDefault="00480AA7" w:rsidP="00480AA7">
      <w:pPr>
        <w:tabs>
          <w:tab w:val="left" w:pos="426"/>
          <w:tab w:val="left" w:pos="720"/>
        </w:tabs>
        <w:spacing w:line="276" w:lineRule="auto"/>
        <w:jc w:val="both"/>
        <w:rPr>
          <w:sz w:val="28"/>
          <w:szCs w:val="28"/>
          <w:lang w:val="uk-UA"/>
        </w:rPr>
      </w:pPr>
      <w:r w:rsidRPr="00E071CA">
        <w:rPr>
          <w:sz w:val="28"/>
          <w:szCs w:val="28"/>
          <w:lang w:val="uk-UA"/>
        </w:rPr>
        <w:t xml:space="preserve">      Заклад дошкільної освіти  працює за п’ятиденним робочим тижнем.  П’ять груп функціонують у 12-годинному режимі.</w:t>
      </w:r>
    </w:p>
    <w:p w:rsidR="00480AA7" w:rsidRPr="00E071CA" w:rsidRDefault="00480AA7" w:rsidP="00480AA7">
      <w:pPr>
        <w:tabs>
          <w:tab w:val="left" w:pos="426"/>
        </w:tabs>
        <w:spacing w:line="276" w:lineRule="auto"/>
        <w:jc w:val="both"/>
        <w:rPr>
          <w:sz w:val="28"/>
          <w:szCs w:val="28"/>
          <w:lang w:val="uk-UA"/>
        </w:rPr>
      </w:pPr>
      <w:r w:rsidRPr="00E071CA">
        <w:rPr>
          <w:sz w:val="28"/>
          <w:szCs w:val="28"/>
          <w:lang w:val="uk-UA"/>
        </w:rPr>
        <w:t xml:space="preserve">      Плановий контингент – 9</w:t>
      </w:r>
      <w:r w:rsidR="00534BB4">
        <w:rPr>
          <w:sz w:val="28"/>
          <w:szCs w:val="28"/>
          <w:lang w:val="uk-UA"/>
        </w:rPr>
        <w:t xml:space="preserve">0 </w:t>
      </w:r>
      <w:r w:rsidRPr="00E071CA">
        <w:rPr>
          <w:sz w:val="28"/>
          <w:szCs w:val="28"/>
          <w:lang w:val="uk-UA"/>
        </w:rPr>
        <w:t>дітей. Наповнюваність груп дітьми складає - групи раннього віку – 1</w:t>
      </w:r>
      <w:r w:rsidR="00534BB4">
        <w:rPr>
          <w:sz w:val="28"/>
          <w:szCs w:val="28"/>
          <w:lang w:val="uk-UA"/>
        </w:rPr>
        <w:t>4</w:t>
      </w:r>
      <w:r w:rsidRPr="00E071CA">
        <w:rPr>
          <w:sz w:val="28"/>
          <w:szCs w:val="28"/>
          <w:lang w:val="uk-UA"/>
        </w:rPr>
        <w:t xml:space="preserve"> дітей, групи дошкільного віку – </w:t>
      </w:r>
      <w:r w:rsidR="00534BB4">
        <w:rPr>
          <w:sz w:val="28"/>
          <w:szCs w:val="28"/>
          <w:lang w:val="uk-UA"/>
        </w:rPr>
        <w:t>76</w:t>
      </w:r>
      <w:r w:rsidRPr="00E071CA">
        <w:rPr>
          <w:sz w:val="28"/>
          <w:szCs w:val="28"/>
          <w:lang w:val="uk-UA"/>
        </w:rPr>
        <w:t xml:space="preserve"> д</w:t>
      </w:r>
      <w:r w:rsidR="00534BB4">
        <w:rPr>
          <w:sz w:val="28"/>
          <w:szCs w:val="28"/>
          <w:lang w:val="uk-UA"/>
        </w:rPr>
        <w:t>ітей</w:t>
      </w:r>
      <w:r w:rsidRPr="00E071CA">
        <w:rPr>
          <w:sz w:val="28"/>
          <w:szCs w:val="28"/>
          <w:lang w:val="uk-UA"/>
        </w:rPr>
        <w:t>.</w:t>
      </w:r>
    </w:p>
    <w:p w:rsidR="00480AA7" w:rsidRPr="00E071CA" w:rsidRDefault="00480AA7" w:rsidP="00480AA7">
      <w:pPr>
        <w:tabs>
          <w:tab w:val="left" w:pos="426"/>
          <w:tab w:val="left" w:pos="720"/>
        </w:tabs>
        <w:spacing w:line="276" w:lineRule="auto"/>
        <w:jc w:val="both"/>
        <w:rPr>
          <w:sz w:val="28"/>
          <w:szCs w:val="28"/>
          <w:lang w:val="uk-UA"/>
        </w:rPr>
      </w:pPr>
      <w:r w:rsidRPr="00E071CA">
        <w:rPr>
          <w:sz w:val="28"/>
          <w:szCs w:val="28"/>
          <w:lang w:val="uk-UA"/>
        </w:rPr>
        <w:t xml:space="preserve">      Для забезпечення навчально-виховного процесу у закладі  створені належні умови: обладнано 5 групових приміщень, музична зала. </w:t>
      </w:r>
    </w:p>
    <w:p w:rsidR="00480AA7" w:rsidRPr="00E071CA" w:rsidRDefault="00480AA7" w:rsidP="00480AA7">
      <w:pPr>
        <w:widowControl w:val="0"/>
        <w:tabs>
          <w:tab w:val="left" w:pos="426"/>
        </w:tabs>
        <w:spacing w:line="276" w:lineRule="auto"/>
        <w:jc w:val="both"/>
        <w:rPr>
          <w:sz w:val="28"/>
          <w:szCs w:val="28"/>
          <w:lang w:val="uk-UA"/>
        </w:rPr>
      </w:pPr>
      <w:r w:rsidRPr="00E071CA">
        <w:rPr>
          <w:sz w:val="28"/>
          <w:szCs w:val="28"/>
          <w:lang w:val="uk-UA"/>
        </w:rPr>
        <w:t xml:space="preserve">      Мова навчання і виховання – українська. Зміст освітнього процесу в закладі визначається Базовим компонентом дошкільної освіти (нова редакція),  комплексною освітньою програмою для дітей раннього та передшкільного віку «Стежинки у Всесвіт», схвалено МОН України для використання у дошкільних навчальних закладах (лист від 02 жовтня 2020 року № 22.1/12-Г-801)..</w:t>
      </w:r>
    </w:p>
    <w:p w:rsidR="00480AA7" w:rsidRPr="00E071CA" w:rsidRDefault="00480AA7" w:rsidP="00480AA7">
      <w:pPr>
        <w:tabs>
          <w:tab w:val="left" w:pos="426"/>
        </w:tabs>
        <w:spacing w:line="276" w:lineRule="auto"/>
        <w:ind w:left="284" w:hanging="284"/>
        <w:jc w:val="both"/>
        <w:rPr>
          <w:sz w:val="28"/>
          <w:szCs w:val="28"/>
          <w:lang w:val="uk-UA"/>
        </w:rPr>
      </w:pPr>
      <w:r w:rsidRPr="00E071CA">
        <w:rPr>
          <w:sz w:val="28"/>
          <w:szCs w:val="28"/>
          <w:lang w:val="uk-UA"/>
        </w:rPr>
        <w:t xml:space="preserve">      Матеріально-технічна база дошкільного закладу у задовільному стані.</w:t>
      </w:r>
    </w:p>
    <w:p w:rsidR="00480AA7" w:rsidRPr="00E071CA" w:rsidRDefault="00480AA7" w:rsidP="00480AA7">
      <w:pPr>
        <w:tabs>
          <w:tab w:val="left" w:pos="426"/>
          <w:tab w:val="left" w:pos="720"/>
        </w:tabs>
        <w:spacing w:line="276" w:lineRule="auto"/>
        <w:jc w:val="both"/>
        <w:rPr>
          <w:sz w:val="28"/>
          <w:szCs w:val="28"/>
          <w:lang w:val="uk-UA"/>
        </w:rPr>
      </w:pPr>
      <w:r w:rsidRPr="00E071CA">
        <w:rPr>
          <w:sz w:val="28"/>
          <w:szCs w:val="28"/>
          <w:lang w:val="uk-UA"/>
        </w:rPr>
        <w:t xml:space="preserve">      Соціальний стан сімей: всього  – 9</w:t>
      </w:r>
      <w:r w:rsidR="00EB77F8">
        <w:rPr>
          <w:sz w:val="28"/>
          <w:szCs w:val="28"/>
          <w:lang w:val="uk-UA"/>
        </w:rPr>
        <w:t xml:space="preserve">0 </w:t>
      </w:r>
      <w:r w:rsidRPr="00E071CA">
        <w:rPr>
          <w:sz w:val="28"/>
          <w:szCs w:val="28"/>
          <w:lang w:val="uk-UA"/>
        </w:rPr>
        <w:t>сім</w:t>
      </w:r>
      <w:r w:rsidR="00EB77F8">
        <w:rPr>
          <w:sz w:val="28"/>
          <w:szCs w:val="28"/>
          <w:lang w:val="uk-UA"/>
        </w:rPr>
        <w:t>ей</w:t>
      </w:r>
      <w:r w:rsidRPr="00E071CA">
        <w:rPr>
          <w:sz w:val="28"/>
          <w:szCs w:val="28"/>
          <w:lang w:val="uk-UA"/>
        </w:rPr>
        <w:t xml:space="preserve">, повних – </w:t>
      </w:r>
      <w:r w:rsidR="00EB77F8">
        <w:rPr>
          <w:sz w:val="28"/>
          <w:szCs w:val="28"/>
          <w:lang w:val="uk-UA"/>
        </w:rPr>
        <w:t>78</w:t>
      </w:r>
      <w:r w:rsidRPr="00E071CA">
        <w:rPr>
          <w:sz w:val="28"/>
          <w:szCs w:val="28"/>
          <w:lang w:val="uk-UA"/>
        </w:rPr>
        <w:t xml:space="preserve">, неповних – 12, з </w:t>
      </w:r>
      <w:r w:rsidR="00D26855" w:rsidRPr="00D26855">
        <w:rPr>
          <w:sz w:val="28"/>
          <w:szCs w:val="28"/>
          <w:lang w:val="uk-UA"/>
        </w:rPr>
        <w:t>з сімей учасників бойових дій -5 дітей</w:t>
      </w:r>
      <w:r w:rsidRPr="00E071CA">
        <w:rPr>
          <w:sz w:val="28"/>
          <w:szCs w:val="28"/>
          <w:lang w:val="uk-UA"/>
        </w:rPr>
        <w:t>, з багатодітних сімей -1</w:t>
      </w:r>
      <w:r w:rsidR="00D26855">
        <w:rPr>
          <w:sz w:val="28"/>
          <w:szCs w:val="28"/>
          <w:lang w:val="uk-UA"/>
        </w:rPr>
        <w:t>5</w:t>
      </w:r>
      <w:r w:rsidRPr="00E071CA">
        <w:rPr>
          <w:sz w:val="28"/>
          <w:szCs w:val="28"/>
          <w:lang w:val="uk-UA"/>
        </w:rPr>
        <w:t xml:space="preserve"> дітей,  дітей зі статусом переміщених осіб – </w:t>
      </w:r>
      <w:r w:rsidR="00D26855">
        <w:rPr>
          <w:sz w:val="28"/>
          <w:szCs w:val="28"/>
          <w:lang w:val="uk-UA"/>
        </w:rPr>
        <w:t>1</w:t>
      </w:r>
      <w:r w:rsidRPr="00E071CA">
        <w:rPr>
          <w:sz w:val="28"/>
          <w:szCs w:val="28"/>
          <w:lang w:val="uk-UA"/>
        </w:rPr>
        <w:t xml:space="preserve"> д</w:t>
      </w:r>
      <w:r w:rsidR="00D26855">
        <w:rPr>
          <w:sz w:val="28"/>
          <w:szCs w:val="28"/>
          <w:lang w:val="uk-UA"/>
        </w:rPr>
        <w:t>итина</w:t>
      </w:r>
      <w:r w:rsidRPr="00E071CA">
        <w:rPr>
          <w:sz w:val="28"/>
          <w:szCs w:val="28"/>
          <w:lang w:val="uk-UA"/>
        </w:rPr>
        <w:t>.</w:t>
      </w:r>
    </w:p>
    <w:p w:rsidR="00480AA7" w:rsidRPr="00E071CA" w:rsidRDefault="00480AA7" w:rsidP="00480AA7">
      <w:pPr>
        <w:tabs>
          <w:tab w:val="left" w:pos="426"/>
          <w:tab w:val="left" w:pos="720"/>
        </w:tabs>
        <w:spacing w:line="276" w:lineRule="auto"/>
        <w:jc w:val="both"/>
        <w:rPr>
          <w:sz w:val="28"/>
          <w:szCs w:val="28"/>
          <w:lang w:val="uk-UA"/>
        </w:rPr>
      </w:pPr>
      <w:r w:rsidRPr="00E071CA">
        <w:rPr>
          <w:sz w:val="28"/>
          <w:szCs w:val="28"/>
          <w:lang w:val="uk-UA"/>
        </w:rPr>
        <w:t xml:space="preserve">      Кадрове   забезпечення    дошкільного закладу:  директор, вихователь-методист,  вихователі - 5, музичний керівник - 1. </w:t>
      </w:r>
    </w:p>
    <w:p w:rsidR="00480AA7" w:rsidRPr="00E071CA" w:rsidRDefault="00480AA7" w:rsidP="00480AA7">
      <w:pPr>
        <w:tabs>
          <w:tab w:val="left" w:pos="426"/>
          <w:tab w:val="left" w:pos="720"/>
        </w:tabs>
        <w:spacing w:line="276" w:lineRule="auto"/>
        <w:jc w:val="both"/>
        <w:rPr>
          <w:sz w:val="28"/>
          <w:szCs w:val="28"/>
          <w:lang w:val="uk-UA"/>
        </w:rPr>
      </w:pPr>
      <w:r w:rsidRPr="00E071CA">
        <w:rPr>
          <w:sz w:val="28"/>
          <w:szCs w:val="28"/>
          <w:lang w:val="uk-UA"/>
        </w:rPr>
        <w:t xml:space="preserve">      Педагогічна освіта та професійна підготовленість педагогічних працівників дозволяє надавати освітні, оздоровчі послуги на достатньому рівні.</w:t>
      </w:r>
    </w:p>
    <w:p w:rsidR="00480AA7" w:rsidRPr="00E071CA" w:rsidRDefault="00480AA7" w:rsidP="00480AA7">
      <w:pPr>
        <w:tabs>
          <w:tab w:val="left" w:pos="426"/>
          <w:tab w:val="left" w:pos="720"/>
        </w:tabs>
        <w:spacing w:line="276" w:lineRule="auto"/>
        <w:jc w:val="both"/>
        <w:rPr>
          <w:sz w:val="28"/>
          <w:szCs w:val="28"/>
          <w:lang w:val="uk-UA"/>
        </w:rPr>
      </w:pPr>
      <w:r w:rsidRPr="00E071CA">
        <w:rPr>
          <w:sz w:val="28"/>
          <w:szCs w:val="28"/>
          <w:lang w:val="uk-UA"/>
        </w:rPr>
        <w:t xml:space="preserve"> Дошкільний навчальний заклад в своїй діяльності керується:</w:t>
      </w:r>
    </w:p>
    <w:p w:rsidR="00480AA7" w:rsidRPr="00E071CA" w:rsidRDefault="00480AA7" w:rsidP="00480AA7">
      <w:pPr>
        <w:shd w:val="clear" w:color="auto" w:fill="FFFFFF"/>
        <w:autoSpaceDE w:val="0"/>
        <w:autoSpaceDN w:val="0"/>
        <w:adjustRightInd w:val="0"/>
        <w:spacing w:line="276" w:lineRule="auto"/>
        <w:jc w:val="both"/>
        <w:rPr>
          <w:sz w:val="28"/>
          <w:szCs w:val="28"/>
          <w:lang w:val="uk-UA"/>
        </w:rPr>
      </w:pPr>
      <w:r w:rsidRPr="00E071CA">
        <w:rPr>
          <w:sz w:val="28"/>
          <w:szCs w:val="28"/>
          <w:lang w:val="uk-UA"/>
        </w:rPr>
        <w:t>1. Законом України «Про освіту».</w:t>
      </w:r>
    </w:p>
    <w:p w:rsidR="00480AA7" w:rsidRPr="00E071CA" w:rsidRDefault="00480AA7" w:rsidP="00480AA7">
      <w:pPr>
        <w:shd w:val="clear" w:color="auto" w:fill="FFFFFF"/>
        <w:autoSpaceDE w:val="0"/>
        <w:autoSpaceDN w:val="0"/>
        <w:adjustRightInd w:val="0"/>
        <w:spacing w:line="276" w:lineRule="auto"/>
        <w:jc w:val="both"/>
        <w:rPr>
          <w:sz w:val="28"/>
          <w:szCs w:val="28"/>
          <w:lang w:val="uk-UA"/>
        </w:rPr>
      </w:pPr>
      <w:r w:rsidRPr="00E071CA">
        <w:rPr>
          <w:sz w:val="28"/>
          <w:szCs w:val="28"/>
          <w:lang w:val="uk-UA"/>
        </w:rPr>
        <w:lastRenderedPageBreak/>
        <w:t>2. Законом України «Про дошкільну освіту».</w:t>
      </w:r>
    </w:p>
    <w:p w:rsidR="00480AA7" w:rsidRPr="00E071CA" w:rsidRDefault="00480AA7" w:rsidP="00480AA7">
      <w:pPr>
        <w:shd w:val="clear" w:color="auto" w:fill="FFFFFF"/>
        <w:autoSpaceDE w:val="0"/>
        <w:autoSpaceDN w:val="0"/>
        <w:adjustRightInd w:val="0"/>
        <w:spacing w:line="276" w:lineRule="auto"/>
        <w:jc w:val="both"/>
        <w:rPr>
          <w:sz w:val="28"/>
          <w:szCs w:val="28"/>
          <w:lang w:val="uk-UA"/>
        </w:rPr>
      </w:pPr>
      <w:r w:rsidRPr="00E071CA">
        <w:rPr>
          <w:sz w:val="28"/>
          <w:szCs w:val="28"/>
          <w:lang w:val="uk-UA"/>
        </w:rPr>
        <w:t>3. Базовим компонентом дошкільної освіти(нова редакція).</w:t>
      </w:r>
    </w:p>
    <w:p w:rsidR="00480AA7" w:rsidRPr="00E071CA" w:rsidRDefault="00480AA7" w:rsidP="00480AA7">
      <w:pPr>
        <w:shd w:val="clear" w:color="auto" w:fill="FFFFFF"/>
        <w:tabs>
          <w:tab w:val="left" w:pos="284"/>
        </w:tabs>
        <w:autoSpaceDE w:val="0"/>
        <w:autoSpaceDN w:val="0"/>
        <w:adjustRightInd w:val="0"/>
        <w:spacing w:line="276" w:lineRule="auto"/>
        <w:jc w:val="both"/>
        <w:rPr>
          <w:sz w:val="28"/>
          <w:szCs w:val="28"/>
          <w:lang w:val="uk-UA"/>
        </w:rPr>
      </w:pPr>
      <w:r w:rsidRPr="00E071CA">
        <w:rPr>
          <w:sz w:val="28"/>
          <w:szCs w:val="28"/>
          <w:lang w:val="uk-UA"/>
        </w:rPr>
        <w:t>4. Положенням про дошкільний навчальний заклад, затвердженим постановою  Кабінету  Міністрів України від 12.03.2003 р. № 305.</w:t>
      </w:r>
    </w:p>
    <w:p w:rsidR="00480AA7" w:rsidRPr="00E071CA" w:rsidRDefault="00480AA7" w:rsidP="00480AA7">
      <w:pPr>
        <w:shd w:val="clear" w:color="auto" w:fill="FFFFFF"/>
        <w:autoSpaceDE w:val="0"/>
        <w:autoSpaceDN w:val="0"/>
        <w:adjustRightInd w:val="0"/>
        <w:spacing w:line="276" w:lineRule="auto"/>
        <w:jc w:val="both"/>
        <w:rPr>
          <w:sz w:val="28"/>
          <w:szCs w:val="28"/>
          <w:lang w:val="uk-UA"/>
        </w:rPr>
      </w:pPr>
      <w:r w:rsidRPr="00E071CA">
        <w:rPr>
          <w:sz w:val="28"/>
          <w:szCs w:val="28"/>
          <w:lang w:val="uk-UA"/>
        </w:rPr>
        <w:t>5. Наказом МОН від 20.04.2015 №446 «Про затвердження гранично допустимого навчального навантаження на дитину у дошкільних навчальних закладах різних типів та форм власності».</w:t>
      </w:r>
    </w:p>
    <w:p w:rsidR="00480AA7" w:rsidRPr="00E071CA" w:rsidRDefault="00480AA7" w:rsidP="00480AA7">
      <w:pPr>
        <w:shd w:val="clear" w:color="auto" w:fill="FFFFFF"/>
        <w:autoSpaceDE w:val="0"/>
        <w:autoSpaceDN w:val="0"/>
        <w:adjustRightInd w:val="0"/>
        <w:spacing w:line="276" w:lineRule="auto"/>
        <w:jc w:val="both"/>
        <w:rPr>
          <w:sz w:val="28"/>
          <w:szCs w:val="28"/>
          <w:lang w:val="uk-UA"/>
        </w:rPr>
      </w:pPr>
      <w:r w:rsidRPr="00E071CA">
        <w:rPr>
          <w:sz w:val="28"/>
          <w:szCs w:val="28"/>
          <w:lang w:val="uk-UA"/>
        </w:rPr>
        <w:t>6.Концепції національно-патріотичного виховання в системі освіти України (затверджено наказом МОН України від 06.06.2022 № 527).</w:t>
      </w:r>
    </w:p>
    <w:p w:rsidR="00480AA7" w:rsidRPr="00E071CA" w:rsidRDefault="00480AA7" w:rsidP="00480AA7">
      <w:pPr>
        <w:shd w:val="clear" w:color="auto" w:fill="FFFFFF"/>
        <w:autoSpaceDE w:val="0"/>
        <w:autoSpaceDN w:val="0"/>
        <w:adjustRightInd w:val="0"/>
        <w:spacing w:line="276" w:lineRule="auto"/>
        <w:jc w:val="both"/>
        <w:rPr>
          <w:sz w:val="28"/>
          <w:szCs w:val="28"/>
        </w:rPr>
      </w:pPr>
      <w:r w:rsidRPr="00E071CA">
        <w:rPr>
          <w:sz w:val="28"/>
          <w:szCs w:val="28"/>
          <w:lang w:val="uk-UA"/>
        </w:rPr>
        <w:t xml:space="preserve">7.Санітарний регламент для дошкільних навчальних закладів, затверджений наказом Міністерства охорони здоров'я України від 24.03.2016 № 234, зареєстрований у Міністерстві юстиції України 14 квітня 2016 р. за № 563/28693. </w:t>
      </w:r>
    </w:p>
    <w:p w:rsidR="00480AA7" w:rsidRPr="00E071CA" w:rsidRDefault="00480AA7" w:rsidP="00480AA7">
      <w:pPr>
        <w:shd w:val="clear" w:color="auto" w:fill="FFFFFF"/>
        <w:autoSpaceDE w:val="0"/>
        <w:autoSpaceDN w:val="0"/>
        <w:adjustRightInd w:val="0"/>
        <w:spacing w:line="276" w:lineRule="auto"/>
        <w:jc w:val="both"/>
        <w:rPr>
          <w:sz w:val="28"/>
          <w:szCs w:val="28"/>
          <w:lang w:val="uk-UA"/>
        </w:rPr>
      </w:pPr>
      <w:r w:rsidRPr="00E071CA">
        <w:rPr>
          <w:sz w:val="28"/>
          <w:szCs w:val="28"/>
        </w:rPr>
        <w:t>8</w:t>
      </w:r>
      <w:r w:rsidRPr="00E071CA">
        <w:rPr>
          <w:sz w:val="28"/>
          <w:szCs w:val="28"/>
          <w:lang w:val="uk-UA"/>
        </w:rPr>
        <w:t>.</w:t>
      </w:r>
      <w:r w:rsidRPr="00E071CA">
        <w:rPr>
          <w:sz w:val="28"/>
          <w:szCs w:val="28"/>
        </w:rPr>
        <w:t xml:space="preserve">Наказ ДСЯОУ № 01-11/71 </w:t>
      </w:r>
      <w:r w:rsidRPr="00E071CA">
        <w:rPr>
          <w:sz w:val="28"/>
          <w:szCs w:val="28"/>
          <w:lang w:val="uk-UA"/>
        </w:rPr>
        <w:t>від</w:t>
      </w:r>
      <w:r w:rsidRPr="00E071CA">
        <w:rPr>
          <w:sz w:val="28"/>
          <w:szCs w:val="28"/>
        </w:rPr>
        <w:t xml:space="preserve"> 30.11.2020 «Про </w:t>
      </w:r>
      <w:r w:rsidRPr="00E071CA">
        <w:rPr>
          <w:sz w:val="28"/>
          <w:szCs w:val="28"/>
          <w:lang w:val="uk-UA"/>
        </w:rPr>
        <w:t>затвердження Методичних рекомендацій з питань формування внутрішньої системи забезпечення якості освіти у закладах дошкільної освіти»</w:t>
      </w:r>
    </w:p>
    <w:p w:rsidR="00480AA7" w:rsidRPr="00E071CA" w:rsidRDefault="00480AA7" w:rsidP="00480AA7">
      <w:pPr>
        <w:shd w:val="clear" w:color="auto" w:fill="FFFFFF"/>
        <w:autoSpaceDE w:val="0"/>
        <w:autoSpaceDN w:val="0"/>
        <w:adjustRightInd w:val="0"/>
        <w:spacing w:line="276" w:lineRule="auto"/>
        <w:jc w:val="both"/>
        <w:rPr>
          <w:sz w:val="28"/>
          <w:szCs w:val="28"/>
          <w:lang w:val="uk-UA"/>
        </w:rPr>
      </w:pPr>
      <w:r w:rsidRPr="00E071CA">
        <w:rPr>
          <w:sz w:val="28"/>
          <w:szCs w:val="28"/>
          <w:lang w:val="uk-UA"/>
        </w:rPr>
        <w:t>9</w:t>
      </w:r>
      <w:r w:rsidRPr="00E071CA">
        <w:rPr>
          <w:sz w:val="28"/>
          <w:szCs w:val="28"/>
        </w:rPr>
        <w:t>.</w:t>
      </w:r>
      <w:r w:rsidRPr="00E071CA">
        <w:rPr>
          <w:sz w:val="28"/>
          <w:szCs w:val="28"/>
          <w:lang w:val="uk-UA"/>
        </w:rPr>
        <w:t xml:space="preserve"> Інструктивно-методичними листами:</w:t>
      </w:r>
    </w:p>
    <w:p w:rsidR="00480AA7" w:rsidRPr="00E071CA" w:rsidRDefault="00480AA7" w:rsidP="00480AA7">
      <w:pPr>
        <w:shd w:val="clear" w:color="auto" w:fill="FFFFFF"/>
        <w:autoSpaceDE w:val="0"/>
        <w:autoSpaceDN w:val="0"/>
        <w:adjustRightInd w:val="0"/>
        <w:spacing w:line="276" w:lineRule="auto"/>
        <w:jc w:val="both"/>
        <w:rPr>
          <w:sz w:val="28"/>
          <w:szCs w:val="28"/>
          <w:lang w:val="uk-UA"/>
        </w:rPr>
      </w:pPr>
      <w:r w:rsidRPr="00E071CA">
        <w:rPr>
          <w:sz w:val="28"/>
          <w:szCs w:val="28"/>
          <w:lang w:val="uk-UA"/>
        </w:rPr>
        <w:t>- Лист МОН України від 02.09.2016 № 1/9-456 «Щодо організації фізкультурно-оздоровчої роботи у дошкільних навчальних закладах»;</w:t>
      </w:r>
    </w:p>
    <w:p w:rsidR="00480AA7" w:rsidRPr="00E071CA" w:rsidRDefault="00480AA7" w:rsidP="00480AA7">
      <w:pPr>
        <w:shd w:val="clear" w:color="auto" w:fill="FFFFFF"/>
        <w:autoSpaceDE w:val="0"/>
        <w:autoSpaceDN w:val="0"/>
        <w:adjustRightInd w:val="0"/>
        <w:spacing w:line="276" w:lineRule="auto"/>
        <w:jc w:val="both"/>
        <w:rPr>
          <w:sz w:val="28"/>
          <w:szCs w:val="28"/>
          <w:lang w:val="uk-UA"/>
        </w:rPr>
      </w:pPr>
      <w:r w:rsidRPr="00E071CA">
        <w:rPr>
          <w:sz w:val="28"/>
          <w:szCs w:val="28"/>
          <w:lang w:val="uk-UA"/>
        </w:rPr>
        <w:t>-   Лист МОН України від 02.09.2016 № 1/9-454 «Щодо організації роботи з музичного виховання дітей у дошкільних навчальних закладах»;</w:t>
      </w:r>
    </w:p>
    <w:p w:rsidR="00480AA7" w:rsidRPr="00E071CA" w:rsidRDefault="00480AA7" w:rsidP="00480AA7">
      <w:pPr>
        <w:shd w:val="clear" w:color="auto" w:fill="FFFFFF"/>
        <w:autoSpaceDE w:val="0"/>
        <w:autoSpaceDN w:val="0"/>
        <w:adjustRightInd w:val="0"/>
        <w:spacing w:line="276" w:lineRule="auto"/>
        <w:jc w:val="both"/>
        <w:rPr>
          <w:sz w:val="28"/>
          <w:szCs w:val="28"/>
          <w:lang w:val="uk-UA"/>
        </w:rPr>
      </w:pPr>
      <w:r w:rsidRPr="00E071CA">
        <w:rPr>
          <w:sz w:val="28"/>
          <w:szCs w:val="28"/>
          <w:lang w:val="uk-UA"/>
        </w:rPr>
        <w:t>-  Лист МОН України від  25.05.2011 №1/9-389 «Про дотримання порядку прийому дитини до ДНЗ»;</w:t>
      </w:r>
    </w:p>
    <w:p w:rsidR="00480AA7" w:rsidRPr="00E071CA" w:rsidRDefault="00480AA7" w:rsidP="00480AA7">
      <w:pPr>
        <w:shd w:val="clear" w:color="auto" w:fill="FFFFFF"/>
        <w:autoSpaceDE w:val="0"/>
        <w:autoSpaceDN w:val="0"/>
        <w:adjustRightInd w:val="0"/>
        <w:spacing w:line="276" w:lineRule="auto"/>
        <w:jc w:val="both"/>
        <w:rPr>
          <w:sz w:val="28"/>
          <w:szCs w:val="28"/>
          <w:lang w:val="uk-UA"/>
        </w:rPr>
      </w:pPr>
      <w:r w:rsidRPr="00E071CA">
        <w:rPr>
          <w:sz w:val="28"/>
          <w:szCs w:val="28"/>
          <w:lang w:val="uk-UA"/>
        </w:rPr>
        <w:t xml:space="preserve">-  Лист МОН України від 21.07.2011 №1/9-552 «Щодо  терміну перебування дітей, які досягли 6-річного віку, у ДНЗ»;  </w:t>
      </w:r>
    </w:p>
    <w:p w:rsidR="00480AA7" w:rsidRPr="00E071CA" w:rsidRDefault="00480AA7" w:rsidP="00480AA7">
      <w:pPr>
        <w:shd w:val="clear" w:color="auto" w:fill="FFFFFF"/>
        <w:autoSpaceDE w:val="0"/>
        <w:autoSpaceDN w:val="0"/>
        <w:adjustRightInd w:val="0"/>
        <w:spacing w:line="276" w:lineRule="auto"/>
        <w:jc w:val="both"/>
        <w:rPr>
          <w:sz w:val="28"/>
          <w:szCs w:val="28"/>
          <w:lang w:val="uk-UA"/>
        </w:rPr>
      </w:pPr>
      <w:r w:rsidRPr="00E071CA">
        <w:rPr>
          <w:sz w:val="28"/>
          <w:szCs w:val="28"/>
          <w:lang w:val="uk-UA"/>
        </w:rPr>
        <w:t>- Лист МОН від 08.05.2015 № 119-236  «Про надання пільг дітям з багатодітних сімей»;</w:t>
      </w:r>
    </w:p>
    <w:p w:rsidR="00480AA7" w:rsidRPr="00E071CA" w:rsidRDefault="00480AA7" w:rsidP="00D26855">
      <w:pPr>
        <w:shd w:val="clear" w:color="auto" w:fill="FFFFFF"/>
        <w:autoSpaceDE w:val="0"/>
        <w:autoSpaceDN w:val="0"/>
        <w:adjustRightInd w:val="0"/>
        <w:spacing w:line="276" w:lineRule="auto"/>
        <w:jc w:val="both"/>
        <w:rPr>
          <w:sz w:val="28"/>
          <w:szCs w:val="28"/>
          <w:lang w:val="uk-UA"/>
        </w:rPr>
      </w:pPr>
      <w:r w:rsidRPr="00E071CA">
        <w:rPr>
          <w:sz w:val="28"/>
          <w:szCs w:val="28"/>
          <w:lang w:val="uk-UA"/>
        </w:rPr>
        <w:t xml:space="preserve">-  </w:t>
      </w:r>
      <w:r w:rsidR="00D26855" w:rsidRPr="00D26855">
        <w:rPr>
          <w:sz w:val="28"/>
          <w:szCs w:val="28"/>
          <w:lang w:val="uk-UA"/>
        </w:rPr>
        <w:t>Лист МОН від 10.06.2022 № 1/6267-22 "Про деякі питання національно-патріотичного виховання в закладах освіти України"</w:t>
      </w:r>
    </w:p>
    <w:p w:rsidR="00480AA7" w:rsidRPr="00E071CA" w:rsidRDefault="00480AA7" w:rsidP="00480AA7">
      <w:pPr>
        <w:shd w:val="clear" w:color="auto" w:fill="FFFFFF"/>
        <w:autoSpaceDE w:val="0"/>
        <w:autoSpaceDN w:val="0"/>
        <w:adjustRightInd w:val="0"/>
        <w:spacing w:line="276" w:lineRule="auto"/>
        <w:jc w:val="both"/>
        <w:rPr>
          <w:sz w:val="28"/>
          <w:szCs w:val="28"/>
          <w:lang w:val="uk-UA"/>
        </w:rPr>
      </w:pPr>
      <w:r w:rsidRPr="00E071CA">
        <w:rPr>
          <w:sz w:val="28"/>
          <w:szCs w:val="28"/>
          <w:lang w:val="uk-UA"/>
        </w:rPr>
        <w:t>-  Лист МОН України від 11.10.2017 № 1/9 – 546  «Щодо організації взаємодії закладів дошкільної освіти з батьками вихованців»;</w:t>
      </w:r>
    </w:p>
    <w:p w:rsidR="00480AA7" w:rsidRPr="00E071CA" w:rsidRDefault="00480AA7" w:rsidP="00480AA7">
      <w:pPr>
        <w:shd w:val="clear" w:color="auto" w:fill="FFFFFF"/>
        <w:autoSpaceDE w:val="0"/>
        <w:autoSpaceDN w:val="0"/>
        <w:adjustRightInd w:val="0"/>
        <w:spacing w:line="276" w:lineRule="auto"/>
        <w:jc w:val="both"/>
        <w:rPr>
          <w:sz w:val="28"/>
          <w:szCs w:val="28"/>
          <w:lang w:val="uk-UA"/>
        </w:rPr>
      </w:pPr>
      <w:r w:rsidRPr="00E071CA">
        <w:rPr>
          <w:sz w:val="28"/>
          <w:szCs w:val="28"/>
          <w:lang w:val="uk-UA"/>
        </w:rPr>
        <w:t>-  Лист МОН України від 15.06.2018 №1/9 – 392 «Щодо відрахування вихованців закладів дошкільної освіти»;</w:t>
      </w:r>
    </w:p>
    <w:p w:rsidR="00480AA7" w:rsidRPr="00E071CA" w:rsidRDefault="00480AA7" w:rsidP="00480AA7">
      <w:pPr>
        <w:shd w:val="clear" w:color="auto" w:fill="FFFFFF"/>
        <w:autoSpaceDE w:val="0"/>
        <w:autoSpaceDN w:val="0"/>
        <w:adjustRightInd w:val="0"/>
        <w:spacing w:line="276" w:lineRule="auto"/>
        <w:jc w:val="both"/>
        <w:rPr>
          <w:sz w:val="28"/>
          <w:szCs w:val="28"/>
          <w:lang w:val="uk-UA"/>
        </w:rPr>
      </w:pPr>
      <w:r w:rsidRPr="00E071CA">
        <w:rPr>
          <w:sz w:val="28"/>
          <w:szCs w:val="28"/>
          <w:lang w:val="uk-UA"/>
        </w:rPr>
        <w:t>- Лист МОН України від 19.04.2018 №1/9 - 249 «Щодо забезпечення  наступності дошкільної та початкової освіти»;</w:t>
      </w:r>
    </w:p>
    <w:p w:rsidR="00480AA7" w:rsidRPr="00E071CA" w:rsidRDefault="00480AA7" w:rsidP="00480AA7">
      <w:pPr>
        <w:shd w:val="clear" w:color="auto" w:fill="FFFFFF"/>
        <w:autoSpaceDE w:val="0"/>
        <w:autoSpaceDN w:val="0"/>
        <w:adjustRightInd w:val="0"/>
        <w:spacing w:line="276" w:lineRule="auto"/>
        <w:jc w:val="both"/>
        <w:rPr>
          <w:sz w:val="28"/>
          <w:szCs w:val="28"/>
          <w:lang w:val="uk-UA"/>
        </w:rPr>
      </w:pPr>
      <w:r w:rsidRPr="00E071CA">
        <w:rPr>
          <w:sz w:val="28"/>
          <w:szCs w:val="28"/>
          <w:lang w:val="uk-UA"/>
        </w:rPr>
        <w:t xml:space="preserve">          В зв’язку з  введенням воєнного стану наказом Президента України від 24.02.2022 № 64/2022 «Про введення воєнного стану в Україні» освітня діяльність в закладі у 2023/2024 навчальному році буде здійснюватись за наступними нормативними документами:</w:t>
      </w:r>
    </w:p>
    <w:p w:rsidR="00480AA7" w:rsidRPr="00E071CA" w:rsidRDefault="00480AA7" w:rsidP="00480AA7">
      <w:pPr>
        <w:shd w:val="clear" w:color="auto" w:fill="FFFFFF"/>
        <w:autoSpaceDE w:val="0"/>
        <w:autoSpaceDN w:val="0"/>
        <w:adjustRightInd w:val="0"/>
        <w:spacing w:line="276" w:lineRule="auto"/>
        <w:jc w:val="both"/>
        <w:rPr>
          <w:sz w:val="28"/>
          <w:szCs w:val="28"/>
          <w:lang w:val="uk-UA"/>
        </w:rPr>
      </w:pPr>
      <w:r w:rsidRPr="00E071CA">
        <w:rPr>
          <w:sz w:val="28"/>
          <w:szCs w:val="28"/>
          <w:lang w:val="uk-UA"/>
        </w:rPr>
        <w:lastRenderedPageBreak/>
        <w:t>-</w:t>
      </w:r>
      <w:r w:rsidRPr="00E071CA">
        <w:rPr>
          <w:sz w:val="28"/>
          <w:szCs w:val="28"/>
          <w:lang w:val="uk-UA"/>
        </w:rPr>
        <w:tab/>
        <w:t>Про правовий режим воєнного стану (стаття 15 п. 44) ;</w:t>
      </w:r>
    </w:p>
    <w:p w:rsidR="00480AA7" w:rsidRPr="00E071CA" w:rsidRDefault="00480AA7" w:rsidP="00480AA7">
      <w:pPr>
        <w:shd w:val="clear" w:color="auto" w:fill="FFFFFF"/>
        <w:autoSpaceDE w:val="0"/>
        <w:autoSpaceDN w:val="0"/>
        <w:adjustRightInd w:val="0"/>
        <w:spacing w:line="276" w:lineRule="auto"/>
        <w:jc w:val="both"/>
        <w:rPr>
          <w:sz w:val="28"/>
          <w:szCs w:val="28"/>
          <w:lang w:val="uk-UA"/>
        </w:rPr>
      </w:pPr>
      <w:r w:rsidRPr="00E071CA">
        <w:rPr>
          <w:sz w:val="28"/>
          <w:szCs w:val="28"/>
          <w:lang w:val="uk-UA"/>
        </w:rPr>
        <w:t>-</w:t>
      </w:r>
      <w:r w:rsidRPr="00E071CA">
        <w:rPr>
          <w:sz w:val="28"/>
          <w:szCs w:val="28"/>
          <w:lang w:val="uk-UA"/>
        </w:rPr>
        <w:tab/>
        <w:t>Лист МОН України від 02.04.2022 № 1/3845-22 «Про рекомендації для працівників закладів дошкільної освіти на період дії воєнного стану в Україні» ;</w:t>
      </w:r>
    </w:p>
    <w:p w:rsidR="00480AA7" w:rsidRPr="00E071CA" w:rsidRDefault="00480AA7" w:rsidP="00480AA7">
      <w:pPr>
        <w:shd w:val="clear" w:color="auto" w:fill="FFFFFF"/>
        <w:autoSpaceDE w:val="0"/>
        <w:autoSpaceDN w:val="0"/>
        <w:adjustRightInd w:val="0"/>
        <w:spacing w:line="276" w:lineRule="auto"/>
        <w:jc w:val="both"/>
        <w:rPr>
          <w:sz w:val="28"/>
          <w:szCs w:val="28"/>
          <w:lang w:val="uk-UA"/>
        </w:rPr>
      </w:pPr>
      <w:r w:rsidRPr="00E071CA">
        <w:rPr>
          <w:sz w:val="28"/>
          <w:szCs w:val="28"/>
          <w:lang w:val="uk-UA"/>
        </w:rPr>
        <w:t xml:space="preserve">- </w:t>
      </w:r>
      <w:r w:rsidRPr="00E071CA">
        <w:rPr>
          <w:sz w:val="28"/>
          <w:szCs w:val="28"/>
          <w:lang w:val="uk-UA"/>
        </w:rPr>
        <w:tab/>
        <w:t>Лист МОН України від 12.12.2019 №1/9-766 «Щодо комунікації з дітьми дошкільного віку з родин учасників ООС/АТО, внутрішньо переміщених осіб та організації взаємодії з їхніми батьками»;</w:t>
      </w:r>
    </w:p>
    <w:p w:rsidR="00480AA7" w:rsidRDefault="00480AA7" w:rsidP="00480AA7">
      <w:pPr>
        <w:shd w:val="clear" w:color="auto" w:fill="FFFFFF"/>
        <w:autoSpaceDE w:val="0"/>
        <w:autoSpaceDN w:val="0"/>
        <w:adjustRightInd w:val="0"/>
        <w:spacing w:line="276" w:lineRule="auto"/>
        <w:jc w:val="both"/>
        <w:rPr>
          <w:sz w:val="28"/>
          <w:szCs w:val="28"/>
          <w:lang w:val="uk-UA"/>
        </w:rPr>
      </w:pPr>
      <w:r w:rsidRPr="00E071CA">
        <w:rPr>
          <w:sz w:val="28"/>
          <w:szCs w:val="28"/>
          <w:lang w:val="uk-UA"/>
        </w:rPr>
        <w:t>-</w:t>
      </w:r>
      <w:r w:rsidR="0026595E">
        <w:rPr>
          <w:sz w:val="28"/>
          <w:szCs w:val="28"/>
          <w:lang w:val="uk-UA"/>
        </w:rPr>
        <w:t xml:space="preserve"> </w:t>
      </w:r>
      <w:r w:rsidRPr="00E071CA">
        <w:rPr>
          <w:sz w:val="28"/>
          <w:szCs w:val="28"/>
          <w:lang w:val="uk-UA"/>
        </w:rPr>
        <w:t xml:space="preserve"> Лист МОН України від 20.06.2023 №1/8820-23 «</w:t>
      </w:r>
      <w:r w:rsidRPr="00E071CA">
        <w:rPr>
          <w:sz w:val="28"/>
          <w:szCs w:val="28"/>
        </w:rPr>
        <w:t xml:space="preserve">Про </w:t>
      </w:r>
      <w:r w:rsidRPr="00E071CA">
        <w:rPr>
          <w:sz w:val="28"/>
          <w:szCs w:val="28"/>
          <w:lang w:val="uk-UA"/>
        </w:rPr>
        <w:t>організацію безпечного освітнього простору в закладах дошкільної освіти та обладнання укриттів».</w:t>
      </w:r>
    </w:p>
    <w:p w:rsidR="0026595E" w:rsidRDefault="0026595E" w:rsidP="0026595E">
      <w:pPr>
        <w:shd w:val="clear" w:color="auto" w:fill="FFFFFF"/>
        <w:autoSpaceDE w:val="0"/>
        <w:autoSpaceDN w:val="0"/>
        <w:adjustRightInd w:val="0"/>
        <w:spacing w:line="276" w:lineRule="auto"/>
        <w:jc w:val="both"/>
        <w:rPr>
          <w:sz w:val="28"/>
          <w:szCs w:val="28"/>
          <w:lang w:val="uk-UA"/>
        </w:rPr>
      </w:pPr>
      <w:r>
        <w:rPr>
          <w:sz w:val="28"/>
          <w:szCs w:val="28"/>
          <w:lang w:val="uk-UA"/>
        </w:rPr>
        <w:t xml:space="preserve">- </w:t>
      </w:r>
      <w:r w:rsidRPr="00E071CA">
        <w:rPr>
          <w:sz w:val="28"/>
          <w:szCs w:val="28"/>
          <w:lang w:val="uk-UA"/>
        </w:rPr>
        <w:t xml:space="preserve">Лист МОН України від </w:t>
      </w:r>
      <w:r>
        <w:rPr>
          <w:sz w:val="28"/>
          <w:szCs w:val="28"/>
          <w:lang w:val="uk-UA"/>
        </w:rPr>
        <w:t>05</w:t>
      </w:r>
      <w:r w:rsidRPr="00E071CA">
        <w:rPr>
          <w:sz w:val="28"/>
          <w:szCs w:val="28"/>
          <w:lang w:val="uk-UA"/>
        </w:rPr>
        <w:t>.0</w:t>
      </w:r>
      <w:r>
        <w:rPr>
          <w:sz w:val="28"/>
          <w:szCs w:val="28"/>
          <w:lang w:val="uk-UA"/>
        </w:rPr>
        <w:t>6</w:t>
      </w:r>
      <w:r w:rsidRPr="00E071CA">
        <w:rPr>
          <w:sz w:val="28"/>
          <w:szCs w:val="28"/>
          <w:lang w:val="uk-UA"/>
        </w:rPr>
        <w:t>.202</w:t>
      </w:r>
      <w:r>
        <w:rPr>
          <w:sz w:val="28"/>
          <w:szCs w:val="28"/>
          <w:lang w:val="uk-UA"/>
        </w:rPr>
        <w:t>4</w:t>
      </w:r>
      <w:r w:rsidRPr="00E071CA">
        <w:rPr>
          <w:sz w:val="28"/>
          <w:szCs w:val="28"/>
          <w:lang w:val="uk-UA"/>
        </w:rPr>
        <w:t xml:space="preserve"> № 1/99</w:t>
      </w:r>
      <w:r>
        <w:rPr>
          <w:sz w:val="28"/>
          <w:szCs w:val="28"/>
          <w:lang w:val="uk-UA"/>
        </w:rPr>
        <w:t>79-24</w:t>
      </w:r>
      <w:r w:rsidRPr="00E071CA">
        <w:rPr>
          <w:sz w:val="28"/>
          <w:szCs w:val="28"/>
          <w:lang w:val="uk-UA"/>
        </w:rPr>
        <w:t xml:space="preserve"> «Про підготовку закладів освіти до нового навчального року та проходження осінньо-зимового періоду </w:t>
      </w:r>
      <w:r w:rsidRPr="00FE0861">
        <w:rPr>
          <w:sz w:val="28"/>
          <w:szCs w:val="28"/>
          <w:lang w:val="uk-UA"/>
        </w:rPr>
        <w:t>2024/25 року»</w:t>
      </w:r>
      <w:r w:rsidR="00980F78">
        <w:rPr>
          <w:sz w:val="28"/>
          <w:szCs w:val="28"/>
          <w:lang w:val="uk-UA"/>
        </w:rPr>
        <w:t>.</w:t>
      </w:r>
    </w:p>
    <w:p w:rsidR="00480AA7" w:rsidRPr="00E071CA" w:rsidRDefault="00480AA7" w:rsidP="00480AA7">
      <w:pPr>
        <w:shd w:val="clear" w:color="auto" w:fill="FFFFFF"/>
        <w:autoSpaceDE w:val="0"/>
        <w:autoSpaceDN w:val="0"/>
        <w:adjustRightInd w:val="0"/>
        <w:spacing w:line="276" w:lineRule="auto"/>
        <w:jc w:val="both"/>
        <w:rPr>
          <w:sz w:val="28"/>
          <w:szCs w:val="28"/>
          <w:lang w:val="uk-UA"/>
        </w:rPr>
      </w:pPr>
      <w:r w:rsidRPr="00E071CA">
        <w:rPr>
          <w:sz w:val="28"/>
          <w:szCs w:val="28"/>
          <w:lang w:val="uk-UA"/>
        </w:rPr>
        <w:t xml:space="preserve">           Організація методичної роботи з кадрами та її структура будується на основі інструктивно-методичних листів Міністерства освіти і науки  України та наказу Департаменту освіти і науки управління освіти і науки Запорізької міської ради. </w:t>
      </w:r>
    </w:p>
    <w:p w:rsidR="00480AA7" w:rsidRPr="00E071CA" w:rsidRDefault="00480AA7" w:rsidP="004F52A1">
      <w:pPr>
        <w:shd w:val="clear" w:color="auto" w:fill="FFFFFF"/>
        <w:autoSpaceDE w:val="0"/>
        <w:autoSpaceDN w:val="0"/>
        <w:adjustRightInd w:val="0"/>
        <w:spacing w:line="276" w:lineRule="auto"/>
        <w:jc w:val="both"/>
        <w:rPr>
          <w:b/>
          <w:i/>
          <w:sz w:val="28"/>
          <w:szCs w:val="28"/>
          <w:lang w:val="uk-UA"/>
        </w:rPr>
      </w:pPr>
      <w:r w:rsidRPr="00E071CA">
        <w:rPr>
          <w:sz w:val="28"/>
          <w:szCs w:val="28"/>
          <w:lang w:val="uk-UA"/>
        </w:rPr>
        <w:t xml:space="preserve">          </w:t>
      </w:r>
      <w:r w:rsidRPr="00E071CA">
        <w:rPr>
          <w:b/>
          <w:i/>
          <w:sz w:val="28"/>
          <w:szCs w:val="28"/>
          <w:lang w:val="uk-UA"/>
        </w:rPr>
        <w:t>В минулому навчальному році колектив спрямував свої зусилля на вирішення головних річних завдань:</w:t>
      </w:r>
    </w:p>
    <w:p w:rsidR="004F52A1" w:rsidRPr="004F52A1" w:rsidRDefault="004F52A1" w:rsidP="004F52A1">
      <w:pPr>
        <w:pStyle w:val="a3"/>
        <w:tabs>
          <w:tab w:val="left" w:pos="567"/>
        </w:tabs>
        <w:spacing w:line="276" w:lineRule="auto"/>
        <w:jc w:val="both"/>
        <w:rPr>
          <w:sz w:val="28"/>
          <w:szCs w:val="28"/>
          <w:lang w:val="uk-UA"/>
        </w:rPr>
      </w:pPr>
      <w:r w:rsidRPr="004F52A1">
        <w:rPr>
          <w:sz w:val="28"/>
          <w:szCs w:val="28"/>
          <w:lang w:val="uk-UA"/>
        </w:rPr>
        <w:t>1.Впровадження в освітній процес цифрових освітніх ресурсів та технологій з метою підвищення ефективності та покращення якості освіти.</w:t>
      </w:r>
    </w:p>
    <w:p w:rsidR="004F52A1" w:rsidRPr="004F52A1" w:rsidRDefault="004F52A1" w:rsidP="004F52A1">
      <w:pPr>
        <w:pStyle w:val="a3"/>
        <w:tabs>
          <w:tab w:val="left" w:pos="567"/>
        </w:tabs>
        <w:spacing w:line="276" w:lineRule="auto"/>
        <w:jc w:val="both"/>
        <w:rPr>
          <w:sz w:val="28"/>
          <w:szCs w:val="28"/>
          <w:lang w:val="uk-UA"/>
        </w:rPr>
      </w:pPr>
      <w:r w:rsidRPr="004F52A1">
        <w:rPr>
          <w:sz w:val="28"/>
          <w:szCs w:val="28"/>
          <w:lang w:val="uk-UA"/>
        </w:rPr>
        <w:t>2.Продовжувати роботу з підвищення професійної майстерності педагогічних кадрів, орієнтованих на застосування нових педагогічних та інформаційних технологій з метою розвитку індивідуальних здібностей і творчого потенціалу кожної дитини через світній напрям «Дитини у світі мистецтва». (ІІ рік)</w:t>
      </w:r>
    </w:p>
    <w:p w:rsidR="00480AA7" w:rsidRPr="00E071CA" w:rsidRDefault="004F52A1" w:rsidP="004F52A1">
      <w:pPr>
        <w:pStyle w:val="a3"/>
        <w:tabs>
          <w:tab w:val="left" w:pos="567"/>
        </w:tabs>
        <w:spacing w:line="276" w:lineRule="auto"/>
        <w:jc w:val="both"/>
        <w:rPr>
          <w:sz w:val="28"/>
          <w:szCs w:val="28"/>
          <w:lang w:val="uk-UA"/>
        </w:rPr>
      </w:pPr>
      <w:r w:rsidRPr="004F52A1">
        <w:rPr>
          <w:sz w:val="28"/>
          <w:szCs w:val="28"/>
          <w:lang w:val="uk-UA"/>
        </w:rPr>
        <w:t>3.Продовжити роботу з розвитку основ патріотичної свідомості дошкільників з морально -  етичними якостями шляхом поглибленого вивчення культури та звичаїв, як важливий чинник національно – патріотичного виховання.(ІІ рік)</w:t>
      </w:r>
    </w:p>
    <w:p w:rsidR="00480AA7" w:rsidRPr="00E071CA" w:rsidRDefault="00480AA7" w:rsidP="00480AA7">
      <w:pPr>
        <w:spacing w:line="276" w:lineRule="auto"/>
        <w:jc w:val="center"/>
        <w:rPr>
          <w:b/>
          <w:bCs/>
          <w:sz w:val="28"/>
          <w:szCs w:val="28"/>
          <w:lang w:val="uk-UA"/>
        </w:rPr>
      </w:pPr>
      <w:r w:rsidRPr="00E071CA">
        <w:rPr>
          <w:b/>
          <w:bCs/>
          <w:sz w:val="28"/>
          <w:szCs w:val="28"/>
          <w:lang w:val="uk-UA"/>
        </w:rPr>
        <w:t>1.2. Результативність роботи</w:t>
      </w:r>
    </w:p>
    <w:p w:rsidR="00480AA7" w:rsidRPr="00E071CA" w:rsidRDefault="00480AA7" w:rsidP="00480AA7">
      <w:pPr>
        <w:spacing w:line="276" w:lineRule="auto"/>
        <w:jc w:val="both"/>
        <w:rPr>
          <w:sz w:val="28"/>
          <w:szCs w:val="28"/>
          <w:lang w:val="uk-UA"/>
        </w:rPr>
      </w:pPr>
      <w:r w:rsidRPr="00E071CA">
        <w:rPr>
          <w:sz w:val="28"/>
          <w:szCs w:val="28"/>
          <w:lang w:val="uk-UA"/>
        </w:rPr>
        <w:t xml:space="preserve">       Педагогічний колектив будував освітню роботу у відповідності до вимог Базового компоненту дошкільної освіти та комплексної освітньої програми для дітей раннього та передшкільного віку «Стежинки у Всесвіт», що визначена у освітній програмі закладу. </w:t>
      </w:r>
    </w:p>
    <w:p w:rsidR="00480AA7" w:rsidRPr="00E071CA" w:rsidRDefault="00480AA7" w:rsidP="00480AA7">
      <w:pPr>
        <w:spacing w:line="276" w:lineRule="auto"/>
        <w:jc w:val="both"/>
        <w:rPr>
          <w:bCs/>
          <w:sz w:val="28"/>
          <w:szCs w:val="28"/>
          <w:lang w:val="uk-UA"/>
        </w:rPr>
      </w:pPr>
      <w:r w:rsidRPr="00E071CA">
        <w:rPr>
          <w:bCs/>
          <w:sz w:val="28"/>
          <w:szCs w:val="28"/>
          <w:lang w:val="uk-UA"/>
        </w:rPr>
        <w:t xml:space="preserve">       Підвищення професійного рівня педагогів згідно річного плану на 202</w:t>
      </w:r>
      <w:r w:rsidR="008B73D6">
        <w:rPr>
          <w:bCs/>
          <w:sz w:val="28"/>
          <w:szCs w:val="28"/>
          <w:lang w:val="uk-UA"/>
        </w:rPr>
        <w:t>3</w:t>
      </w:r>
      <w:r w:rsidRPr="00E071CA">
        <w:rPr>
          <w:bCs/>
          <w:sz w:val="28"/>
          <w:szCs w:val="28"/>
          <w:lang w:val="uk-UA"/>
        </w:rPr>
        <w:t>-202</w:t>
      </w:r>
      <w:r w:rsidR="008B73D6">
        <w:rPr>
          <w:bCs/>
          <w:sz w:val="28"/>
          <w:szCs w:val="28"/>
          <w:lang w:val="uk-UA"/>
        </w:rPr>
        <w:t>4</w:t>
      </w:r>
      <w:r w:rsidRPr="00E071CA">
        <w:rPr>
          <w:bCs/>
          <w:sz w:val="28"/>
          <w:szCs w:val="28"/>
          <w:lang w:val="uk-UA"/>
        </w:rPr>
        <w:t xml:space="preserve"> навчальний рік, здійснювали за допомогою семінарів, семінарів – практикумів, перегляду вебінарів, індивідуальних та групових консультацій.</w:t>
      </w:r>
    </w:p>
    <w:p w:rsidR="00712837" w:rsidRDefault="00480AA7" w:rsidP="00480AA7">
      <w:pPr>
        <w:spacing w:line="276" w:lineRule="auto"/>
        <w:jc w:val="both"/>
        <w:rPr>
          <w:bCs/>
          <w:sz w:val="28"/>
          <w:szCs w:val="28"/>
          <w:lang w:val="uk-UA"/>
        </w:rPr>
      </w:pPr>
      <w:r w:rsidRPr="00E071CA">
        <w:rPr>
          <w:sz w:val="28"/>
          <w:szCs w:val="28"/>
          <w:lang w:val="uk-UA"/>
        </w:rPr>
        <w:t xml:space="preserve">         Методична робота була спрямована на підвищення соціально-психологічної та педагогічної культури педагогів, удосконалення їхніх знань, </w:t>
      </w:r>
      <w:r w:rsidRPr="00E071CA">
        <w:rPr>
          <w:sz w:val="28"/>
          <w:szCs w:val="28"/>
          <w:lang w:val="uk-UA"/>
        </w:rPr>
        <w:lastRenderedPageBreak/>
        <w:t>умінь та навичок, надання педагогам практичної допомоги, забезпечення самоосвіти та творчого зростання.</w:t>
      </w:r>
      <w:r w:rsidRPr="00E071CA">
        <w:rPr>
          <w:bCs/>
          <w:sz w:val="28"/>
          <w:szCs w:val="28"/>
          <w:lang w:val="uk-UA"/>
        </w:rPr>
        <w:t xml:space="preserve"> </w:t>
      </w:r>
    </w:p>
    <w:p w:rsidR="00712837" w:rsidRPr="00712837" w:rsidRDefault="00712837" w:rsidP="00712837">
      <w:pPr>
        <w:spacing w:line="276" w:lineRule="auto"/>
        <w:jc w:val="both"/>
        <w:rPr>
          <w:sz w:val="28"/>
          <w:szCs w:val="28"/>
          <w:lang w:val="uk-UA"/>
        </w:rPr>
      </w:pPr>
      <w:r w:rsidRPr="00712837">
        <w:rPr>
          <w:sz w:val="28"/>
          <w:szCs w:val="28"/>
          <w:lang w:val="uk-UA"/>
        </w:rPr>
        <w:t xml:space="preserve">Згідно плану роботи на 2023-2024 н. р. в закладі дошкільної освіти методична робота з кадрами була спланована по трьох напрямках: </w:t>
      </w:r>
    </w:p>
    <w:p w:rsidR="00712837" w:rsidRPr="00712837" w:rsidRDefault="00712837" w:rsidP="00712837">
      <w:pPr>
        <w:spacing w:line="276" w:lineRule="auto"/>
        <w:jc w:val="both"/>
        <w:rPr>
          <w:sz w:val="28"/>
          <w:szCs w:val="28"/>
          <w:lang w:val="uk-UA"/>
        </w:rPr>
      </w:pPr>
      <w:r w:rsidRPr="00712837">
        <w:rPr>
          <w:sz w:val="28"/>
          <w:szCs w:val="28"/>
          <w:lang w:val="uk-UA"/>
        </w:rPr>
        <w:t>- підвищення педагогічної майстерності;</w:t>
      </w:r>
    </w:p>
    <w:p w:rsidR="00712837" w:rsidRPr="00712837" w:rsidRDefault="00712837" w:rsidP="00712837">
      <w:pPr>
        <w:spacing w:line="276" w:lineRule="auto"/>
        <w:jc w:val="both"/>
        <w:rPr>
          <w:sz w:val="28"/>
          <w:szCs w:val="28"/>
          <w:lang w:val="uk-UA"/>
        </w:rPr>
      </w:pPr>
      <w:r w:rsidRPr="00712837">
        <w:rPr>
          <w:sz w:val="28"/>
          <w:szCs w:val="28"/>
          <w:lang w:val="uk-UA"/>
        </w:rPr>
        <w:t xml:space="preserve">- удосконалення професійної творчості; </w:t>
      </w:r>
    </w:p>
    <w:p w:rsidR="00712837" w:rsidRPr="00712837" w:rsidRDefault="00712837" w:rsidP="00712837">
      <w:pPr>
        <w:spacing w:line="276" w:lineRule="auto"/>
        <w:jc w:val="both"/>
        <w:rPr>
          <w:sz w:val="28"/>
          <w:szCs w:val="28"/>
          <w:lang w:val="uk-UA"/>
        </w:rPr>
      </w:pPr>
      <w:r w:rsidRPr="00712837">
        <w:rPr>
          <w:sz w:val="28"/>
          <w:szCs w:val="28"/>
          <w:lang w:val="uk-UA"/>
        </w:rPr>
        <w:t>- самоосвіта.</w:t>
      </w:r>
    </w:p>
    <w:p w:rsidR="00712837" w:rsidRPr="00712837" w:rsidRDefault="00712837" w:rsidP="00712837">
      <w:pPr>
        <w:spacing w:line="276" w:lineRule="auto"/>
        <w:jc w:val="both"/>
        <w:rPr>
          <w:sz w:val="28"/>
          <w:szCs w:val="28"/>
          <w:lang w:val="uk-UA"/>
        </w:rPr>
      </w:pPr>
      <w:r w:rsidRPr="00712837">
        <w:rPr>
          <w:sz w:val="28"/>
          <w:szCs w:val="28"/>
          <w:lang w:val="uk-UA"/>
        </w:rPr>
        <w:t xml:space="preserve">Були використані колективні та індивідуальні форми організації методичної </w:t>
      </w:r>
    </w:p>
    <w:p w:rsidR="00712837" w:rsidRPr="00712837" w:rsidRDefault="00712837" w:rsidP="00712837">
      <w:pPr>
        <w:spacing w:line="276" w:lineRule="auto"/>
        <w:jc w:val="both"/>
        <w:rPr>
          <w:sz w:val="28"/>
          <w:szCs w:val="28"/>
          <w:highlight w:val="darkGray"/>
          <w:lang w:val="uk-UA"/>
        </w:rPr>
      </w:pPr>
      <w:r w:rsidRPr="00712837">
        <w:rPr>
          <w:sz w:val="28"/>
          <w:szCs w:val="28"/>
          <w:lang w:val="uk-UA"/>
        </w:rPr>
        <w:t>роботи з педагогічними кадрами.</w:t>
      </w:r>
      <w:r w:rsidRPr="00712837">
        <w:rPr>
          <w:sz w:val="28"/>
          <w:szCs w:val="28"/>
          <w:lang w:val="uk-UA"/>
        </w:rPr>
        <w:cr/>
        <w:t xml:space="preserve">Відповідно до річного плану роботи педагоги закладу в 2023-2024 навчальному році працювали над методичною проблемою: </w:t>
      </w:r>
      <w:r w:rsidRPr="00712837">
        <w:rPr>
          <w:bCs/>
          <w:color w:val="000000"/>
          <w:sz w:val="28"/>
          <w:szCs w:val="28"/>
          <w:lang w:val="uk-UA"/>
        </w:rPr>
        <w:t xml:space="preserve"> «Інтеграція медіаосвіти в освітній процес закладу дошкільної освіти». </w:t>
      </w:r>
      <w:r w:rsidRPr="00712837">
        <w:rPr>
          <w:rFonts w:ascii="Calibri" w:eastAsia="Calibri" w:hAnsi="Calibri"/>
          <w:color w:val="000000"/>
          <w:sz w:val="28"/>
          <w:szCs w:val="28"/>
          <w:shd w:val="clear" w:color="auto" w:fill="FFFFFF"/>
          <w:lang w:val="uk-UA" w:eastAsia="en-US"/>
        </w:rPr>
        <w:t> </w:t>
      </w:r>
      <w:r w:rsidRPr="00712837">
        <w:rPr>
          <w:sz w:val="28"/>
          <w:szCs w:val="28"/>
          <w:lang w:val="uk-UA"/>
        </w:rPr>
        <w:t>Для вирішення даної проблеми була проведена наступна  робота:</w:t>
      </w:r>
    </w:p>
    <w:p w:rsidR="00712837" w:rsidRPr="00712837" w:rsidRDefault="00712837" w:rsidP="00712837">
      <w:pPr>
        <w:spacing w:after="200" w:line="276" w:lineRule="auto"/>
        <w:contextualSpacing/>
        <w:jc w:val="both"/>
        <w:rPr>
          <w:rFonts w:ascii="Calibri" w:eastAsia="Calibri" w:hAnsi="Calibri"/>
          <w:sz w:val="22"/>
          <w:szCs w:val="22"/>
          <w:lang w:val="uk-UA" w:eastAsia="en-US"/>
        </w:rPr>
      </w:pPr>
      <w:r w:rsidRPr="00712837">
        <w:rPr>
          <w:rFonts w:eastAsia="Calibri"/>
          <w:sz w:val="28"/>
          <w:szCs w:val="28"/>
          <w:lang w:val="uk-UA" w:eastAsia="en-US"/>
        </w:rPr>
        <w:t>1. Зроблена добірка матеріалів  на тему «Інтеграція медіаосвіти в освітній процес».</w:t>
      </w:r>
      <w:r w:rsidRPr="00712837">
        <w:rPr>
          <w:rFonts w:ascii="Calibri" w:eastAsia="Calibri" w:hAnsi="Calibri"/>
          <w:sz w:val="22"/>
          <w:szCs w:val="22"/>
          <w:lang w:val="uk-UA" w:eastAsia="en-US"/>
        </w:rPr>
        <w:t xml:space="preserve"> </w:t>
      </w:r>
    </w:p>
    <w:p w:rsidR="00712837" w:rsidRPr="00712837" w:rsidRDefault="00712837" w:rsidP="00712837">
      <w:pPr>
        <w:spacing w:after="200" w:line="276" w:lineRule="auto"/>
        <w:contextualSpacing/>
        <w:jc w:val="both"/>
        <w:rPr>
          <w:rFonts w:eastAsia="Calibri"/>
          <w:sz w:val="28"/>
          <w:szCs w:val="28"/>
          <w:lang w:val="uk-UA" w:eastAsia="en-US"/>
        </w:rPr>
      </w:pPr>
      <w:r w:rsidRPr="00712837">
        <w:rPr>
          <w:rFonts w:eastAsia="Calibri"/>
          <w:sz w:val="28"/>
          <w:szCs w:val="28"/>
          <w:lang w:val="uk-UA" w:eastAsia="en-US"/>
        </w:rPr>
        <w:t xml:space="preserve">2. Розроблено «Абетка з медіаграмотності».    </w:t>
      </w:r>
    </w:p>
    <w:p w:rsidR="00712837" w:rsidRPr="00712837" w:rsidRDefault="00712837" w:rsidP="00712837">
      <w:pPr>
        <w:spacing w:after="200" w:line="276" w:lineRule="auto"/>
        <w:contextualSpacing/>
        <w:jc w:val="both"/>
        <w:rPr>
          <w:rFonts w:eastAsia="Calibri"/>
          <w:sz w:val="28"/>
          <w:szCs w:val="28"/>
          <w:lang w:val="uk-UA" w:eastAsia="en-US"/>
        </w:rPr>
      </w:pPr>
      <w:r w:rsidRPr="00712837">
        <w:rPr>
          <w:rFonts w:eastAsia="Calibri"/>
          <w:sz w:val="28"/>
          <w:szCs w:val="28"/>
          <w:lang w:val="uk-UA" w:eastAsia="en-US"/>
        </w:rPr>
        <w:t>3.  З педагогами проведена ділова гра «Медіаграмотність»</w:t>
      </w:r>
    </w:p>
    <w:p w:rsidR="00712837" w:rsidRPr="00712837" w:rsidRDefault="00712837" w:rsidP="00712837">
      <w:pPr>
        <w:spacing w:after="200" w:line="276" w:lineRule="auto"/>
        <w:contextualSpacing/>
        <w:jc w:val="both"/>
        <w:rPr>
          <w:rFonts w:eastAsia="Calibri"/>
          <w:sz w:val="28"/>
          <w:szCs w:val="28"/>
          <w:lang w:val="uk-UA" w:eastAsia="en-US"/>
        </w:rPr>
      </w:pPr>
      <w:r w:rsidRPr="00712837">
        <w:rPr>
          <w:rFonts w:eastAsia="Calibri"/>
          <w:sz w:val="28"/>
          <w:szCs w:val="28"/>
          <w:lang w:val="uk-UA" w:eastAsia="en-US"/>
        </w:rPr>
        <w:t>4. Проведено</w:t>
      </w:r>
      <w:r w:rsidRPr="00712837">
        <w:rPr>
          <w:rFonts w:ascii="Calibri" w:eastAsia="Calibri" w:hAnsi="Calibri"/>
          <w:sz w:val="22"/>
          <w:szCs w:val="22"/>
          <w:lang w:val="uk-UA" w:eastAsia="en-US"/>
        </w:rPr>
        <w:t xml:space="preserve"> </w:t>
      </w:r>
      <w:r w:rsidRPr="00712837">
        <w:rPr>
          <w:rFonts w:eastAsia="Calibri"/>
          <w:sz w:val="28"/>
          <w:szCs w:val="28"/>
          <w:lang w:val="uk-UA" w:eastAsia="en-US"/>
        </w:rPr>
        <w:t>педагогічну  раду</w:t>
      </w:r>
      <w:r>
        <w:rPr>
          <w:rFonts w:eastAsia="Calibri"/>
          <w:sz w:val="28"/>
          <w:szCs w:val="28"/>
          <w:lang w:val="uk-UA" w:eastAsia="en-US"/>
        </w:rPr>
        <w:t xml:space="preserve"> </w:t>
      </w:r>
      <w:r w:rsidRPr="00712837">
        <w:rPr>
          <w:rFonts w:eastAsia="Calibri"/>
          <w:sz w:val="28"/>
          <w:szCs w:val="28"/>
          <w:lang w:val="uk-UA" w:eastAsia="en-US"/>
        </w:rPr>
        <w:t>«Інтеграція медіаосвіти в освітній процес закладу дошкільної освіти»».</w:t>
      </w:r>
    </w:p>
    <w:p w:rsidR="00480AA7" w:rsidRPr="00712837" w:rsidRDefault="00712837" w:rsidP="00712837">
      <w:pPr>
        <w:spacing w:after="200" w:line="276" w:lineRule="auto"/>
        <w:ind w:firstLine="709"/>
        <w:contextualSpacing/>
        <w:jc w:val="both"/>
        <w:rPr>
          <w:sz w:val="28"/>
          <w:szCs w:val="28"/>
          <w:lang w:val="uk-UA"/>
        </w:rPr>
      </w:pPr>
      <w:r w:rsidRPr="00712837">
        <w:rPr>
          <w:sz w:val="28"/>
          <w:szCs w:val="28"/>
          <w:lang w:val="uk-UA"/>
        </w:rPr>
        <w:t>Методична проблема була актуальною та співзвучною сучасним педагогічним ідеям і вирішувалась комплексно, передбачаючи проведення як навчальної, так і виховної роботи, а також методичної діяльності. Систематична самоосвіта педагогів допомогла ефективно підходити до вирішенн</w:t>
      </w:r>
      <w:r>
        <w:rPr>
          <w:sz w:val="28"/>
          <w:szCs w:val="28"/>
          <w:lang w:val="uk-UA"/>
        </w:rPr>
        <w:t>я проблем.</w:t>
      </w:r>
      <w:r w:rsidR="00480AA7" w:rsidRPr="00712837">
        <w:rPr>
          <w:bCs/>
          <w:sz w:val="28"/>
          <w:szCs w:val="28"/>
          <w:lang w:val="uk-UA"/>
        </w:rPr>
        <w:t xml:space="preserve">   </w:t>
      </w:r>
    </w:p>
    <w:p w:rsidR="00480AA7" w:rsidRPr="00E071CA" w:rsidRDefault="00480AA7" w:rsidP="00480AA7">
      <w:pPr>
        <w:spacing w:line="276" w:lineRule="auto"/>
        <w:jc w:val="both"/>
        <w:rPr>
          <w:sz w:val="28"/>
          <w:szCs w:val="28"/>
          <w:lang w:val="uk-UA"/>
        </w:rPr>
      </w:pPr>
      <w:r w:rsidRPr="00E071CA">
        <w:rPr>
          <w:bCs/>
          <w:sz w:val="28"/>
          <w:szCs w:val="28"/>
          <w:lang w:val="uk-UA"/>
        </w:rPr>
        <w:t xml:space="preserve">   Протягом  навчального року було проведено 4 педради на яких вирішувались питання річного плану роботи закладу, проблема та її пріоритетні завдання, план методичної роботи; формування духовно-моральної культури українського народу; підготовка дітей до школи спільно з ЗДО, сім’єю та школою; підведення підсумків за минулий навчальний рік. Дієвість роботи педагогічної ради забезпечувалась за рахунок проведення її в інтерактивних формах, активної участі вихователів у підготовчій роботі, співробітництву. </w:t>
      </w:r>
    </w:p>
    <w:p w:rsidR="00B11A28" w:rsidRDefault="00480AA7" w:rsidP="00480AA7">
      <w:pPr>
        <w:spacing w:line="276" w:lineRule="auto"/>
        <w:jc w:val="both"/>
        <w:rPr>
          <w:sz w:val="28"/>
          <w:szCs w:val="28"/>
          <w:lang w:val="uk-UA"/>
        </w:rPr>
      </w:pPr>
      <w:r w:rsidRPr="00E071CA">
        <w:rPr>
          <w:sz w:val="28"/>
          <w:szCs w:val="28"/>
          <w:lang w:val="uk-UA"/>
        </w:rPr>
        <w:t xml:space="preserve">  Для забезпечення умов реалізації річного завдання: </w:t>
      </w:r>
      <w:r w:rsidR="00B11A28" w:rsidRPr="00B11A28">
        <w:rPr>
          <w:sz w:val="28"/>
          <w:szCs w:val="28"/>
          <w:lang w:val="uk-UA"/>
        </w:rPr>
        <w:t>«Впровадження в освітній процес цифрових освітніх ресурсів та технологій з метою підвищення ефективності та покращення якості освіти»,  була проведена: педагогічна рада «</w:t>
      </w:r>
      <w:r w:rsidR="00B11A28" w:rsidRPr="00F77FCB">
        <w:rPr>
          <w:sz w:val="28"/>
          <w:szCs w:val="28"/>
          <w:lang w:val="uk-UA"/>
        </w:rPr>
        <w:t>Інтеграція медіаосвіти в освітній процес закладу дошкільної освіти</w:t>
      </w:r>
      <w:r w:rsidR="00B11A28" w:rsidRPr="00B11A28">
        <w:rPr>
          <w:sz w:val="28"/>
          <w:szCs w:val="28"/>
          <w:lang w:val="uk-UA"/>
        </w:rPr>
        <w:t xml:space="preserve">». Педагогам були надані знання з інтеграціі медіаосвіти в освітній процес. Вихователь Назаренко О.О. розповіла про власний досвід впровадження медіаосвіти у роботі.  Проведені консультації для вихователів </w:t>
      </w:r>
      <w:r w:rsidR="00B11A28" w:rsidRPr="00B11A28">
        <w:rPr>
          <w:sz w:val="28"/>
          <w:szCs w:val="28"/>
          <w:lang w:val="uk-UA"/>
        </w:rPr>
        <w:lastRenderedPageBreak/>
        <w:t xml:space="preserve">«Медіаосвіта – інновація в процесі дошкільної освіти», семінар-практикум «Створюємо «пластиліновий» мультфільм: крок за кроком». </w:t>
      </w:r>
    </w:p>
    <w:p w:rsidR="00480AA7" w:rsidRPr="00E071CA" w:rsidRDefault="00480AA7" w:rsidP="00480AA7">
      <w:pPr>
        <w:spacing w:line="276" w:lineRule="auto"/>
        <w:jc w:val="both"/>
        <w:rPr>
          <w:sz w:val="28"/>
          <w:szCs w:val="28"/>
          <w:lang w:val="uk-UA"/>
        </w:rPr>
      </w:pPr>
      <w:r w:rsidRPr="001B7BD5">
        <w:rPr>
          <w:sz w:val="28"/>
          <w:szCs w:val="28"/>
          <w:lang w:val="uk-UA"/>
        </w:rPr>
        <w:t>Переглянуто вебінари з даної теми:</w:t>
      </w:r>
      <w:r w:rsidRPr="00E071CA">
        <w:rPr>
          <w:sz w:val="28"/>
          <w:szCs w:val="28"/>
          <w:lang w:val="uk-UA"/>
        </w:rPr>
        <w:t xml:space="preserve"> «</w:t>
      </w:r>
      <w:r w:rsidR="00D75FF9" w:rsidRPr="00D75FF9">
        <w:rPr>
          <w:sz w:val="28"/>
          <w:szCs w:val="28"/>
          <w:lang w:val="uk-UA"/>
        </w:rPr>
        <w:t>Медіаграмотність в освітньому процесі: ключові правила інтеграції та практичні вправи</w:t>
      </w:r>
      <w:r w:rsidRPr="00E071CA">
        <w:rPr>
          <w:sz w:val="28"/>
          <w:szCs w:val="28"/>
          <w:lang w:val="uk-UA"/>
        </w:rPr>
        <w:t>», «</w:t>
      </w:r>
      <w:r w:rsidR="00D75FF9" w:rsidRPr="00D75FF9">
        <w:rPr>
          <w:sz w:val="28"/>
          <w:szCs w:val="28"/>
          <w:lang w:val="uk-UA"/>
        </w:rPr>
        <w:t>Медійна грамотність в освітньому процесі ЗЗСО</w:t>
      </w:r>
      <w:r w:rsidRPr="00E071CA">
        <w:rPr>
          <w:sz w:val="28"/>
          <w:szCs w:val="28"/>
          <w:lang w:val="uk-UA"/>
        </w:rPr>
        <w:t xml:space="preserve">». Ці заходи були ефективною формою для підвищення теоретичних знань педагогів </w:t>
      </w:r>
      <w:r w:rsidR="00127E19">
        <w:rPr>
          <w:sz w:val="28"/>
          <w:szCs w:val="28"/>
          <w:lang w:val="uk-UA"/>
        </w:rPr>
        <w:t>з і</w:t>
      </w:r>
      <w:r w:rsidR="00127E19" w:rsidRPr="00127E19">
        <w:rPr>
          <w:sz w:val="28"/>
          <w:szCs w:val="28"/>
          <w:lang w:val="uk-UA"/>
        </w:rPr>
        <w:t>нтеграція медіаосвіти в освітній процес</w:t>
      </w:r>
      <w:r w:rsidR="00127E19">
        <w:rPr>
          <w:sz w:val="28"/>
          <w:szCs w:val="28"/>
          <w:lang w:val="uk-UA"/>
        </w:rPr>
        <w:t xml:space="preserve"> за</w:t>
      </w:r>
      <w:r w:rsidR="00B276F6">
        <w:rPr>
          <w:sz w:val="28"/>
          <w:szCs w:val="28"/>
          <w:lang w:val="uk-UA"/>
        </w:rPr>
        <w:t>к</w:t>
      </w:r>
      <w:r w:rsidR="00127E19">
        <w:rPr>
          <w:sz w:val="28"/>
          <w:szCs w:val="28"/>
          <w:lang w:val="uk-UA"/>
        </w:rPr>
        <w:t>ладу</w:t>
      </w:r>
      <w:r w:rsidRPr="00E071CA">
        <w:rPr>
          <w:sz w:val="28"/>
          <w:szCs w:val="28"/>
          <w:lang w:val="uk-UA"/>
        </w:rPr>
        <w:t>.</w:t>
      </w:r>
    </w:p>
    <w:p w:rsidR="00480AA7" w:rsidRPr="00E071CA" w:rsidRDefault="00480AA7" w:rsidP="00480AA7">
      <w:pPr>
        <w:spacing w:line="276" w:lineRule="auto"/>
        <w:jc w:val="both"/>
        <w:rPr>
          <w:sz w:val="28"/>
          <w:szCs w:val="28"/>
          <w:lang w:val="uk-UA"/>
        </w:rPr>
      </w:pPr>
      <w:r w:rsidRPr="00E071CA">
        <w:rPr>
          <w:sz w:val="28"/>
          <w:szCs w:val="28"/>
          <w:lang w:val="uk-UA"/>
        </w:rPr>
        <w:t xml:space="preserve">Результати поглибленої роботи з даної теми такі: </w:t>
      </w:r>
    </w:p>
    <w:p w:rsidR="00480AA7" w:rsidRDefault="00480AA7" w:rsidP="00480AA7">
      <w:pPr>
        <w:spacing w:line="276" w:lineRule="auto"/>
        <w:jc w:val="both"/>
        <w:rPr>
          <w:sz w:val="28"/>
          <w:szCs w:val="28"/>
          <w:lang w:val="uk-UA"/>
        </w:rPr>
      </w:pPr>
      <w:r w:rsidRPr="00E071CA">
        <w:rPr>
          <w:sz w:val="28"/>
          <w:szCs w:val="28"/>
          <w:lang w:val="uk-UA"/>
        </w:rPr>
        <w:t>-</w:t>
      </w:r>
      <w:r w:rsidR="004C71B0">
        <w:rPr>
          <w:sz w:val="28"/>
          <w:szCs w:val="28"/>
          <w:lang w:val="uk-UA"/>
        </w:rPr>
        <w:t xml:space="preserve"> </w:t>
      </w:r>
      <w:r w:rsidRPr="00E071CA">
        <w:rPr>
          <w:sz w:val="28"/>
          <w:szCs w:val="28"/>
          <w:lang w:val="uk-UA"/>
        </w:rPr>
        <w:t xml:space="preserve">педагоги розширили свої знання щодо </w:t>
      </w:r>
      <w:r w:rsidR="00127E19" w:rsidRPr="00127E19">
        <w:rPr>
          <w:sz w:val="28"/>
          <w:szCs w:val="28"/>
          <w:lang w:val="uk-UA"/>
        </w:rPr>
        <w:t>інтеграція медіаосвіти в освітній процес</w:t>
      </w:r>
      <w:r w:rsidRPr="00E071CA">
        <w:rPr>
          <w:sz w:val="28"/>
          <w:szCs w:val="28"/>
          <w:lang w:val="uk-UA"/>
        </w:rPr>
        <w:t>;</w:t>
      </w:r>
    </w:p>
    <w:p w:rsidR="00127E19" w:rsidRPr="00E071CA" w:rsidRDefault="00127E19" w:rsidP="00480AA7">
      <w:pPr>
        <w:spacing w:line="276" w:lineRule="auto"/>
        <w:jc w:val="both"/>
        <w:rPr>
          <w:sz w:val="28"/>
          <w:szCs w:val="28"/>
          <w:lang w:val="uk-UA"/>
        </w:rPr>
      </w:pPr>
      <w:r>
        <w:rPr>
          <w:sz w:val="28"/>
          <w:szCs w:val="28"/>
          <w:lang w:val="uk-UA"/>
        </w:rPr>
        <w:t>-  п</w:t>
      </w:r>
      <w:r w:rsidRPr="00127E19">
        <w:rPr>
          <w:sz w:val="28"/>
          <w:szCs w:val="28"/>
          <w:lang w:val="uk-UA"/>
        </w:rPr>
        <w:t>рове</w:t>
      </w:r>
      <w:r>
        <w:rPr>
          <w:sz w:val="28"/>
          <w:szCs w:val="28"/>
          <w:lang w:val="uk-UA"/>
        </w:rPr>
        <w:t>дено</w:t>
      </w:r>
      <w:r w:rsidRPr="00127E19">
        <w:rPr>
          <w:sz w:val="28"/>
          <w:szCs w:val="28"/>
          <w:lang w:val="uk-UA"/>
        </w:rPr>
        <w:t xml:space="preserve">   з  педагогами  тренінг з </w:t>
      </w:r>
      <w:r w:rsidR="004C71B0">
        <w:rPr>
          <w:sz w:val="28"/>
          <w:szCs w:val="28"/>
          <w:lang w:val="uk-UA"/>
        </w:rPr>
        <w:t>медіа грамотності;</w:t>
      </w:r>
    </w:p>
    <w:p w:rsidR="00480AA7" w:rsidRPr="00E071CA" w:rsidRDefault="00480AA7" w:rsidP="00480AA7">
      <w:pPr>
        <w:spacing w:line="276" w:lineRule="auto"/>
        <w:jc w:val="both"/>
        <w:rPr>
          <w:sz w:val="28"/>
          <w:szCs w:val="28"/>
          <w:lang w:val="uk-UA"/>
        </w:rPr>
      </w:pPr>
      <w:r w:rsidRPr="00E071CA">
        <w:rPr>
          <w:sz w:val="28"/>
          <w:szCs w:val="28"/>
          <w:lang w:val="uk-UA"/>
        </w:rPr>
        <w:t xml:space="preserve">- </w:t>
      </w:r>
      <w:r w:rsidR="004C71B0">
        <w:rPr>
          <w:sz w:val="28"/>
          <w:szCs w:val="28"/>
          <w:lang w:val="uk-UA"/>
        </w:rPr>
        <w:t>р</w:t>
      </w:r>
      <w:r w:rsidR="004C71B0" w:rsidRPr="004C71B0">
        <w:rPr>
          <w:sz w:val="28"/>
          <w:szCs w:val="28"/>
          <w:lang w:val="uk-UA"/>
        </w:rPr>
        <w:t>озроб</w:t>
      </w:r>
      <w:r w:rsidR="004C71B0">
        <w:rPr>
          <w:sz w:val="28"/>
          <w:szCs w:val="28"/>
          <w:lang w:val="uk-UA"/>
        </w:rPr>
        <w:t>лена</w:t>
      </w:r>
      <w:r w:rsidR="004C71B0" w:rsidRPr="004C71B0">
        <w:rPr>
          <w:sz w:val="28"/>
          <w:szCs w:val="28"/>
          <w:lang w:val="uk-UA"/>
        </w:rPr>
        <w:t xml:space="preserve"> картотек</w:t>
      </w:r>
      <w:r w:rsidR="004C71B0">
        <w:rPr>
          <w:sz w:val="28"/>
          <w:szCs w:val="28"/>
          <w:lang w:val="uk-UA"/>
        </w:rPr>
        <w:t>а</w:t>
      </w:r>
      <w:r w:rsidR="004C71B0" w:rsidRPr="004C71B0">
        <w:rPr>
          <w:sz w:val="28"/>
          <w:szCs w:val="28"/>
          <w:lang w:val="uk-UA"/>
        </w:rPr>
        <w:t xml:space="preserve"> медіаігр</w:t>
      </w:r>
      <w:r w:rsidRPr="00E071CA">
        <w:rPr>
          <w:sz w:val="28"/>
          <w:szCs w:val="28"/>
          <w:lang w:val="uk-UA"/>
        </w:rPr>
        <w:t>;</w:t>
      </w:r>
    </w:p>
    <w:p w:rsidR="00480AA7" w:rsidRPr="00E071CA" w:rsidRDefault="00480AA7" w:rsidP="00480AA7">
      <w:pPr>
        <w:spacing w:line="276" w:lineRule="auto"/>
        <w:jc w:val="both"/>
        <w:rPr>
          <w:sz w:val="28"/>
          <w:szCs w:val="28"/>
          <w:lang w:val="uk-UA"/>
        </w:rPr>
      </w:pPr>
      <w:r w:rsidRPr="00E071CA">
        <w:rPr>
          <w:sz w:val="28"/>
          <w:szCs w:val="28"/>
          <w:lang w:val="uk-UA"/>
        </w:rPr>
        <w:t>Резервом в роботі є:</w:t>
      </w:r>
    </w:p>
    <w:p w:rsidR="00480AA7" w:rsidRPr="00E071CA" w:rsidRDefault="00480AA7" w:rsidP="00480AA7">
      <w:pPr>
        <w:spacing w:line="276" w:lineRule="auto"/>
        <w:jc w:val="both"/>
        <w:rPr>
          <w:sz w:val="28"/>
          <w:szCs w:val="28"/>
          <w:lang w:val="uk-UA"/>
        </w:rPr>
      </w:pPr>
      <w:r w:rsidRPr="00E071CA">
        <w:rPr>
          <w:sz w:val="28"/>
          <w:szCs w:val="28"/>
          <w:lang w:val="uk-UA"/>
        </w:rPr>
        <w:t>-  вдосконалити теоретичні знання, практичні вміння педагогів з даної теми;</w:t>
      </w:r>
    </w:p>
    <w:p w:rsidR="00480AA7" w:rsidRPr="00E071CA" w:rsidRDefault="00480AA7" w:rsidP="00480AA7">
      <w:pPr>
        <w:spacing w:line="276" w:lineRule="auto"/>
        <w:jc w:val="both"/>
        <w:rPr>
          <w:sz w:val="28"/>
          <w:szCs w:val="28"/>
          <w:lang w:val="uk-UA"/>
        </w:rPr>
      </w:pPr>
      <w:r w:rsidRPr="00E071CA">
        <w:rPr>
          <w:sz w:val="28"/>
          <w:szCs w:val="28"/>
          <w:lang w:val="uk-UA"/>
        </w:rPr>
        <w:t>- розширити використання цифрових інструментів в роботі з дітьми під час дистанційного навчання;</w:t>
      </w:r>
    </w:p>
    <w:p w:rsidR="00BF661A" w:rsidRDefault="00480AA7" w:rsidP="00BF661A">
      <w:pPr>
        <w:pStyle w:val="a3"/>
        <w:spacing w:line="276" w:lineRule="auto"/>
        <w:jc w:val="both"/>
        <w:rPr>
          <w:sz w:val="28"/>
          <w:szCs w:val="28"/>
          <w:lang w:val="uk-UA"/>
        </w:rPr>
      </w:pPr>
      <w:r w:rsidRPr="004C348A">
        <w:rPr>
          <w:sz w:val="28"/>
          <w:szCs w:val="28"/>
          <w:lang w:val="uk-UA"/>
        </w:rPr>
        <w:t xml:space="preserve">      Річне </w:t>
      </w:r>
      <w:r w:rsidRPr="00BF661A">
        <w:rPr>
          <w:sz w:val="28"/>
          <w:szCs w:val="28"/>
          <w:lang w:val="uk-UA"/>
        </w:rPr>
        <w:t>завд</w:t>
      </w:r>
      <w:r w:rsidRPr="004C348A">
        <w:rPr>
          <w:sz w:val="28"/>
          <w:szCs w:val="28"/>
          <w:lang w:val="uk-UA"/>
        </w:rPr>
        <w:t xml:space="preserve">ання: </w:t>
      </w:r>
      <w:r w:rsidR="00BF661A" w:rsidRPr="00BF661A">
        <w:rPr>
          <w:sz w:val="28"/>
          <w:szCs w:val="28"/>
          <w:lang w:val="uk-UA"/>
        </w:rPr>
        <w:t xml:space="preserve">«Продовжувати роботу з підвищення професійної майстерності педагогічних кадрів, орієнтованих на застосування нових педагогічних та інформаційних технологій з метою розвитку індивідуальних здібностей і творчого потенціалу кожної дитини через світній напрям «Дитина у світі мистецтва» реалізовувалось через такі види роботи з вихователями: педагогічна рада  «Формування мистецько-творчої компетентності у дітей дошкільного віку». Було розроблено та  надано рекомендації батькам «Як розвивати творчі здібності у дітей вдома». Прослухано вебінар на тему «Тістопластика як засіб розвитку творчих здібностей у ЗДО», «Ниткографія у ЗДО. Розвиток творчих здібностей вихованців». Проведено засідання «круглого столу» на тему «Мистецька освіта дошкільників: не відтворювати, а творити». Надані консультації вихователям «Розвиток творчих здібностей дітей дошкільного віку в зображувальній діяльності», «Розвиток творчих здібностей дітей засобами театралізованої діяльності».                       </w:t>
      </w:r>
    </w:p>
    <w:p w:rsidR="00480AA7" w:rsidRDefault="00480AA7" w:rsidP="00BF661A">
      <w:pPr>
        <w:pStyle w:val="a3"/>
        <w:spacing w:line="276" w:lineRule="auto"/>
        <w:jc w:val="both"/>
        <w:rPr>
          <w:sz w:val="28"/>
          <w:szCs w:val="28"/>
          <w:lang w:val="uk-UA"/>
        </w:rPr>
      </w:pPr>
      <w:r w:rsidRPr="004C348A">
        <w:rPr>
          <w:sz w:val="28"/>
          <w:szCs w:val="28"/>
          <w:lang w:val="uk-UA"/>
        </w:rPr>
        <w:t>Результати поглибленої роботи,  які проводилась в системі, згідно плану такі:</w:t>
      </w:r>
    </w:p>
    <w:p w:rsidR="00C93331" w:rsidRPr="004C348A" w:rsidRDefault="00C93331" w:rsidP="00BF661A">
      <w:pPr>
        <w:pStyle w:val="a3"/>
        <w:spacing w:line="276" w:lineRule="auto"/>
        <w:jc w:val="both"/>
        <w:rPr>
          <w:sz w:val="28"/>
          <w:szCs w:val="28"/>
          <w:lang w:val="uk-UA"/>
        </w:rPr>
      </w:pPr>
      <w:r>
        <w:rPr>
          <w:sz w:val="28"/>
          <w:szCs w:val="28"/>
          <w:lang w:val="uk-UA"/>
        </w:rPr>
        <w:t>-</w:t>
      </w:r>
      <w:r w:rsidRPr="008E6CB0">
        <w:rPr>
          <w:lang w:val="uk-UA"/>
        </w:rPr>
        <w:t xml:space="preserve"> </w:t>
      </w:r>
      <w:r w:rsidR="008E6CB0" w:rsidRPr="008E6CB0">
        <w:rPr>
          <w:sz w:val="28"/>
          <w:szCs w:val="28"/>
          <w:lang w:val="uk-UA"/>
        </w:rPr>
        <w:t>педагоги</w:t>
      </w:r>
      <w:r w:rsidR="008E6CB0">
        <w:rPr>
          <w:lang w:val="uk-UA"/>
        </w:rPr>
        <w:t xml:space="preserve"> </w:t>
      </w:r>
      <w:r w:rsidR="008E6CB0" w:rsidRPr="008E6CB0">
        <w:rPr>
          <w:sz w:val="28"/>
          <w:szCs w:val="28"/>
          <w:lang w:val="uk-UA"/>
        </w:rPr>
        <w:t>набули знань</w:t>
      </w:r>
      <w:r w:rsidR="008E6CB0">
        <w:rPr>
          <w:sz w:val="28"/>
          <w:szCs w:val="28"/>
          <w:lang w:val="uk-UA"/>
        </w:rPr>
        <w:t xml:space="preserve"> з </w:t>
      </w:r>
      <w:r w:rsidRPr="00C93331">
        <w:rPr>
          <w:sz w:val="28"/>
          <w:szCs w:val="28"/>
          <w:lang w:val="uk-UA"/>
        </w:rPr>
        <w:t xml:space="preserve"> мистецько-творчої компетентності дошкільника та пошук</w:t>
      </w:r>
      <w:r w:rsidR="008E6CB0">
        <w:rPr>
          <w:sz w:val="28"/>
          <w:szCs w:val="28"/>
          <w:lang w:val="uk-UA"/>
        </w:rPr>
        <w:t>у</w:t>
      </w:r>
      <w:r w:rsidRPr="00C93331">
        <w:rPr>
          <w:sz w:val="28"/>
          <w:szCs w:val="28"/>
          <w:lang w:val="uk-UA"/>
        </w:rPr>
        <w:t xml:space="preserve"> засобів її формування у період дошкільного дитинства</w:t>
      </w:r>
      <w:r>
        <w:rPr>
          <w:sz w:val="28"/>
          <w:szCs w:val="28"/>
          <w:lang w:val="uk-UA"/>
        </w:rPr>
        <w:t>;</w:t>
      </w:r>
      <w:r w:rsidRPr="00C93331">
        <w:rPr>
          <w:sz w:val="28"/>
          <w:szCs w:val="28"/>
          <w:lang w:val="uk-UA"/>
        </w:rPr>
        <w:t xml:space="preserve">  </w:t>
      </w:r>
    </w:p>
    <w:p w:rsidR="00480AA7" w:rsidRPr="004C348A" w:rsidRDefault="00480AA7" w:rsidP="00480AA7">
      <w:pPr>
        <w:pStyle w:val="a3"/>
        <w:spacing w:line="276" w:lineRule="auto"/>
        <w:jc w:val="both"/>
        <w:rPr>
          <w:sz w:val="28"/>
          <w:szCs w:val="28"/>
          <w:lang w:val="uk-UA"/>
        </w:rPr>
      </w:pPr>
      <w:r w:rsidRPr="004C348A">
        <w:rPr>
          <w:sz w:val="28"/>
          <w:szCs w:val="28"/>
          <w:lang w:val="uk-UA"/>
        </w:rPr>
        <w:t>-</w:t>
      </w:r>
      <w:r w:rsidR="00C93331" w:rsidRPr="00C93331">
        <w:rPr>
          <w:sz w:val="28"/>
          <w:szCs w:val="28"/>
          <w:lang w:val="uk-UA"/>
        </w:rPr>
        <w:t xml:space="preserve"> </w:t>
      </w:r>
      <w:r w:rsidR="002C1471">
        <w:rPr>
          <w:sz w:val="28"/>
          <w:szCs w:val="28"/>
          <w:lang w:val="uk-UA"/>
        </w:rPr>
        <w:t xml:space="preserve">сприяло </w:t>
      </w:r>
      <w:r w:rsidR="00C93331" w:rsidRPr="00C93331">
        <w:rPr>
          <w:sz w:val="28"/>
          <w:szCs w:val="28"/>
          <w:lang w:val="uk-UA"/>
        </w:rPr>
        <w:t>створенню умов  для збільшення досвіду «спілкування» з мистецькою красою, практично заохочувати та залучати дітей до опанування мови різних мистецтв</w:t>
      </w:r>
      <w:r w:rsidR="00C93331">
        <w:rPr>
          <w:sz w:val="28"/>
          <w:szCs w:val="28"/>
          <w:lang w:val="uk-UA"/>
        </w:rPr>
        <w:t>;</w:t>
      </w:r>
      <w:r w:rsidR="00C93331" w:rsidRPr="00C93331">
        <w:rPr>
          <w:sz w:val="28"/>
          <w:szCs w:val="28"/>
          <w:lang w:val="uk-UA"/>
        </w:rPr>
        <w:t xml:space="preserve">                                                                                        </w:t>
      </w:r>
      <w:r w:rsidRPr="004C348A">
        <w:rPr>
          <w:sz w:val="28"/>
          <w:szCs w:val="28"/>
          <w:lang w:val="uk-UA"/>
        </w:rPr>
        <w:t>;</w:t>
      </w:r>
    </w:p>
    <w:p w:rsidR="00480AA7" w:rsidRPr="004C348A" w:rsidRDefault="00480AA7" w:rsidP="00480AA7">
      <w:pPr>
        <w:pStyle w:val="a3"/>
        <w:spacing w:line="276" w:lineRule="auto"/>
        <w:jc w:val="both"/>
        <w:rPr>
          <w:sz w:val="28"/>
          <w:szCs w:val="28"/>
          <w:lang w:val="uk-UA"/>
        </w:rPr>
      </w:pPr>
      <w:r w:rsidRPr="004C348A">
        <w:rPr>
          <w:sz w:val="28"/>
          <w:szCs w:val="28"/>
          <w:lang w:val="uk-UA"/>
        </w:rPr>
        <w:t xml:space="preserve">        Резервом в роботі є:</w:t>
      </w:r>
    </w:p>
    <w:p w:rsidR="00480AA7" w:rsidRPr="004C348A" w:rsidRDefault="00480AA7" w:rsidP="00480AA7">
      <w:pPr>
        <w:pStyle w:val="a3"/>
        <w:spacing w:line="276" w:lineRule="auto"/>
        <w:jc w:val="both"/>
        <w:rPr>
          <w:sz w:val="28"/>
          <w:szCs w:val="28"/>
          <w:lang w:val="uk-UA"/>
        </w:rPr>
      </w:pPr>
      <w:r w:rsidRPr="004C348A">
        <w:rPr>
          <w:sz w:val="28"/>
          <w:szCs w:val="28"/>
          <w:lang w:val="uk-UA"/>
        </w:rPr>
        <w:lastRenderedPageBreak/>
        <w:t>-</w:t>
      </w:r>
      <w:r w:rsidRPr="004C348A">
        <w:rPr>
          <w:sz w:val="28"/>
          <w:szCs w:val="28"/>
          <w:lang w:val="uk-UA"/>
        </w:rPr>
        <w:tab/>
        <w:t>вдосконалити теоретичні знання та практичні вміння педагогів, з освітнього напряму «Дитини у світі мистецтва»;</w:t>
      </w:r>
    </w:p>
    <w:p w:rsidR="00480AA7" w:rsidRPr="004C348A" w:rsidRDefault="00480AA7" w:rsidP="00480AA7">
      <w:pPr>
        <w:pStyle w:val="a3"/>
        <w:spacing w:line="276" w:lineRule="auto"/>
        <w:jc w:val="both"/>
        <w:rPr>
          <w:sz w:val="28"/>
          <w:szCs w:val="28"/>
          <w:lang w:val="uk-UA"/>
        </w:rPr>
      </w:pPr>
      <w:r w:rsidRPr="004C348A">
        <w:rPr>
          <w:sz w:val="28"/>
          <w:szCs w:val="28"/>
          <w:lang w:val="uk-UA"/>
        </w:rPr>
        <w:t>-</w:t>
      </w:r>
      <w:r w:rsidRPr="004C348A">
        <w:rPr>
          <w:sz w:val="28"/>
          <w:szCs w:val="28"/>
          <w:lang w:val="uk-UA"/>
        </w:rPr>
        <w:tab/>
        <w:t xml:space="preserve">продовжити створювати в закладі умови для розвитку творчих здібностей  за допомогою освітнього напряму «Дитини у світі мистецтва».     </w:t>
      </w:r>
    </w:p>
    <w:p w:rsidR="0069082A" w:rsidRDefault="0069082A" w:rsidP="00480AA7">
      <w:pPr>
        <w:spacing w:line="276" w:lineRule="auto"/>
        <w:jc w:val="both"/>
        <w:rPr>
          <w:sz w:val="28"/>
          <w:szCs w:val="28"/>
          <w:lang w:val="uk-UA"/>
        </w:rPr>
      </w:pPr>
      <w:r w:rsidRPr="0069082A">
        <w:rPr>
          <w:sz w:val="28"/>
          <w:szCs w:val="28"/>
          <w:lang w:val="uk-UA"/>
        </w:rPr>
        <w:t xml:space="preserve">Для  реалізації річного завдання: «Продовжити роботу з розвитку основ патріотичної свідомості дошкільників з морально -  етичними якостями шляхом поглибленого вивчення культури та звичаїв, як важливий чинник національно – патріотичного виховання» була проведена педагогічна рада  «Сучасні аспекти національно-патріотичного виховання у закладі дошкільної освіти» були розглянуті питання:  сучасні аспекти національно-патріотичного виховання у закладі дошкільної освіти. Проведено семінар-практикум «Українські національні народні ігри», надано консультації вихователям «Особливості патріотичного виховання дошкільників в сучасних умовах», «Виховуємо патріотів змалечку». </w:t>
      </w:r>
    </w:p>
    <w:p w:rsidR="00480AA7" w:rsidRDefault="00480AA7" w:rsidP="00480AA7">
      <w:pPr>
        <w:spacing w:line="276" w:lineRule="auto"/>
        <w:jc w:val="both"/>
        <w:rPr>
          <w:color w:val="000000"/>
          <w:sz w:val="28"/>
          <w:szCs w:val="28"/>
          <w:lang w:val="uk-UA"/>
        </w:rPr>
      </w:pPr>
      <w:r w:rsidRPr="004C348A">
        <w:rPr>
          <w:color w:val="000000"/>
          <w:sz w:val="28"/>
          <w:szCs w:val="28"/>
          <w:lang w:val="uk-UA"/>
        </w:rPr>
        <w:t>Рез</w:t>
      </w:r>
      <w:r w:rsidRPr="007D05C1">
        <w:rPr>
          <w:color w:val="000000"/>
          <w:sz w:val="28"/>
          <w:szCs w:val="28"/>
          <w:lang w:val="uk-UA"/>
        </w:rPr>
        <w:t>ульт</w:t>
      </w:r>
      <w:r w:rsidRPr="004C348A">
        <w:rPr>
          <w:color w:val="000000"/>
          <w:sz w:val="28"/>
          <w:szCs w:val="28"/>
          <w:lang w:val="uk-UA"/>
        </w:rPr>
        <w:t>атом роботи з цього питання є:</w:t>
      </w:r>
    </w:p>
    <w:p w:rsidR="00BE7721" w:rsidRDefault="007D05C1" w:rsidP="007D05C1">
      <w:pPr>
        <w:spacing w:line="276" w:lineRule="auto"/>
        <w:jc w:val="both"/>
        <w:rPr>
          <w:noProof/>
          <w:sz w:val="28"/>
          <w:szCs w:val="28"/>
          <w:lang w:val="uk-UA"/>
        </w:rPr>
      </w:pPr>
      <w:r w:rsidRPr="00BE7721">
        <w:rPr>
          <w:noProof/>
          <w:lang w:val="uk-UA"/>
        </w:rPr>
        <w:t xml:space="preserve">- </w:t>
      </w:r>
      <w:r w:rsidR="00BE7721" w:rsidRPr="00BE7721">
        <w:rPr>
          <w:noProof/>
          <w:sz w:val="28"/>
          <w:szCs w:val="28"/>
          <w:lang w:val="uk-UA"/>
        </w:rPr>
        <w:t xml:space="preserve">педагоги розширили свої знання </w:t>
      </w:r>
      <w:r w:rsidR="00BE7721">
        <w:rPr>
          <w:noProof/>
          <w:sz w:val="28"/>
          <w:szCs w:val="28"/>
          <w:lang w:val="uk-UA"/>
        </w:rPr>
        <w:t>з</w:t>
      </w:r>
      <w:r w:rsidR="00BE7721" w:rsidRPr="00BE7721">
        <w:rPr>
          <w:noProof/>
          <w:sz w:val="28"/>
          <w:szCs w:val="28"/>
          <w:lang w:val="uk-UA"/>
        </w:rPr>
        <w:t xml:space="preserve"> основ патріотичної свідомості дошкільників з морально -  етичними якостями;</w:t>
      </w:r>
    </w:p>
    <w:p w:rsidR="007D05C1" w:rsidRPr="007D05C1" w:rsidRDefault="007D05C1" w:rsidP="007B4F8D">
      <w:pPr>
        <w:spacing w:line="276" w:lineRule="auto"/>
        <w:jc w:val="both"/>
        <w:rPr>
          <w:noProof/>
          <w:sz w:val="28"/>
          <w:szCs w:val="28"/>
        </w:rPr>
      </w:pPr>
      <w:r w:rsidRPr="007D05C1">
        <w:rPr>
          <w:noProof/>
          <w:sz w:val="28"/>
          <w:szCs w:val="28"/>
        </w:rPr>
        <w:t>-</w:t>
      </w:r>
      <w:r w:rsidR="007B4F8D">
        <w:rPr>
          <w:noProof/>
          <w:sz w:val="28"/>
          <w:szCs w:val="28"/>
        </w:rPr>
        <w:t xml:space="preserve"> </w:t>
      </w:r>
      <w:r w:rsidR="007B4F8D" w:rsidRPr="007B4F8D">
        <w:rPr>
          <w:noProof/>
          <w:sz w:val="28"/>
          <w:szCs w:val="28"/>
        </w:rPr>
        <w:t>розроблено презентації (рекомендації) для педагогів</w:t>
      </w:r>
      <w:r w:rsidR="007B4F8D">
        <w:rPr>
          <w:noProof/>
          <w:sz w:val="28"/>
          <w:szCs w:val="28"/>
        </w:rPr>
        <w:t xml:space="preserve"> з </w:t>
      </w:r>
      <w:r w:rsidR="007B4F8D" w:rsidRPr="007B4F8D">
        <w:rPr>
          <w:noProof/>
          <w:sz w:val="28"/>
          <w:szCs w:val="28"/>
        </w:rPr>
        <w:t>напрямк</w:t>
      </w:r>
      <w:r w:rsidR="007B4F8D">
        <w:rPr>
          <w:noProof/>
          <w:sz w:val="28"/>
          <w:szCs w:val="28"/>
        </w:rPr>
        <w:t>у</w:t>
      </w:r>
      <w:r w:rsidR="007B4F8D" w:rsidRPr="007B4F8D">
        <w:rPr>
          <w:noProof/>
          <w:sz w:val="28"/>
          <w:szCs w:val="28"/>
        </w:rPr>
        <w:t xml:space="preserve"> патріотичного виховання;</w:t>
      </w:r>
    </w:p>
    <w:p w:rsidR="00480AA7" w:rsidRPr="00E071CA" w:rsidRDefault="00480AA7" w:rsidP="00480AA7">
      <w:pPr>
        <w:spacing w:line="276" w:lineRule="auto"/>
        <w:jc w:val="both"/>
        <w:rPr>
          <w:color w:val="000000"/>
          <w:sz w:val="28"/>
          <w:szCs w:val="28"/>
          <w:lang w:val="uk-UA"/>
        </w:rPr>
      </w:pPr>
      <w:r w:rsidRPr="00E071CA">
        <w:rPr>
          <w:color w:val="000000"/>
          <w:sz w:val="28"/>
          <w:szCs w:val="28"/>
          <w:lang w:val="uk-UA"/>
        </w:rPr>
        <w:t>Проте, резервами в роботі залишаються наступні питання:</w:t>
      </w:r>
    </w:p>
    <w:p w:rsidR="00480AA7" w:rsidRPr="00E071CA" w:rsidRDefault="00480AA7" w:rsidP="00480AA7">
      <w:pPr>
        <w:spacing w:line="276" w:lineRule="auto"/>
        <w:jc w:val="both"/>
        <w:rPr>
          <w:color w:val="000000"/>
          <w:sz w:val="28"/>
          <w:szCs w:val="28"/>
          <w:lang w:val="uk-UA"/>
        </w:rPr>
      </w:pPr>
      <w:r w:rsidRPr="00E071CA">
        <w:rPr>
          <w:color w:val="000000"/>
          <w:sz w:val="28"/>
          <w:szCs w:val="28"/>
          <w:lang w:val="uk-UA"/>
        </w:rPr>
        <w:t>- продовження поглибленої роботи щодо  формування національної свідомості дошкільників;</w:t>
      </w:r>
    </w:p>
    <w:p w:rsidR="00480AA7" w:rsidRDefault="00480AA7" w:rsidP="00480AA7">
      <w:pPr>
        <w:spacing w:line="276" w:lineRule="auto"/>
        <w:jc w:val="both"/>
        <w:rPr>
          <w:color w:val="000000"/>
          <w:sz w:val="28"/>
          <w:szCs w:val="28"/>
          <w:lang w:val="uk-UA"/>
        </w:rPr>
      </w:pPr>
      <w:r w:rsidRPr="00E071CA">
        <w:rPr>
          <w:color w:val="000000"/>
          <w:sz w:val="28"/>
          <w:szCs w:val="28"/>
          <w:lang w:val="uk-UA"/>
        </w:rPr>
        <w:t xml:space="preserve">- потребує уваги робота щодо педагогічної освіти батьків з питань патріотичного виховання.  </w:t>
      </w:r>
    </w:p>
    <w:p w:rsidR="0056542E" w:rsidRPr="0056542E" w:rsidRDefault="0056542E" w:rsidP="0056542E">
      <w:pPr>
        <w:spacing w:line="276" w:lineRule="auto"/>
        <w:jc w:val="both"/>
        <w:rPr>
          <w:rFonts w:eastAsia="Calibri"/>
          <w:sz w:val="28"/>
          <w:szCs w:val="28"/>
          <w:lang w:val="uk-UA" w:eastAsia="en-US"/>
        </w:rPr>
      </w:pPr>
      <w:r w:rsidRPr="0056542E">
        <w:rPr>
          <w:rFonts w:eastAsia="Calibri"/>
          <w:sz w:val="28"/>
          <w:szCs w:val="28"/>
          <w:lang w:val="uk-UA" w:eastAsia="en-US"/>
        </w:rPr>
        <w:t>В зв’язку з  воєнн</w:t>
      </w:r>
      <w:r>
        <w:rPr>
          <w:rFonts w:eastAsia="Calibri"/>
          <w:sz w:val="28"/>
          <w:szCs w:val="28"/>
          <w:lang w:val="uk-UA" w:eastAsia="en-US"/>
        </w:rPr>
        <w:t>им</w:t>
      </w:r>
      <w:r w:rsidRPr="0056542E">
        <w:rPr>
          <w:rFonts w:eastAsia="Calibri"/>
          <w:sz w:val="28"/>
          <w:szCs w:val="28"/>
          <w:lang w:val="uk-UA" w:eastAsia="en-US"/>
        </w:rPr>
        <w:t xml:space="preserve"> стан</w:t>
      </w:r>
      <w:r>
        <w:rPr>
          <w:rFonts w:eastAsia="Calibri"/>
          <w:sz w:val="28"/>
          <w:szCs w:val="28"/>
          <w:lang w:val="uk-UA" w:eastAsia="en-US"/>
        </w:rPr>
        <w:t>ом</w:t>
      </w:r>
      <w:r w:rsidRPr="0056542E">
        <w:rPr>
          <w:rFonts w:eastAsia="Calibri"/>
          <w:sz w:val="28"/>
          <w:szCs w:val="28"/>
          <w:lang w:val="uk-UA" w:eastAsia="en-US"/>
        </w:rPr>
        <w:t xml:space="preserve"> освітня діяльність в закладі у 2023/2024 навчальному році здійснювалось дистанційно.</w:t>
      </w:r>
    </w:p>
    <w:p w:rsidR="0056542E" w:rsidRPr="0056542E" w:rsidRDefault="0056542E" w:rsidP="0056542E">
      <w:pPr>
        <w:spacing w:line="276" w:lineRule="auto"/>
        <w:jc w:val="both"/>
        <w:rPr>
          <w:rFonts w:eastAsia="Calibri"/>
          <w:sz w:val="28"/>
          <w:szCs w:val="28"/>
          <w:lang w:val="uk-UA" w:eastAsia="en-US"/>
        </w:rPr>
      </w:pPr>
      <w:r w:rsidRPr="0056542E">
        <w:rPr>
          <w:rFonts w:eastAsia="Calibri"/>
          <w:sz w:val="28"/>
          <w:szCs w:val="28"/>
          <w:lang w:val="uk-UA" w:eastAsia="en-US"/>
        </w:rPr>
        <w:t>Дистанційна робота педагогів закладу здійснювалась таким чином:</w:t>
      </w:r>
    </w:p>
    <w:p w:rsidR="0056542E" w:rsidRPr="0056542E" w:rsidRDefault="0056542E" w:rsidP="0056542E">
      <w:pPr>
        <w:spacing w:line="276" w:lineRule="auto"/>
        <w:jc w:val="both"/>
        <w:rPr>
          <w:rFonts w:eastAsia="Calibri"/>
          <w:sz w:val="28"/>
          <w:szCs w:val="28"/>
          <w:lang w:val="uk-UA" w:eastAsia="en-US"/>
        </w:rPr>
      </w:pPr>
      <w:r w:rsidRPr="0056542E">
        <w:rPr>
          <w:rFonts w:eastAsia="Calibri"/>
          <w:sz w:val="28"/>
          <w:szCs w:val="28"/>
          <w:lang w:val="uk-UA" w:eastAsia="en-US"/>
        </w:rPr>
        <w:t>1. Щомісячно були складені індивідуальні плани роботи.</w:t>
      </w:r>
    </w:p>
    <w:p w:rsidR="0056542E" w:rsidRPr="0056542E" w:rsidRDefault="0056542E" w:rsidP="0056542E">
      <w:pPr>
        <w:spacing w:line="276" w:lineRule="auto"/>
        <w:jc w:val="both"/>
        <w:rPr>
          <w:rFonts w:eastAsia="Calibri"/>
          <w:sz w:val="28"/>
          <w:szCs w:val="28"/>
          <w:lang w:val="uk-UA" w:eastAsia="en-US"/>
        </w:rPr>
      </w:pPr>
      <w:r w:rsidRPr="0056542E">
        <w:rPr>
          <w:rFonts w:eastAsia="Calibri"/>
          <w:sz w:val="28"/>
          <w:szCs w:val="28"/>
          <w:lang w:val="uk-UA" w:eastAsia="en-US"/>
        </w:rPr>
        <w:t>2.Для організації дистанційного навчання педагогами закладу використову</w:t>
      </w:r>
      <w:r>
        <w:rPr>
          <w:rFonts w:eastAsia="Calibri"/>
          <w:sz w:val="28"/>
          <w:szCs w:val="28"/>
          <w:lang w:val="uk-UA" w:eastAsia="en-US"/>
        </w:rPr>
        <w:t xml:space="preserve">валися </w:t>
      </w:r>
      <w:r w:rsidRPr="0056542E">
        <w:rPr>
          <w:rFonts w:eastAsia="Calibri"/>
          <w:sz w:val="28"/>
          <w:szCs w:val="28"/>
          <w:lang w:val="uk-UA" w:eastAsia="en-US"/>
        </w:rPr>
        <w:t>такі платформи: Zoom , You Tube. Загальна сума використання платформ  – Zoom (35%), You Tube – 65%.</w:t>
      </w:r>
      <w:r w:rsidRPr="0056542E">
        <w:rPr>
          <w:rFonts w:ascii="Calibri" w:eastAsia="Calibri" w:hAnsi="Calibri"/>
          <w:sz w:val="22"/>
          <w:szCs w:val="22"/>
          <w:lang w:val="uk-UA" w:eastAsia="en-US"/>
        </w:rPr>
        <w:t xml:space="preserve"> </w:t>
      </w:r>
      <w:r w:rsidRPr="0056542E">
        <w:rPr>
          <w:rFonts w:eastAsia="Calibri"/>
          <w:sz w:val="28"/>
          <w:szCs w:val="28"/>
          <w:lang w:val="uk-UA" w:eastAsia="en-US"/>
        </w:rPr>
        <w:t>Також педагоги використов</w:t>
      </w:r>
      <w:r>
        <w:rPr>
          <w:rFonts w:eastAsia="Calibri"/>
          <w:sz w:val="28"/>
          <w:szCs w:val="28"/>
          <w:lang w:val="uk-UA" w:eastAsia="en-US"/>
        </w:rPr>
        <w:t>ували</w:t>
      </w:r>
      <w:r w:rsidRPr="0056542E">
        <w:rPr>
          <w:rFonts w:eastAsia="Calibri"/>
          <w:sz w:val="28"/>
          <w:szCs w:val="28"/>
          <w:lang w:val="uk-UA" w:eastAsia="en-US"/>
        </w:rPr>
        <w:t xml:space="preserve"> для спілкування при дистанційному навчанні Viber, Facebook, сайт закладу. Кожна група закладу має свою групу в мережі Viber  </w:t>
      </w:r>
    </w:p>
    <w:p w:rsidR="0056542E" w:rsidRPr="0056542E" w:rsidRDefault="0056542E" w:rsidP="0056542E">
      <w:pPr>
        <w:spacing w:line="276" w:lineRule="auto"/>
        <w:jc w:val="both"/>
        <w:rPr>
          <w:rFonts w:eastAsia="Calibri"/>
          <w:sz w:val="28"/>
          <w:szCs w:val="28"/>
          <w:lang w:val="uk-UA" w:eastAsia="en-US"/>
        </w:rPr>
      </w:pPr>
      <w:r w:rsidRPr="0056542E">
        <w:rPr>
          <w:rFonts w:eastAsia="Calibri"/>
          <w:sz w:val="28"/>
          <w:szCs w:val="28"/>
          <w:lang w:val="uk-UA" w:eastAsia="en-US"/>
        </w:rPr>
        <w:t>у якій висвітлюється:</w:t>
      </w:r>
    </w:p>
    <w:p w:rsidR="0056542E" w:rsidRPr="0056542E" w:rsidRDefault="0056542E" w:rsidP="0056542E">
      <w:pPr>
        <w:spacing w:line="276" w:lineRule="auto"/>
        <w:jc w:val="both"/>
        <w:rPr>
          <w:rFonts w:eastAsia="Calibri"/>
          <w:sz w:val="28"/>
          <w:szCs w:val="28"/>
          <w:lang w:val="uk-UA" w:eastAsia="en-US"/>
        </w:rPr>
      </w:pPr>
      <w:r w:rsidRPr="0056542E">
        <w:rPr>
          <w:rFonts w:eastAsia="Calibri"/>
          <w:sz w:val="28"/>
          <w:szCs w:val="28"/>
          <w:lang w:val="uk-UA" w:eastAsia="en-US"/>
        </w:rPr>
        <w:t>- інформаційно – просвітницька робота серед батьків;</w:t>
      </w:r>
    </w:p>
    <w:p w:rsidR="0056542E" w:rsidRPr="0056542E" w:rsidRDefault="0056542E" w:rsidP="0056542E">
      <w:pPr>
        <w:spacing w:line="276" w:lineRule="auto"/>
        <w:jc w:val="both"/>
        <w:rPr>
          <w:rFonts w:eastAsia="Calibri"/>
          <w:sz w:val="28"/>
          <w:szCs w:val="28"/>
          <w:lang w:val="uk-UA" w:eastAsia="en-US"/>
        </w:rPr>
      </w:pPr>
      <w:r w:rsidRPr="0056542E">
        <w:rPr>
          <w:rFonts w:eastAsia="Calibri"/>
          <w:sz w:val="28"/>
          <w:szCs w:val="28"/>
          <w:lang w:val="uk-UA" w:eastAsia="en-US"/>
        </w:rPr>
        <w:t>- надсилаються посилання на сторінки з відео-роликів за темами занять;</w:t>
      </w:r>
    </w:p>
    <w:p w:rsidR="0056542E" w:rsidRPr="0056542E" w:rsidRDefault="0056542E" w:rsidP="0056542E">
      <w:pPr>
        <w:spacing w:line="276" w:lineRule="auto"/>
        <w:jc w:val="both"/>
        <w:rPr>
          <w:rFonts w:eastAsia="Calibri"/>
          <w:sz w:val="28"/>
          <w:szCs w:val="28"/>
          <w:lang w:val="uk-UA" w:eastAsia="en-US"/>
        </w:rPr>
      </w:pPr>
      <w:r w:rsidRPr="0056542E">
        <w:rPr>
          <w:rFonts w:eastAsia="Calibri"/>
          <w:sz w:val="28"/>
          <w:szCs w:val="28"/>
          <w:lang w:val="uk-UA" w:eastAsia="en-US"/>
        </w:rPr>
        <w:t>- електронні варіанти дидактичних,</w:t>
      </w:r>
      <w:r w:rsidRPr="0056542E">
        <w:rPr>
          <w:rFonts w:ascii="Calibri" w:eastAsia="Calibri" w:hAnsi="Calibri"/>
          <w:sz w:val="22"/>
          <w:szCs w:val="22"/>
          <w:lang w:val="uk-UA" w:eastAsia="en-US"/>
        </w:rPr>
        <w:t xml:space="preserve"> </w:t>
      </w:r>
      <w:r w:rsidRPr="0056542E">
        <w:rPr>
          <w:rFonts w:eastAsia="Calibri"/>
          <w:sz w:val="28"/>
          <w:szCs w:val="28"/>
          <w:lang w:val="uk-UA" w:eastAsia="en-US"/>
        </w:rPr>
        <w:t>розвиваючих ігор, аудиоказки, пісні, рухливі ігри, руханки;</w:t>
      </w:r>
    </w:p>
    <w:p w:rsidR="0056542E" w:rsidRPr="0056542E" w:rsidRDefault="0056542E" w:rsidP="0056542E">
      <w:pPr>
        <w:spacing w:line="276" w:lineRule="auto"/>
        <w:jc w:val="both"/>
        <w:rPr>
          <w:rFonts w:eastAsia="Calibri"/>
          <w:sz w:val="28"/>
          <w:szCs w:val="28"/>
          <w:lang w:val="uk-UA" w:eastAsia="en-US"/>
        </w:rPr>
      </w:pPr>
      <w:r w:rsidRPr="0056542E">
        <w:rPr>
          <w:rFonts w:eastAsia="Calibri"/>
          <w:sz w:val="28"/>
          <w:szCs w:val="28"/>
          <w:lang w:val="uk-UA" w:eastAsia="en-US"/>
        </w:rPr>
        <w:t>- пам’ятки,  листівки, інформаційні буклети для батьків;</w:t>
      </w:r>
    </w:p>
    <w:p w:rsidR="0056542E" w:rsidRPr="0056542E" w:rsidRDefault="0056542E" w:rsidP="0056542E">
      <w:pPr>
        <w:spacing w:line="276" w:lineRule="auto"/>
        <w:jc w:val="both"/>
        <w:rPr>
          <w:rFonts w:eastAsia="Calibri"/>
          <w:sz w:val="28"/>
          <w:szCs w:val="28"/>
          <w:lang w:val="uk-UA" w:eastAsia="en-US"/>
        </w:rPr>
      </w:pPr>
      <w:r w:rsidRPr="0056542E">
        <w:rPr>
          <w:rFonts w:eastAsia="Calibri"/>
          <w:sz w:val="28"/>
          <w:szCs w:val="28"/>
          <w:lang w:val="uk-UA" w:eastAsia="en-US"/>
        </w:rPr>
        <w:lastRenderedPageBreak/>
        <w:t>- матеріал щодо виготовлення цікавих поробок.</w:t>
      </w:r>
    </w:p>
    <w:p w:rsidR="0056542E" w:rsidRPr="0056542E" w:rsidRDefault="0056542E" w:rsidP="0056542E">
      <w:pPr>
        <w:spacing w:line="276" w:lineRule="auto"/>
        <w:jc w:val="both"/>
        <w:rPr>
          <w:rFonts w:eastAsia="Calibri"/>
          <w:sz w:val="28"/>
          <w:szCs w:val="28"/>
          <w:lang w:val="uk-UA" w:eastAsia="en-US"/>
        </w:rPr>
      </w:pPr>
      <w:r w:rsidRPr="0056542E">
        <w:rPr>
          <w:rFonts w:eastAsia="Calibri"/>
          <w:sz w:val="28"/>
          <w:szCs w:val="28"/>
          <w:lang w:val="uk-UA" w:eastAsia="en-US"/>
        </w:rPr>
        <w:t xml:space="preserve">Вихователі закладу в групі Вайбер викладали матеріал щодо перегляду повчальних дитячих передач, організації пізнавальної, рухової, театральної діяльності, з безпеки життєдіяльності. Щоб перебування дітей вдома залишалося цікавим, захоплюючим і результативним, вихователі пропонували батькам організовувати з малюками різні види діяльності: ігрову, трудову, художньо-продуктивну. Вихователями груп надавалися чіткі рекомендації та поради батькам щодо закріплення набутих дітьми знань і практичних мовленнєвих, логіко-математичних, читацьких навичок тощо та досвіду їх соціалізації; надавалися практичні рекомендації щодо зміцнення та розширення знань і практичного досвіду вихованців, покращення рівня вмінь та знань відповідно до свого вікового періоду. </w:t>
      </w:r>
    </w:p>
    <w:p w:rsidR="0056542E" w:rsidRPr="0056542E" w:rsidRDefault="0056542E" w:rsidP="0056542E">
      <w:pPr>
        <w:spacing w:line="276" w:lineRule="auto"/>
        <w:jc w:val="both"/>
        <w:rPr>
          <w:rFonts w:eastAsia="Calibri"/>
          <w:sz w:val="28"/>
          <w:szCs w:val="28"/>
          <w:lang w:val="uk-UA" w:eastAsia="en-US"/>
        </w:rPr>
      </w:pPr>
      <w:r w:rsidRPr="0056542E">
        <w:rPr>
          <w:rFonts w:eastAsia="Calibri"/>
          <w:sz w:val="28"/>
          <w:szCs w:val="28"/>
          <w:lang w:val="uk-UA" w:eastAsia="en-US"/>
        </w:rPr>
        <w:t>На сторінці соціальної мережі Facebook було організовано віртуальну виставку дитячих робіт, цікавих поробок. Теми виставок «Галерея наших робіт», «Різдвяна Україна», Великоднє диво»,  «Моя матуся», «Україна - Європейська країна»  «Моя улюблена тварина».</w:t>
      </w:r>
    </w:p>
    <w:p w:rsidR="0056542E" w:rsidRPr="0056542E" w:rsidRDefault="0056542E" w:rsidP="0056542E">
      <w:pPr>
        <w:spacing w:line="276" w:lineRule="auto"/>
        <w:jc w:val="both"/>
        <w:rPr>
          <w:rFonts w:eastAsia="Calibri"/>
          <w:sz w:val="28"/>
          <w:szCs w:val="28"/>
          <w:lang w:val="uk-UA" w:eastAsia="en-US"/>
        </w:rPr>
      </w:pPr>
      <w:r w:rsidRPr="0056542E">
        <w:rPr>
          <w:rFonts w:eastAsia="Calibri"/>
          <w:sz w:val="28"/>
          <w:szCs w:val="28"/>
          <w:lang w:val="uk-UA" w:eastAsia="en-US"/>
        </w:rPr>
        <w:t xml:space="preserve">  При підготовці до занять педагоги використову</w:t>
      </w:r>
      <w:r>
        <w:rPr>
          <w:rFonts w:eastAsia="Calibri"/>
          <w:sz w:val="28"/>
          <w:szCs w:val="28"/>
          <w:lang w:val="uk-UA" w:eastAsia="en-US"/>
        </w:rPr>
        <w:t>вали</w:t>
      </w:r>
      <w:r w:rsidRPr="0056542E">
        <w:rPr>
          <w:rFonts w:eastAsia="Calibri"/>
          <w:sz w:val="28"/>
          <w:szCs w:val="28"/>
          <w:lang w:val="uk-UA" w:eastAsia="en-US"/>
        </w:rPr>
        <w:t xml:space="preserve"> такі сервіси та інструменти, як програма для створення інтерактивних ігор та вправ Learning.ua,  відеомонтажери Infoshot, Power Point.</w:t>
      </w:r>
    </w:p>
    <w:p w:rsidR="0056542E" w:rsidRPr="0056542E" w:rsidRDefault="0056542E" w:rsidP="0056542E">
      <w:pPr>
        <w:spacing w:line="276" w:lineRule="auto"/>
        <w:jc w:val="both"/>
        <w:rPr>
          <w:rFonts w:eastAsia="Calibri"/>
          <w:sz w:val="28"/>
          <w:szCs w:val="28"/>
          <w:lang w:val="uk-UA" w:eastAsia="en-US"/>
        </w:rPr>
      </w:pPr>
      <w:r w:rsidRPr="0056542E">
        <w:rPr>
          <w:rFonts w:eastAsia="Calibri"/>
          <w:sz w:val="28"/>
          <w:szCs w:val="28"/>
          <w:lang w:val="uk-UA" w:eastAsia="en-US"/>
        </w:rPr>
        <w:t>На допомогу педагогічним працівникам у підвищенні їх кваліфікації було підготовлено методичний онлайн порадник з добіркою цікавих вебінарів з найактуальніших проблем на різних освітянських платформах.</w:t>
      </w:r>
    </w:p>
    <w:p w:rsidR="0056542E" w:rsidRPr="0056542E" w:rsidRDefault="0056542E" w:rsidP="0056542E">
      <w:pPr>
        <w:spacing w:line="276" w:lineRule="auto"/>
        <w:jc w:val="both"/>
        <w:rPr>
          <w:rFonts w:eastAsia="Calibri"/>
          <w:sz w:val="28"/>
          <w:szCs w:val="28"/>
          <w:lang w:val="uk-UA" w:eastAsia="en-US"/>
        </w:rPr>
      </w:pPr>
      <w:r w:rsidRPr="0056542E">
        <w:rPr>
          <w:rFonts w:eastAsia="Calibri"/>
          <w:sz w:val="28"/>
          <w:szCs w:val="28"/>
          <w:lang w:val="uk-UA" w:eastAsia="en-US"/>
        </w:rPr>
        <w:t>Педагоги закладу активно підвищували свою кваліфікацію на освітянських платформах: МЦФР, Всеосвіта, На Урок, СУТО, ІВА «Освіта України», Прометеус  та  отримали за це сертифікати. Серед них такі, як «Використання сервісу Canva для створення відео занять», «Потенціал вільної гри у розвитку особистості дитини дошкільного віку», «Майстерність самопрезентації: освітній контент як візитівка освітян», «Креативність як запорука успіху: алгоритм підготовки якісного освітнього контенту»</w:t>
      </w:r>
    </w:p>
    <w:p w:rsidR="0056542E" w:rsidRPr="0056542E" w:rsidRDefault="0056542E" w:rsidP="00111FF1">
      <w:pPr>
        <w:spacing w:line="276" w:lineRule="auto"/>
        <w:jc w:val="both"/>
        <w:rPr>
          <w:sz w:val="28"/>
          <w:szCs w:val="28"/>
          <w:lang w:val="uk-UA"/>
        </w:rPr>
      </w:pPr>
      <w:r w:rsidRPr="0056542E">
        <w:rPr>
          <w:rFonts w:eastAsia="Calibri"/>
          <w:sz w:val="28"/>
          <w:szCs w:val="28"/>
          <w:lang w:val="uk-UA" w:eastAsia="en-US"/>
        </w:rPr>
        <w:t xml:space="preserve">   </w:t>
      </w:r>
      <w:r w:rsidRPr="0056542E">
        <w:rPr>
          <w:sz w:val="28"/>
          <w:szCs w:val="28"/>
          <w:lang w:val="uk-UA"/>
        </w:rPr>
        <w:t>Протягом року вихователям надавалась методична допомога: з підбору методичних матеріалів. Організовувались виставки матеріалів, статей, методичних розробок впровадження Базового компоненту дошкільної освіти, надавались консультації щодо ведення документації з самоосвіти.</w:t>
      </w:r>
    </w:p>
    <w:p w:rsidR="00DE58D8" w:rsidRPr="00DE58D8" w:rsidRDefault="00480AA7" w:rsidP="00DE58D8">
      <w:pPr>
        <w:pStyle w:val="a3"/>
        <w:spacing w:line="276" w:lineRule="auto"/>
        <w:jc w:val="both"/>
        <w:rPr>
          <w:sz w:val="28"/>
          <w:szCs w:val="28"/>
          <w:lang w:val="uk-UA"/>
        </w:rPr>
      </w:pPr>
      <w:r w:rsidRPr="004C348A">
        <w:rPr>
          <w:sz w:val="28"/>
          <w:szCs w:val="28"/>
          <w:lang w:val="uk-UA"/>
        </w:rPr>
        <w:t xml:space="preserve">     </w:t>
      </w:r>
      <w:r w:rsidRPr="004C348A">
        <w:rPr>
          <w:color w:val="000000"/>
          <w:sz w:val="28"/>
          <w:szCs w:val="28"/>
          <w:lang w:val="uk-UA"/>
        </w:rPr>
        <w:t xml:space="preserve">Протягом  року були проведені консультації для вихователів: </w:t>
      </w:r>
      <w:r w:rsidR="00DE58D8" w:rsidRPr="00DE58D8">
        <w:rPr>
          <w:color w:val="000000"/>
          <w:sz w:val="28"/>
          <w:szCs w:val="28"/>
          <w:lang w:val="uk-UA"/>
        </w:rPr>
        <w:t>«Поняття професійної компетентності педагога закладу дошкільної освіти»,</w:t>
      </w:r>
      <w:r w:rsidR="00DE58D8">
        <w:rPr>
          <w:color w:val="000000"/>
          <w:sz w:val="28"/>
          <w:szCs w:val="28"/>
          <w:lang w:val="uk-UA"/>
        </w:rPr>
        <w:t xml:space="preserve"> </w:t>
      </w:r>
      <w:r w:rsidR="00DE58D8" w:rsidRPr="00DE58D8">
        <w:rPr>
          <w:color w:val="000000"/>
          <w:sz w:val="28"/>
          <w:szCs w:val="28"/>
          <w:lang w:val="uk-UA"/>
        </w:rPr>
        <w:t>«Медіаосвіта – інновація в процесі дошкільної освіти»</w:t>
      </w:r>
      <w:r w:rsidR="00DE58D8">
        <w:rPr>
          <w:color w:val="000000"/>
          <w:sz w:val="28"/>
          <w:szCs w:val="28"/>
          <w:lang w:val="uk-UA"/>
        </w:rPr>
        <w:t>, «</w:t>
      </w:r>
      <w:r w:rsidR="00DE58D8" w:rsidRPr="00DE58D8">
        <w:rPr>
          <w:color w:val="000000"/>
          <w:sz w:val="28"/>
          <w:szCs w:val="28"/>
          <w:lang w:val="uk-UA"/>
        </w:rPr>
        <w:t>Сучасний підхід до інтелектуального розвитку дошкільників</w:t>
      </w:r>
      <w:r w:rsidR="00DE58D8">
        <w:rPr>
          <w:color w:val="000000"/>
          <w:sz w:val="28"/>
          <w:szCs w:val="28"/>
          <w:lang w:val="uk-UA"/>
        </w:rPr>
        <w:t xml:space="preserve">», </w:t>
      </w:r>
      <w:r w:rsidR="00DE58D8" w:rsidRPr="00B8697D">
        <w:rPr>
          <w:sz w:val="28"/>
          <w:szCs w:val="28"/>
          <w:lang w:val="uk-UA"/>
        </w:rPr>
        <w:t>«Явище булінгу в закладах освіти: причини виникнення, ознаки та протидія»</w:t>
      </w:r>
      <w:r w:rsidR="00DE58D8">
        <w:rPr>
          <w:sz w:val="28"/>
          <w:szCs w:val="28"/>
          <w:lang w:val="uk-UA"/>
        </w:rPr>
        <w:t xml:space="preserve">, </w:t>
      </w:r>
      <w:r w:rsidR="00DE58D8" w:rsidRPr="00DE58D8">
        <w:rPr>
          <w:sz w:val="28"/>
          <w:szCs w:val="28"/>
          <w:lang w:val="uk-UA"/>
        </w:rPr>
        <w:t xml:space="preserve">«Особливості патріотичного </w:t>
      </w:r>
      <w:r w:rsidR="00DE58D8" w:rsidRPr="00DE58D8">
        <w:rPr>
          <w:sz w:val="28"/>
          <w:szCs w:val="28"/>
          <w:lang w:val="uk-UA"/>
        </w:rPr>
        <w:lastRenderedPageBreak/>
        <w:t>виховання дошкільників в сучасних умовах»</w:t>
      </w:r>
      <w:r w:rsidR="00DE58D8">
        <w:rPr>
          <w:sz w:val="28"/>
          <w:szCs w:val="28"/>
          <w:lang w:val="uk-UA"/>
        </w:rPr>
        <w:t xml:space="preserve">, </w:t>
      </w:r>
      <w:r w:rsidR="00DE58D8" w:rsidRPr="00DE58D8">
        <w:rPr>
          <w:sz w:val="28"/>
          <w:szCs w:val="28"/>
          <w:lang w:val="uk-UA"/>
        </w:rPr>
        <w:t xml:space="preserve">«Виховуємо патріотів змалечку» </w:t>
      </w:r>
    </w:p>
    <w:p w:rsidR="00480AA7" w:rsidRPr="004C348A" w:rsidRDefault="00480AA7" w:rsidP="00480AA7">
      <w:pPr>
        <w:spacing w:line="276" w:lineRule="auto"/>
        <w:jc w:val="both"/>
        <w:rPr>
          <w:color w:val="000000"/>
          <w:sz w:val="28"/>
          <w:szCs w:val="28"/>
          <w:lang w:val="uk-UA"/>
        </w:rPr>
      </w:pPr>
      <w:r w:rsidRPr="004C348A">
        <w:rPr>
          <w:color w:val="000000"/>
          <w:sz w:val="28"/>
          <w:szCs w:val="28"/>
          <w:lang w:val="uk-UA"/>
        </w:rPr>
        <w:t xml:space="preserve">    Завдяки цим видам методичної роботи вихователі змогли творчо підходити до навчально-виховної роботи.</w:t>
      </w:r>
    </w:p>
    <w:p w:rsidR="00480AA7" w:rsidRPr="00E071CA" w:rsidRDefault="00480AA7" w:rsidP="00480AA7">
      <w:pPr>
        <w:spacing w:line="276" w:lineRule="auto"/>
        <w:jc w:val="both"/>
        <w:rPr>
          <w:i/>
          <w:sz w:val="28"/>
          <w:szCs w:val="28"/>
          <w:lang w:val="uk-UA"/>
        </w:rPr>
      </w:pPr>
      <w:r w:rsidRPr="004C348A">
        <w:rPr>
          <w:color w:val="000000"/>
          <w:sz w:val="28"/>
          <w:szCs w:val="28"/>
          <w:lang w:val="uk-UA"/>
        </w:rPr>
        <w:t xml:space="preserve">    </w:t>
      </w:r>
      <w:r w:rsidRPr="004C348A">
        <w:rPr>
          <w:sz w:val="28"/>
          <w:szCs w:val="28"/>
          <w:lang w:val="uk-UA"/>
        </w:rPr>
        <w:t xml:space="preserve"> Впровадження в систему роботи цікавих форм методичної роботи сприяло зростанню фахової майстерності педагогів. Результатом набутих професійних знань було проведення з вихованцями цікавих занять,  змістовних консультацій з батьками, розробка дидактичного матеріалу</w:t>
      </w:r>
      <w:r w:rsidRPr="00E071CA">
        <w:rPr>
          <w:sz w:val="28"/>
          <w:szCs w:val="28"/>
          <w:lang w:val="uk-UA"/>
        </w:rPr>
        <w:t>.</w:t>
      </w:r>
    </w:p>
    <w:p w:rsidR="00480AA7" w:rsidRPr="00E071CA" w:rsidRDefault="00480AA7" w:rsidP="00480AA7">
      <w:pPr>
        <w:spacing w:line="276" w:lineRule="auto"/>
        <w:ind w:firstLine="426"/>
        <w:jc w:val="both"/>
        <w:rPr>
          <w:sz w:val="28"/>
          <w:szCs w:val="28"/>
          <w:u w:val="single"/>
          <w:lang w:val="uk-UA"/>
        </w:rPr>
      </w:pPr>
      <w:r w:rsidRPr="00E071CA">
        <w:rPr>
          <w:sz w:val="28"/>
          <w:szCs w:val="28"/>
          <w:lang w:val="uk-UA"/>
        </w:rPr>
        <w:t>Більшість педагогів мають  високий творчий потенціал: 84% педагогів мають вищу освіту, 8% (1 педагог) – незакінчену вищу освіту, 8% (1 педагог) – середня спеціальна. За результатами атестації, мають відповідні категорії, з них: 56 % - першу, 28 % - другу категорію,   8 % - тарифний розряд (10), 8 % - тарифний розряд (9).</w:t>
      </w:r>
      <w:r w:rsidRPr="00E071CA">
        <w:rPr>
          <w:sz w:val="28"/>
          <w:szCs w:val="28"/>
          <w:u w:val="single"/>
          <w:lang w:val="uk-UA"/>
        </w:rPr>
        <w:t xml:space="preserve">  </w:t>
      </w:r>
    </w:p>
    <w:p w:rsidR="00480AA7" w:rsidRPr="00E071CA" w:rsidRDefault="00480AA7" w:rsidP="00480AA7">
      <w:pPr>
        <w:spacing w:line="276" w:lineRule="auto"/>
        <w:ind w:firstLine="567"/>
        <w:jc w:val="both"/>
        <w:rPr>
          <w:sz w:val="28"/>
          <w:szCs w:val="28"/>
          <w:lang w:val="uk-UA"/>
        </w:rPr>
      </w:pPr>
      <w:r w:rsidRPr="00E071CA">
        <w:rPr>
          <w:sz w:val="28"/>
          <w:szCs w:val="28"/>
          <w:lang w:val="uk-UA"/>
        </w:rPr>
        <w:t xml:space="preserve">В  рамках методичної роботи організовувалась участь педпрацівників та вихованців у внутрішньо садових, районних та міських  заходах (Тижні: безпеки життєдіяльності, ЦЗ; конкурсах, виставках, семінарах). </w:t>
      </w:r>
    </w:p>
    <w:p w:rsidR="00480AA7" w:rsidRPr="00E071CA" w:rsidRDefault="00480AA7" w:rsidP="00480AA7">
      <w:pPr>
        <w:spacing w:line="276" w:lineRule="auto"/>
        <w:ind w:firstLine="567"/>
        <w:jc w:val="both"/>
        <w:rPr>
          <w:color w:val="000000"/>
          <w:sz w:val="28"/>
          <w:szCs w:val="28"/>
          <w:lang w:val="uk-UA"/>
        </w:rPr>
      </w:pPr>
      <w:r w:rsidRPr="00E071CA">
        <w:rPr>
          <w:color w:val="000000"/>
          <w:sz w:val="28"/>
          <w:szCs w:val="28"/>
          <w:lang w:val="uk-UA"/>
        </w:rPr>
        <w:t>Протягом навчального року педагогічний колектив закладу брав участь у конкурсах:</w:t>
      </w:r>
    </w:p>
    <w:p w:rsidR="0068573E" w:rsidRPr="0068573E" w:rsidRDefault="0068573E" w:rsidP="0068573E">
      <w:pPr>
        <w:spacing w:line="276" w:lineRule="auto"/>
        <w:jc w:val="both"/>
        <w:rPr>
          <w:sz w:val="28"/>
          <w:szCs w:val="28"/>
          <w:lang w:val="uk-UA"/>
        </w:rPr>
      </w:pPr>
      <w:r w:rsidRPr="0068573E">
        <w:rPr>
          <w:sz w:val="28"/>
          <w:szCs w:val="28"/>
          <w:lang w:val="uk-UA"/>
        </w:rPr>
        <w:t>- вихователі Назареноко О.О., Сагайдак О.В., Есенова С.М., Дробілко К.С. з вихованцями прийняли участь в обласному очно - заочному конкурсі художньо - технічної  творчості "Барви козацької Хортиці", номінація "Оберіг - Миколайчик для ЗСУ". І- місце – Куч Марія, Слободянюк Вероніка, Соломіна Злата; ІІ - місце – Журавель Єва;</w:t>
      </w:r>
    </w:p>
    <w:p w:rsidR="0068573E" w:rsidRPr="0068573E" w:rsidRDefault="0068573E" w:rsidP="0068573E">
      <w:pPr>
        <w:spacing w:line="276" w:lineRule="auto"/>
        <w:jc w:val="both"/>
        <w:rPr>
          <w:sz w:val="28"/>
          <w:szCs w:val="28"/>
          <w:lang w:val="uk-UA"/>
        </w:rPr>
      </w:pPr>
      <w:r w:rsidRPr="0068573E">
        <w:rPr>
          <w:sz w:val="28"/>
          <w:szCs w:val="28"/>
          <w:lang w:val="uk-UA"/>
        </w:rPr>
        <w:t xml:space="preserve">- </w:t>
      </w:r>
      <w:r>
        <w:rPr>
          <w:sz w:val="28"/>
          <w:szCs w:val="28"/>
          <w:lang w:val="uk-UA"/>
        </w:rPr>
        <w:t>в</w:t>
      </w:r>
      <w:r w:rsidRPr="0068573E">
        <w:rPr>
          <w:sz w:val="28"/>
          <w:szCs w:val="28"/>
          <w:lang w:val="uk-UA"/>
        </w:rPr>
        <w:t>ихователь Дробілко К.С. з вихованкою Мілешиною Анастасією зайняли ІІмісце  у Всеукраїнському конкурсі дитячо - юнацької творчості, присвяченому пам'яті Катерини Білокур "Квітуча палітра"</w:t>
      </w:r>
    </w:p>
    <w:p w:rsidR="0068573E" w:rsidRPr="0068573E" w:rsidRDefault="0068573E" w:rsidP="0068573E">
      <w:pPr>
        <w:spacing w:line="276" w:lineRule="auto"/>
        <w:jc w:val="both"/>
        <w:rPr>
          <w:sz w:val="28"/>
          <w:szCs w:val="28"/>
          <w:lang w:val="uk-UA"/>
        </w:rPr>
      </w:pPr>
      <w:r w:rsidRPr="0068573E">
        <w:rPr>
          <w:sz w:val="28"/>
          <w:szCs w:val="28"/>
          <w:lang w:val="uk-UA"/>
        </w:rPr>
        <w:t xml:space="preserve">-  Вихователь Назаренко О.О. з вихованкою Куч Марія зайняли І місце у  ІІІ Всеукраїнському фестивалі - конкурсі «Різдвяна Україна»;  </w:t>
      </w:r>
    </w:p>
    <w:p w:rsidR="0068573E" w:rsidRPr="0068573E" w:rsidRDefault="0068573E" w:rsidP="0068573E">
      <w:pPr>
        <w:spacing w:line="276" w:lineRule="auto"/>
        <w:jc w:val="both"/>
        <w:rPr>
          <w:sz w:val="28"/>
          <w:szCs w:val="28"/>
          <w:lang w:val="uk-UA"/>
        </w:rPr>
      </w:pPr>
      <w:r w:rsidRPr="0068573E">
        <w:rPr>
          <w:sz w:val="28"/>
          <w:szCs w:val="28"/>
          <w:lang w:val="uk-UA"/>
        </w:rPr>
        <w:t xml:space="preserve"> - </w:t>
      </w:r>
      <w:r>
        <w:rPr>
          <w:sz w:val="28"/>
          <w:szCs w:val="28"/>
          <w:lang w:val="uk-UA"/>
        </w:rPr>
        <w:t>в</w:t>
      </w:r>
      <w:r w:rsidRPr="0068573E">
        <w:rPr>
          <w:sz w:val="28"/>
          <w:szCs w:val="28"/>
          <w:lang w:val="uk-UA"/>
        </w:rPr>
        <w:t>ихователь Дробілко К.С. з вихованкою Мілешиною Анастасією прийняли участь в обласному етапі Всеукраїнської фотовиставки до Дня Соборності України: «Україна – це ми!» - зайняли ІІ місце;                                                                    - Музичний керівник Сагайдак О.В. прийняла участь у Всеукраїнському конкурсі мистецтв  до Дня Соборності України "Нове покоління", в номінації «Художнє читання», зайняла І місце.</w:t>
      </w:r>
    </w:p>
    <w:p w:rsidR="0068573E" w:rsidRPr="0068573E" w:rsidRDefault="0068573E" w:rsidP="0068573E">
      <w:pPr>
        <w:spacing w:line="276" w:lineRule="auto"/>
        <w:jc w:val="both"/>
        <w:rPr>
          <w:sz w:val="28"/>
          <w:szCs w:val="28"/>
          <w:lang w:val="uk-UA"/>
        </w:rPr>
      </w:pPr>
      <w:r w:rsidRPr="0068573E">
        <w:rPr>
          <w:sz w:val="28"/>
          <w:szCs w:val="28"/>
          <w:lang w:val="uk-UA"/>
        </w:rPr>
        <w:t xml:space="preserve">-  </w:t>
      </w:r>
      <w:r>
        <w:rPr>
          <w:sz w:val="28"/>
          <w:szCs w:val="28"/>
          <w:lang w:val="uk-UA"/>
        </w:rPr>
        <w:t>в</w:t>
      </w:r>
      <w:r w:rsidRPr="0068573E">
        <w:rPr>
          <w:sz w:val="28"/>
          <w:szCs w:val="28"/>
          <w:lang w:val="uk-UA"/>
        </w:rPr>
        <w:t>ихователь Дробілко К.С. з вихованкою Мілешиною Анастасією  зайняли І-місце у Всеукраїнському конкурсі дитячо - юнацької творчості присвячений пам'яті Марії Примаченко "Чарівний світ українського мистецтва"</w:t>
      </w:r>
    </w:p>
    <w:p w:rsidR="0068573E" w:rsidRPr="0068573E" w:rsidRDefault="0068573E" w:rsidP="0068573E">
      <w:pPr>
        <w:spacing w:line="276" w:lineRule="auto"/>
        <w:jc w:val="both"/>
        <w:rPr>
          <w:sz w:val="28"/>
          <w:szCs w:val="28"/>
          <w:lang w:val="uk-UA"/>
        </w:rPr>
      </w:pPr>
      <w:r w:rsidRPr="0068573E">
        <w:rPr>
          <w:sz w:val="28"/>
          <w:szCs w:val="28"/>
          <w:lang w:val="uk-UA"/>
        </w:rPr>
        <w:t xml:space="preserve">- </w:t>
      </w:r>
      <w:r>
        <w:rPr>
          <w:sz w:val="28"/>
          <w:szCs w:val="28"/>
          <w:lang w:val="uk-UA"/>
        </w:rPr>
        <w:t>в</w:t>
      </w:r>
      <w:r w:rsidRPr="0068573E">
        <w:rPr>
          <w:sz w:val="28"/>
          <w:szCs w:val="28"/>
          <w:lang w:val="uk-UA"/>
        </w:rPr>
        <w:t xml:space="preserve">ихователь Закряченко Т.С. з вихованкою Мілешиною Анастасією приняли участь у   Всеукраїнському конкурсі дитячого малюнка  «Охорона праці </w:t>
      </w:r>
      <w:r w:rsidRPr="0068573E">
        <w:rPr>
          <w:sz w:val="28"/>
          <w:szCs w:val="28"/>
          <w:lang w:val="uk-UA"/>
        </w:rPr>
        <w:lastRenderedPageBreak/>
        <w:t xml:space="preserve">очима дітей»,ТОВ «Редакція журналу «Охорона праці» та Федерація профспілок Україниг .                                        </w:t>
      </w:r>
    </w:p>
    <w:p w:rsidR="0068573E" w:rsidRPr="0068573E" w:rsidRDefault="0068573E" w:rsidP="0068573E">
      <w:pPr>
        <w:spacing w:line="276" w:lineRule="auto"/>
        <w:jc w:val="both"/>
        <w:rPr>
          <w:sz w:val="28"/>
          <w:szCs w:val="28"/>
          <w:lang w:val="uk-UA"/>
        </w:rPr>
      </w:pPr>
      <w:r w:rsidRPr="0068573E">
        <w:rPr>
          <w:sz w:val="28"/>
          <w:szCs w:val="28"/>
          <w:lang w:val="uk-UA"/>
        </w:rPr>
        <w:t xml:space="preserve">- </w:t>
      </w:r>
      <w:r>
        <w:rPr>
          <w:sz w:val="28"/>
          <w:szCs w:val="28"/>
          <w:lang w:val="uk-UA"/>
        </w:rPr>
        <w:t>в</w:t>
      </w:r>
      <w:r w:rsidRPr="0068573E">
        <w:rPr>
          <w:sz w:val="28"/>
          <w:szCs w:val="28"/>
          <w:lang w:val="uk-UA"/>
        </w:rPr>
        <w:t xml:space="preserve">ихователь Закряченко Т.С., Дробілко К.С., музичний керівник Сагайдак О.В.,  з вихованцями Мілешина Анастасія, Куч Марія, Возалевська Христина  прийняли участь в обласному етапі Всеукраїнської виставки – конкурсу декоративно – ужиткового і образотворчого мистецтва «Знай і люби свій рідний край», КЗ «Запорізький обласний центр художньо – естетичної творчості учнівської молоді» Запорізької обласної ради.   </w:t>
      </w:r>
    </w:p>
    <w:p w:rsidR="0068573E" w:rsidRPr="0068573E" w:rsidRDefault="0068573E" w:rsidP="0068573E">
      <w:pPr>
        <w:spacing w:line="276" w:lineRule="auto"/>
        <w:jc w:val="both"/>
        <w:rPr>
          <w:sz w:val="28"/>
          <w:szCs w:val="28"/>
          <w:lang w:val="uk-UA"/>
        </w:rPr>
      </w:pPr>
      <w:r w:rsidRPr="0068573E">
        <w:rPr>
          <w:sz w:val="28"/>
          <w:szCs w:val="28"/>
          <w:lang w:val="uk-UA"/>
        </w:rPr>
        <w:t xml:space="preserve">- </w:t>
      </w:r>
      <w:r>
        <w:rPr>
          <w:sz w:val="28"/>
          <w:szCs w:val="28"/>
          <w:lang w:val="uk-UA"/>
        </w:rPr>
        <w:t>в</w:t>
      </w:r>
      <w:r w:rsidRPr="0068573E">
        <w:rPr>
          <w:sz w:val="28"/>
          <w:szCs w:val="28"/>
          <w:lang w:val="uk-UA"/>
        </w:rPr>
        <w:t xml:space="preserve">ихователь Закряченко Т.С. з вихованкою Мілешиною Анастасією  прийняли участь в обласному конкурсі образотворчого мистецтва «Україна – Європейська країна», КЗ «Запорізький обласний центр художньо – естетичної творчості учнівської молоді» Запорізької обласної ради.                                              </w:t>
      </w:r>
    </w:p>
    <w:p w:rsidR="0068573E" w:rsidRDefault="0068573E" w:rsidP="0068573E">
      <w:pPr>
        <w:spacing w:line="276" w:lineRule="auto"/>
        <w:jc w:val="both"/>
        <w:rPr>
          <w:sz w:val="28"/>
          <w:szCs w:val="28"/>
          <w:lang w:val="uk-UA"/>
        </w:rPr>
      </w:pPr>
      <w:r w:rsidRPr="0068573E">
        <w:rPr>
          <w:rFonts w:ascii="Calibri" w:eastAsia="Calibri" w:hAnsi="Calibri"/>
          <w:b/>
          <w:sz w:val="22"/>
          <w:szCs w:val="22"/>
          <w:lang w:val="uk-UA" w:eastAsia="en-US"/>
        </w:rPr>
        <w:t>-</w:t>
      </w:r>
      <w:r w:rsidRPr="0068573E">
        <w:rPr>
          <w:rFonts w:ascii="Calibri" w:eastAsia="Calibri" w:hAnsi="Calibri"/>
          <w:sz w:val="22"/>
          <w:szCs w:val="22"/>
          <w:lang w:val="uk-UA" w:eastAsia="en-US"/>
        </w:rPr>
        <w:t xml:space="preserve">  </w:t>
      </w:r>
      <w:r w:rsidRPr="0068573E">
        <w:rPr>
          <w:rFonts w:eastAsia="Calibri"/>
          <w:sz w:val="28"/>
          <w:szCs w:val="28"/>
          <w:lang w:val="uk-UA" w:eastAsia="en-US"/>
        </w:rPr>
        <w:t>в</w:t>
      </w:r>
      <w:r w:rsidRPr="0068573E">
        <w:rPr>
          <w:sz w:val="28"/>
          <w:szCs w:val="28"/>
          <w:lang w:val="uk-UA"/>
        </w:rPr>
        <w:t xml:space="preserve">ихователь Дробілко К.С. з вихованкою Мілешиною Анастасією  прийняли участь в обласному фестивалі писанок  "Писанковий рай",  КЗ «Запорізький обласний центр художньо – естетичної творчості учнівської молоді» Запорізької обласної ради              </w:t>
      </w:r>
    </w:p>
    <w:p w:rsidR="0068573E" w:rsidRPr="0068573E" w:rsidRDefault="0068573E" w:rsidP="0068573E">
      <w:pPr>
        <w:spacing w:line="276" w:lineRule="auto"/>
        <w:jc w:val="both"/>
        <w:rPr>
          <w:sz w:val="28"/>
          <w:szCs w:val="28"/>
          <w:lang w:val="uk-UA"/>
        </w:rPr>
      </w:pPr>
      <w:r w:rsidRPr="0068573E">
        <w:rPr>
          <w:sz w:val="28"/>
          <w:szCs w:val="28"/>
          <w:lang w:val="uk-UA"/>
        </w:rPr>
        <w:t xml:space="preserve">- </w:t>
      </w:r>
      <w:r>
        <w:rPr>
          <w:sz w:val="28"/>
          <w:szCs w:val="28"/>
          <w:lang w:val="uk-UA"/>
        </w:rPr>
        <w:t>м</w:t>
      </w:r>
      <w:r w:rsidRPr="0068573E">
        <w:rPr>
          <w:sz w:val="28"/>
          <w:szCs w:val="28"/>
          <w:lang w:val="uk-UA"/>
        </w:rPr>
        <w:t xml:space="preserve">узичний керівник Сагайдак О.В. з вихованкою Возалевською Христиною заняли 1 місце в районному етапі   Межрегіонального фестивалю ораторського мистецтва "Заговори, щоб я тебе побачив".       </w:t>
      </w:r>
    </w:p>
    <w:p w:rsidR="0068573E" w:rsidRPr="0068573E" w:rsidRDefault="0068573E" w:rsidP="0068573E">
      <w:pPr>
        <w:spacing w:line="276" w:lineRule="auto"/>
        <w:jc w:val="both"/>
        <w:rPr>
          <w:sz w:val="28"/>
          <w:szCs w:val="28"/>
          <w:lang w:val="uk-UA"/>
        </w:rPr>
      </w:pPr>
      <w:r w:rsidRPr="0068573E">
        <w:rPr>
          <w:sz w:val="28"/>
          <w:szCs w:val="28"/>
          <w:lang w:val="uk-UA"/>
        </w:rPr>
        <w:t>-</w:t>
      </w:r>
      <w:r w:rsidRPr="0068573E">
        <w:rPr>
          <w:rFonts w:ascii="Calibri" w:eastAsia="Calibri" w:hAnsi="Calibri"/>
          <w:sz w:val="22"/>
          <w:szCs w:val="22"/>
          <w:lang w:val="uk-UA" w:eastAsia="en-US"/>
        </w:rPr>
        <w:t xml:space="preserve"> </w:t>
      </w:r>
      <w:r w:rsidRPr="0068573E">
        <w:rPr>
          <w:rFonts w:eastAsia="Calibri"/>
          <w:sz w:val="28"/>
          <w:szCs w:val="28"/>
          <w:lang w:val="uk-UA" w:eastAsia="en-US"/>
        </w:rPr>
        <w:t>м</w:t>
      </w:r>
      <w:r w:rsidRPr="0068573E">
        <w:rPr>
          <w:sz w:val="28"/>
          <w:szCs w:val="28"/>
          <w:lang w:val="uk-UA"/>
        </w:rPr>
        <w:t xml:space="preserve">узичний керівник Сагайдак О.В. з вихованкою Возалевською Христиною отримали гран – прі в обласному етапі Міжрегіонального фестивалю ораторського мистецтва «Заговори, щоб я тебе побачив».  </w:t>
      </w:r>
    </w:p>
    <w:p w:rsidR="0068573E" w:rsidRPr="0068573E" w:rsidRDefault="0068573E" w:rsidP="0068573E">
      <w:pPr>
        <w:spacing w:line="276" w:lineRule="auto"/>
        <w:jc w:val="both"/>
        <w:rPr>
          <w:sz w:val="28"/>
          <w:szCs w:val="28"/>
          <w:lang w:val="uk-UA"/>
        </w:rPr>
      </w:pPr>
      <w:r w:rsidRPr="0068573E">
        <w:rPr>
          <w:sz w:val="28"/>
          <w:szCs w:val="28"/>
          <w:lang w:val="uk-UA"/>
        </w:rPr>
        <w:t xml:space="preserve">- </w:t>
      </w:r>
      <w:r>
        <w:rPr>
          <w:sz w:val="28"/>
          <w:szCs w:val="28"/>
          <w:lang w:val="uk-UA"/>
        </w:rPr>
        <w:t>м</w:t>
      </w:r>
      <w:r w:rsidRPr="0068573E">
        <w:rPr>
          <w:sz w:val="28"/>
          <w:szCs w:val="28"/>
          <w:lang w:val="uk-UA"/>
        </w:rPr>
        <w:t xml:space="preserve">узичний керівник Сагайдак О.В. прийняла участь у  Всеукраїнському конкурсі мистецтв "Великоднє диво". Організатори: Центр культурних та освітніх програм. Зайняла ІІ місце.     </w:t>
      </w:r>
    </w:p>
    <w:p w:rsidR="00480AA7" w:rsidRPr="00E071CA" w:rsidRDefault="00480AA7" w:rsidP="00480AA7">
      <w:pPr>
        <w:spacing w:line="276" w:lineRule="auto"/>
        <w:ind w:firstLine="708"/>
        <w:jc w:val="both"/>
        <w:rPr>
          <w:color w:val="000000"/>
          <w:sz w:val="28"/>
          <w:szCs w:val="28"/>
          <w:lang w:val="uk-UA"/>
        </w:rPr>
      </w:pPr>
      <w:r w:rsidRPr="00E071CA">
        <w:rPr>
          <w:color w:val="000000"/>
          <w:sz w:val="28"/>
          <w:szCs w:val="28"/>
          <w:lang w:val="uk-UA"/>
        </w:rPr>
        <w:t>Значна увага приділялась самоосвіті педагогів, яка базується на вивченні теоретичних аспектів, методичних прийомів. Річним планом були визначені обов’язкові теми для самостійного вивчення, які розглядалися в методичній роботі ЗДО  упродовж навчального  року і спрямовані на самовдосконалення професійної майстерності вихователів в організації освітнього процесу, вирішенні річних завдань.</w:t>
      </w:r>
    </w:p>
    <w:p w:rsidR="00480AA7" w:rsidRPr="00E071CA" w:rsidRDefault="00480AA7" w:rsidP="00480AA7">
      <w:pPr>
        <w:spacing w:line="276" w:lineRule="auto"/>
        <w:ind w:firstLine="708"/>
        <w:jc w:val="both"/>
        <w:rPr>
          <w:color w:val="000000"/>
          <w:sz w:val="28"/>
          <w:szCs w:val="28"/>
          <w:lang w:val="uk-UA"/>
        </w:rPr>
      </w:pPr>
      <w:r w:rsidRPr="00E071CA">
        <w:rPr>
          <w:color w:val="000000"/>
          <w:sz w:val="28"/>
          <w:szCs w:val="28"/>
          <w:lang w:val="uk-UA"/>
        </w:rPr>
        <w:t>Велика увага приділялася ознайомленню педагогічного колективу з актуальними питаннями дошкільної освіти: змістом оновленого Базового компонента дошкільної освіти (Державного стандарту дошкільної освіти) і методичними рекомендаціями до нього; формуванням внутрішньої системи забезпечення якості освіти тощо. З цією метою проводилися різноманітні форми методичної роботи: консультації, тренінги, самоосвіта, ділові ігри тощо.</w:t>
      </w:r>
    </w:p>
    <w:p w:rsidR="00480AA7" w:rsidRPr="00E071CA" w:rsidRDefault="00480AA7" w:rsidP="00480AA7">
      <w:pPr>
        <w:spacing w:line="276" w:lineRule="auto"/>
        <w:ind w:firstLine="708"/>
        <w:jc w:val="both"/>
        <w:rPr>
          <w:color w:val="000000"/>
          <w:sz w:val="28"/>
          <w:szCs w:val="28"/>
          <w:lang w:val="uk-UA"/>
        </w:rPr>
      </w:pPr>
      <w:r w:rsidRPr="00E071CA">
        <w:rPr>
          <w:color w:val="000000"/>
          <w:sz w:val="28"/>
          <w:szCs w:val="28"/>
          <w:lang w:val="uk-UA"/>
        </w:rPr>
        <w:lastRenderedPageBreak/>
        <w:t>Педагоги систематично знайомилися  з новинками науково-методичної літератури, інноваціями в дошкільній освіті. Підвищенню рівня професійної майстерності сприяла участь педагогів закладу в педагогічних онлайн-засіданнях професійних спільнот вихователів, які проводились консультантами Центру професійного розвитку  педагогічних працівників Запорізької  міської ради; онлайн-семінарах  Запорізьким  обласним інститутом післядипломної педагогічної освіти.</w:t>
      </w:r>
    </w:p>
    <w:p w:rsidR="00480AA7" w:rsidRPr="00E071CA" w:rsidRDefault="00480AA7" w:rsidP="00480AA7">
      <w:pPr>
        <w:spacing w:line="276" w:lineRule="auto"/>
        <w:ind w:firstLine="708"/>
        <w:jc w:val="both"/>
        <w:rPr>
          <w:color w:val="000000"/>
          <w:sz w:val="28"/>
          <w:szCs w:val="28"/>
          <w:lang w:val="uk-UA"/>
        </w:rPr>
      </w:pPr>
      <w:r w:rsidRPr="00E071CA">
        <w:rPr>
          <w:color w:val="000000"/>
          <w:sz w:val="28"/>
          <w:szCs w:val="28"/>
          <w:lang w:val="uk-UA"/>
        </w:rPr>
        <w:t xml:space="preserve">За час дистанційної роботи педагоги закладу  велику увагу приділяли перегляду  вебінарів, участі в різноманітних онлайн- курсах, тренінгах. Педагоги закладу активно підвищували свою кваліфікацію на освітянських платформах: МЦФР, Всеосвіта, На Урок, СУТО, ІВА «Освіта України», Прометеус  та  отримали за це сертифікати. Серед них такі, як « Формування здоров’язбережувальної компетентності педагога: від депресивного стану до психічного здоров’я», «Дитячий садочок без стін – що це і для чого?» тощо. </w:t>
      </w:r>
    </w:p>
    <w:p w:rsidR="00480AA7" w:rsidRPr="00E071CA" w:rsidRDefault="00480AA7" w:rsidP="00480AA7">
      <w:pPr>
        <w:spacing w:line="276" w:lineRule="auto"/>
        <w:ind w:firstLine="708"/>
        <w:jc w:val="both"/>
        <w:rPr>
          <w:color w:val="000000"/>
          <w:sz w:val="28"/>
          <w:szCs w:val="28"/>
          <w:lang w:val="uk-UA"/>
        </w:rPr>
      </w:pPr>
      <w:r w:rsidRPr="00E071CA">
        <w:rPr>
          <w:color w:val="000000"/>
          <w:sz w:val="28"/>
          <w:szCs w:val="28"/>
          <w:lang w:val="uk-UA"/>
        </w:rPr>
        <w:t>Вихователі розуміють, що самоосвіта — це усвідомлений процес пізнавальної діяльності, постійний пошук, зростання, розвиток. Тому результатом ефективної самоосвіти є не лише власне самовдосконалення, а й успішність розвитку вихованців.</w:t>
      </w:r>
    </w:p>
    <w:p w:rsidR="00480AA7" w:rsidRPr="00E071CA" w:rsidRDefault="00480AA7" w:rsidP="006A63C7">
      <w:pPr>
        <w:spacing w:line="276" w:lineRule="auto"/>
        <w:ind w:firstLine="708"/>
        <w:jc w:val="both"/>
        <w:rPr>
          <w:color w:val="000000"/>
          <w:sz w:val="28"/>
          <w:szCs w:val="28"/>
          <w:lang w:val="uk-UA"/>
        </w:rPr>
      </w:pPr>
      <w:r w:rsidRPr="00E071CA">
        <w:rPr>
          <w:color w:val="000000"/>
          <w:sz w:val="28"/>
          <w:szCs w:val="28"/>
          <w:lang w:val="uk-UA"/>
        </w:rPr>
        <w:t xml:space="preserve"> </w:t>
      </w:r>
      <w:r w:rsidRPr="00E071CA">
        <w:rPr>
          <w:b/>
          <w:color w:val="000000"/>
          <w:sz w:val="28"/>
          <w:szCs w:val="28"/>
          <w:lang w:val="uk-UA"/>
        </w:rPr>
        <w:t xml:space="preserve"> </w:t>
      </w:r>
      <w:r w:rsidRPr="00E071CA">
        <w:rPr>
          <w:color w:val="000000"/>
          <w:sz w:val="28"/>
          <w:szCs w:val="28"/>
          <w:lang w:val="uk-UA"/>
        </w:rPr>
        <w:t xml:space="preserve">Резервом в роботі з питань самоосвіти є подальше урізноманітнення тематики, найбільш поглиблене вивчення теоретичних проблем, їх узагальнення та доцільне використання в роботі.  </w:t>
      </w:r>
    </w:p>
    <w:p w:rsidR="00480AA7" w:rsidRPr="00E071CA" w:rsidRDefault="00480AA7" w:rsidP="00480AA7">
      <w:pPr>
        <w:spacing w:line="276" w:lineRule="auto"/>
        <w:ind w:firstLine="284"/>
        <w:jc w:val="both"/>
        <w:rPr>
          <w:color w:val="000000"/>
          <w:sz w:val="28"/>
          <w:szCs w:val="28"/>
          <w:lang w:val="uk-UA"/>
        </w:rPr>
      </w:pPr>
      <w:r w:rsidRPr="00E071CA">
        <w:rPr>
          <w:color w:val="000000"/>
          <w:sz w:val="28"/>
          <w:szCs w:val="28"/>
          <w:lang w:val="uk-UA"/>
        </w:rPr>
        <w:t>Організація інноваційної роботи в закладі набуває підвищеного педагогічно-соціального значення, тому що сприяє розв’язанню проблеми оптимізації освітньо-виховної роботи з дітьми. Одним із напрямів  роботи методичної  служби є впровадження нових форм і методів освітньої діяльності, підвищення фахової майстерності педагогів. З вихователями різних вікових груп проводиться наполеглива робота щодо підвищення їх інноваційного потенціалу,  активізації процесу впровадження інноваційніх методик і технологій у життєдіяльність дітей.</w:t>
      </w:r>
    </w:p>
    <w:p w:rsidR="00480AA7" w:rsidRPr="00E071CA" w:rsidRDefault="00480AA7" w:rsidP="00480AA7">
      <w:pPr>
        <w:spacing w:line="276" w:lineRule="auto"/>
        <w:ind w:firstLine="360"/>
        <w:jc w:val="both"/>
        <w:rPr>
          <w:b/>
          <w:i/>
          <w:color w:val="000000"/>
          <w:sz w:val="28"/>
          <w:szCs w:val="28"/>
          <w:lang w:val="uk-UA"/>
        </w:rPr>
      </w:pPr>
      <w:r w:rsidRPr="00E071CA">
        <w:rPr>
          <w:color w:val="000000"/>
          <w:sz w:val="28"/>
          <w:szCs w:val="28"/>
          <w:lang w:val="uk-UA"/>
        </w:rPr>
        <w:t>Успішній реалізації поставлених завдань сприяло поєднання науково-методичних розробок з педагогічною практикою. Використання інтерактивних форм методичного навчання, аналіз та самоаналіз педагогічної  роботи, надання</w:t>
      </w:r>
      <w:r w:rsidRPr="00E071CA">
        <w:rPr>
          <w:bCs/>
          <w:color w:val="000000"/>
          <w:sz w:val="28"/>
          <w:szCs w:val="28"/>
          <w:lang w:val="uk-UA"/>
        </w:rPr>
        <w:t xml:space="preserve"> адресної методичної допомоги</w:t>
      </w:r>
      <w:r w:rsidRPr="00E071CA">
        <w:rPr>
          <w:color w:val="000000"/>
          <w:sz w:val="28"/>
          <w:szCs w:val="28"/>
          <w:lang w:val="uk-UA"/>
        </w:rPr>
        <w:t xml:space="preserve"> сприяло підвищенню аналітичної діяльності вихователів, їх професійної компетентності у володінні різноманітними методами і прийомами роботи з дітьми.</w:t>
      </w:r>
    </w:p>
    <w:p w:rsidR="00480AA7" w:rsidRPr="00E071CA" w:rsidRDefault="00480AA7" w:rsidP="00480AA7">
      <w:pPr>
        <w:shd w:val="clear" w:color="auto" w:fill="FFFFFF"/>
        <w:tabs>
          <w:tab w:val="left" w:pos="540"/>
        </w:tabs>
        <w:autoSpaceDE w:val="0"/>
        <w:autoSpaceDN w:val="0"/>
        <w:adjustRightInd w:val="0"/>
        <w:spacing w:line="276" w:lineRule="auto"/>
        <w:jc w:val="both"/>
        <w:rPr>
          <w:sz w:val="28"/>
          <w:szCs w:val="28"/>
          <w:lang w:val="uk-UA"/>
        </w:rPr>
      </w:pPr>
      <w:r w:rsidRPr="00E071CA">
        <w:rPr>
          <w:sz w:val="28"/>
          <w:szCs w:val="28"/>
          <w:lang w:val="uk-UA"/>
        </w:rPr>
        <w:t xml:space="preserve">       Аналіз методичної роботи дошкільного закладу свідчить, що колектив вихователів збагатився педагогічними знаннями, які допоможуть на практиці систематизувати роботу з виховання та навчання дітей дошкільного віку; підвищилась професійна майстерність, ініціатива та творчість педагогів.   </w:t>
      </w:r>
    </w:p>
    <w:p w:rsidR="00480AA7" w:rsidRPr="00E071CA" w:rsidRDefault="00480AA7" w:rsidP="00480AA7">
      <w:pPr>
        <w:shd w:val="clear" w:color="auto" w:fill="FFFFFF"/>
        <w:tabs>
          <w:tab w:val="left" w:pos="540"/>
        </w:tabs>
        <w:autoSpaceDE w:val="0"/>
        <w:autoSpaceDN w:val="0"/>
        <w:adjustRightInd w:val="0"/>
        <w:spacing w:line="276" w:lineRule="auto"/>
        <w:jc w:val="both"/>
        <w:rPr>
          <w:sz w:val="28"/>
          <w:szCs w:val="28"/>
          <w:lang w:val="uk-UA"/>
        </w:rPr>
      </w:pPr>
      <w:r w:rsidRPr="00E071CA">
        <w:rPr>
          <w:sz w:val="28"/>
          <w:szCs w:val="28"/>
          <w:lang w:val="uk-UA"/>
        </w:rPr>
        <w:lastRenderedPageBreak/>
        <w:t xml:space="preserve">      В цілому, організацію методичної роботи в дошкільному закладі можна вважати задовільною. Аналіз анкетування педагогів з питань оцінки методичної роботи та вивчення пропозицій щодо її покращення свідчить про задоволення професійних потреб педагогів у фаховому рості. </w:t>
      </w:r>
    </w:p>
    <w:p w:rsidR="00480AA7" w:rsidRPr="00E071CA" w:rsidRDefault="00480AA7" w:rsidP="00480AA7">
      <w:pPr>
        <w:shd w:val="clear" w:color="auto" w:fill="FFFFFF"/>
        <w:tabs>
          <w:tab w:val="left" w:pos="540"/>
        </w:tabs>
        <w:autoSpaceDE w:val="0"/>
        <w:autoSpaceDN w:val="0"/>
        <w:adjustRightInd w:val="0"/>
        <w:spacing w:line="276" w:lineRule="auto"/>
        <w:jc w:val="both"/>
        <w:rPr>
          <w:sz w:val="28"/>
          <w:szCs w:val="28"/>
          <w:lang w:val="uk-UA"/>
        </w:rPr>
      </w:pPr>
      <w:r w:rsidRPr="00E071CA">
        <w:rPr>
          <w:sz w:val="28"/>
          <w:szCs w:val="28"/>
          <w:lang w:val="uk-UA"/>
        </w:rPr>
        <w:t xml:space="preserve">         Резервом діяльності в галузі підвищення професійної компетентності педагогів є підвищення рівня самоосвіти, які працюють в умовах наступності, формування вмінь враховувати індивідуальну історію життя дитини, її враження, світосприймання, права дитини при побудові розвивального середовища та навчально-виховного процесу, вмінь  зорієнтувати будь-який навчальний предмет на розвиток особистості дитини, навчати дітей на основі принципу науковості.</w:t>
      </w:r>
    </w:p>
    <w:p w:rsidR="00480AA7" w:rsidRPr="00E071CA" w:rsidRDefault="00480AA7" w:rsidP="00480AA7">
      <w:pPr>
        <w:shd w:val="clear" w:color="auto" w:fill="FFFFFF"/>
        <w:tabs>
          <w:tab w:val="left" w:pos="540"/>
        </w:tabs>
        <w:autoSpaceDE w:val="0"/>
        <w:autoSpaceDN w:val="0"/>
        <w:adjustRightInd w:val="0"/>
        <w:spacing w:line="276" w:lineRule="auto"/>
        <w:jc w:val="both"/>
        <w:rPr>
          <w:sz w:val="28"/>
          <w:szCs w:val="28"/>
          <w:lang w:val="uk-UA"/>
        </w:rPr>
      </w:pPr>
      <w:r w:rsidRPr="00E071CA">
        <w:rPr>
          <w:sz w:val="28"/>
          <w:szCs w:val="28"/>
          <w:lang w:val="uk-UA"/>
        </w:rPr>
        <w:t xml:space="preserve">           Перспективою в реалізації завдань методичної роботи є:</w:t>
      </w:r>
    </w:p>
    <w:p w:rsidR="00480AA7" w:rsidRPr="00E071CA" w:rsidRDefault="00480AA7" w:rsidP="00480AA7">
      <w:pPr>
        <w:shd w:val="clear" w:color="auto" w:fill="FFFFFF"/>
        <w:tabs>
          <w:tab w:val="left" w:pos="540"/>
        </w:tabs>
        <w:autoSpaceDE w:val="0"/>
        <w:autoSpaceDN w:val="0"/>
        <w:adjustRightInd w:val="0"/>
        <w:spacing w:line="276" w:lineRule="auto"/>
        <w:jc w:val="both"/>
        <w:rPr>
          <w:sz w:val="28"/>
          <w:szCs w:val="28"/>
          <w:lang w:val="uk-UA"/>
        </w:rPr>
      </w:pPr>
      <w:r w:rsidRPr="00E071CA">
        <w:rPr>
          <w:sz w:val="28"/>
          <w:szCs w:val="28"/>
          <w:lang w:val="uk-UA"/>
        </w:rPr>
        <w:t>-</w:t>
      </w:r>
      <w:r w:rsidRPr="00E071CA">
        <w:rPr>
          <w:sz w:val="28"/>
          <w:szCs w:val="28"/>
          <w:lang w:val="uk-UA"/>
        </w:rPr>
        <w:tab/>
        <w:t>вдосконалення професійної майстерності педагогів у використанні в освітньо - виховному процесі  адаптивних педагогічних технологій, які оптимізують процес та забезпечують його сталий розвиток, на локальному рівні.</w:t>
      </w:r>
    </w:p>
    <w:p w:rsidR="00480AA7" w:rsidRPr="00E071CA" w:rsidRDefault="00480AA7" w:rsidP="00480AA7">
      <w:pPr>
        <w:shd w:val="clear" w:color="auto" w:fill="FFFFFF"/>
        <w:tabs>
          <w:tab w:val="left" w:pos="540"/>
        </w:tabs>
        <w:autoSpaceDE w:val="0"/>
        <w:autoSpaceDN w:val="0"/>
        <w:adjustRightInd w:val="0"/>
        <w:spacing w:line="276" w:lineRule="auto"/>
        <w:jc w:val="both"/>
        <w:rPr>
          <w:sz w:val="28"/>
          <w:szCs w:val="28"/>
          <w:lang w:val="uk-UA"/>
        </w:rPr>
      </w:pPr>
      <w:r w:rsidRPr="00E071CA">
        <w:rPr>
          <w:sz w:val="28"/>
          <w:szCs w:val="28"/>
          <w:lang w:val="uk-UA"/>
        </w:rPr>
        <w:t>-   спрямування методичного супроводу на формування стійкої мотивації педагогів до самоосвітньої та творчої діяльності  в умовах оновленого змісту та реалізації особистісно-орієнтованої моделі дошкільної освіти.</w:t>
      </w:r>
    </w:p>
    <w:p w:rsidR="00480AA7" w:rsidRPr="00E071CA" w:rsidRDefault="00480AA7" w:rsidP="00480AA7">
      <w:pPr>
        <w:tabs>
          <w:tab w:val="left" w:pos="360"/>
        </w:tabs>
        <w:spacing w:line="276" w:lineRule="auto"/>
        <w:jc w:val="both"/>
        <w:rPr>
          <w:sz w:val="28"/>
          <w:szCs w:val="28"/>
          <w:lang w:val="uk-UA"/>
        </w:rPr>
      </w:pPr>
      <w:r w:rsidRPr="00E071CA">
        <w:rPr>
          <w:sz w:val="28"/>
          <w:szCs w:val="28"/>
          <w:lang w:val="uk-UA"/>
        </w:rPr>
        <w:t xml:space="preserve">       Проведення моніторингових досліджень якості реалізації завдань Базового компонента дошкільної освіти та комплексної освітньої програми для дітей раннього та передшкільного віку «Стежинки у Всесвіт» здійснювалося  відповідно до нормативних документів.</w:t>
      </w:r>
    </w:p>
    <w:p w:rsidR="00480AA7" w:rsidRPr="00E071CA" w:rsidRDefault="00480AA7" w:rsidP="00480AA7">
      <w:pPr>
        <w:tabs>
          <w:tab w:val="left" w:pos="360"/>
        </w:tabs>
        <w:spacing w:line="276" w:lineRule="auto"/>
        <w:jc w:val="both"/>
        <w:rPr>
          <w:sz w:val="28"/>
          <w:szCs w:val="28"/>
          <w:lang w:val="uk-UA"/>
        </w:rPr>
      </w:pPr>
      <w:r w:rsidRPr="00E071CA">
        <w:rPr>
          <w:sz w:val="28"/>
          <w:szCs w:val="28"/>
          <w:lang w:val="uk-UA"/>
        </w:rPr>
        <w:t xml:space="preserve"> У зв’язку з воєнним станом моніторинг навчальних досягнень дітей проводився за допомогою  Google Форм. Результати діагностики розвитку вихованців закладу за минулий навчальний  рік свідчать, що педагогічний колектив на належному рівні реалізують завдання та зміст   Базового компоненту дошкільної освіти  та нормативних документів.</w:t>
      </w:r>
    </w:p>
    <w:p w:rsidR="00480AA7" w:rsidRDefault="00480AA7" w:rsidP="00480AA7">
      <w:pPr>
        <w:tabs>
          <w:tab w:val="left" w:pos="360"/>
        </w:tabs>
        <w:spacing w:line="276" w:lineRule="auto"/>
        <w:jc w:val="both"/>
        <w:rPr>
          <w:sz w:val="28"/>
          <w:szCs w:val="28"/>
          <w:lang w:val="uk-UA"/>
        </w:rPr>
      </w:pPr>
      <w:r w:rsidRPr="00E071CA">
        <w:rPr>
          <w:sz w:val="28"/>
          <w:szCs w:val="28"/>
          <w:lang w:val="uk-UA"/>
        </w:rPr>
        <w:t xml:space="preserve">За результатами проведеного діагностування зроблено висновок що діти покращили показники рівня сформованості життєвих компетенцій у дітей раннього віку з напрямів: «Особистість дитини», «Дитина в світі культури», «Дитина в природному довкіллі». В розділі «Дитина в сенсорно пізнавальному  просторі» у дітей набули вдосконалення пізнавальні процеси - сприймання, увага, пам’ять.  </w:t>
      </w:r>
    </w:p>
    <w:p w:rsidR="006A63C7" w:rsidRDefault="006A63C7" w:rsidP="00480AA7">
      <w:pPr>
        <w:tabs>
          <w:tab w:val="left" w:pos="360"/>
        </w:tabs>
        <w:spacing w:line="276" w:lineRule="auto"/>
        <w:jc w:val="both"/>
        <w:rPr>
          <w:sz w:val="28"/>
          <w:szCs w:val="28"/>
          <w:lang w:val="uk-UA"/>
        </w:rPr>
      </w:pPr>
    </w:p>
    <w:p w:rsidR="00445C66" w:rsidRDefault="00445C66" w:rsidP="00480AA7">
      <w:pPr>
        <w:tabs>
          <w:tab w:val="left" w:pos="360"/>
        </w:tabs>
        <w:spacing w:line="276" w:lineRule="auto"/>
        <w:jc w:val="both"/>
        <w:rPr>
          <w:sz w:val="28"/>
          <w:szCs w:val="28"/>
          <w:lang w:val="uk-UA"/>
        </w:rPr>
      </w:pPr>
    </w:p>
    <w:p w:rsidR="00445C66" w:rsidRDefault="00445C66" w:rsidP="00480AA7">
      <w:pPr>
        <w:tabs>
          <w:tab w:val="left" w:pos="360"/>
        </w:tabs>
        <w:spacing w:line="276" w:lineRule="auto"/>
        <w:jc w:val="both"/>
        <w:rPr>
          <w:sz w:val="28"/>
          <w:szCs w:val="28"/>
          <w:lang w:val="uk-UA"/>
        </w:rPr>
      </w:pPr>
    </w:p>
    <w:p w:rsidR="00445C66" w:rsidRDefault="00445C66" w:rsidP="00480AA7">
      <w:pPr>
        <w:tabs>
          <w:tab w:val="left" w:pos="360"/>
        </w:tabs>
        <w:spacing w:line="276" w:lineRule="auto"/>
        <w:jc w:val="both"/>
        <w:rPr>
          <w:sz w:val="28"/>
          <w:szCs w:val="28"/>
          <w:lang w:val="uk-UA"/>
        </w:rPr>
      </w:pPr>
    </w:p>
    <w:p w:rsidR="00445C66" w:rsidRPr="00E071CA" w:rsidRDefault="00445C66" w:rsidP="00480AA7">
      <w:pPr>
        <w:tabs>
          <w:tab w:val="left" w:pos="360"/>
        </w:tabs>
        <w:spacing w:line="276" w:lineRule="auto"/>
        <w:jc w:val="both"/>
        <w:rPr>
          <w:sz w:val="28"/>
          <w:szCs w:val="28"/>
          <w:lang w:val="uk-UA"/>
        </w:rPr>
      </w:pPr>
    </w:p>
    <w:p w:rsidR="00480AA7" w:rsidRPr="00E071CA" w:rsidRDefault="00480AA7" w:rsidP="00480AA7">
      <w:pPr>
        <w:pStyle w:val="11"/>
        <w:shd w:val="clear" w:color="auto" w:fill="auto"/>
        <w:tabs>
          <w:tab w:val="left" w:leader="underscore" w:pos="8324"/>
        </w:tabs>
        <w:spacing w:line="276" w:lineRule="auto"/>
        <w:ind w:left="140"/>
        <w:rPr>
          <w:b/>
          <w:sz w:val="28"/>
          <w:szCs w:val="28"/>
          <w:lang w:val="uk-UA"/>
        </w:rPr>
      </w:pPr>
      <w:r w:rsidRPr="00E071CA">
        <w:rPr>
          <w:b/>
          <w:sz w:val="28"/>
          <w:szCs w:val="28"/>
          <w:lang w:val="uk-UA"/>
        </w:rPr>
        <w:lastRenderedPageBreak/>
        <w:t xml:space="preserve">                                     Результати діагностичного обстеження</w:t>
      </w:r>
    </w:p>
    <w:p w:rsidR="00480AA7" w:rsidRPr="00E071CA" w:rsidRDefault="00480AA7" w:rsidP="00480AA7">
      <w:pPr>
        <w:pStyle w:val="11"/>
        <w:shd w:val="clear" w:color="auto" w:fill="auto"/>
        <w:tabs>
          <w:tab w:val="left" w:leader="underscore" w:pos="8324"/>
        </w:tabs>
        <w:spacing w:line="276" w:lineRule="auto"/>
        <w:ind w:left="140"/>
        <w:rPr>
          <w:b/>
          <w:sz w:val="28"/>
          <w:szCs w:val="28"/>
          <w:lang w:val="uk-UA"/>
        </w:rPr>
      </w:pPr>
      <w:r w:rsidRPr="00E071CA">
        <w:rPr>
          <w:b/>
          <w:sz w:val="28"/>
          <w:szCs w:val="28"/>
          <w:lang w:val="uk-UA"/>
        </w:rPr>
        <w:t xml:space="preserve">                                                                  Ранній вік</w:t>
      </w:r>
    </w:p>
    <w:tbl>
      <w:tblPr>
        <w:tblW w:w="9924" w:type="dxa"/>
        <w:tblInd w:w="-431" w:type="dxa"/>
        <w:tblLayout w:type="fixed"/>
        <w:tblCellMar>
          <w:left w:w="10" w:type="dxa"/>
          <w:right w:w="10" w:type="dxa"/>
        </w:tblCellMar>
        <w:tblLook w:val="0000" w:firstRow="0" w:lastRow="0" w:firstColumn="0" w:lastColumn="0" w:noHBand="0" w:noVBand="0"/>
      </w:tblPr>
      <w:tblGrid>
        <w:gridCol w:w="1276"/>
        <w:gridCol w:w="1142"/>
        <w:gridCol w:w="1140"/>
        <w:gridCol w:w="1275"/>
        <w:gridCol w:w="1292"/>
        <w:gridCol w:w="1118"/>
        <w:gridCol w:w="1418"/>
        <w:gridCol w:w="1263"/>
      </w:tblGrid>
      <w:tr w:rsidR="00480AA7" w:rsidRPr="00E071CA" w:rsidTr="00A36F3A">
        <w:trPr>
          <w:cantSplit/>
          <w:trHeight w:val="2455"/>
        </w:trPr>
        <w:tc>
          <w:tcPr>
            <w:tcW w:w="1276" w:type="dxa"/>
            <w:tcBorders>
              <w:top w:val="single" w:sz="4" w:space="0" w:color="auto"/>
              <w:left w:val="single" w:sz="4" w:space="0" w:color="auto"/>
              <w:bottom w:val="single" w:sz="4" w:space="0" w:color="auto"/>
              <w:right w:val="single" w:sz="4" w:space="0" w:color="auto"/>
            </w:tcBorders>
            <w:shd w:val="clear" w:color="auto" w:fill="FFFFFF"/>
          </w:tcPr>
          <w:p w:rsidR="00480AA7" w:rsidRPr="00E071CA" w:rsidRDefault="00480AA7" w:rsidP="00C332A5">
            <w:pPr>
              <w:pStyle w:val="11"/>
              <w:shd w:val="clear" w:color="auto" w:fill="auto"/>
              <w:spacing w:line="276" w:lineRule="auto"/>
              <w:ind w:left="120"/>
              <w:rPr>
                <w:sz w:val="28"/>
                <w:szCs w:val="28"/>
                <w:lang w:val="uk-UA"/>
              </w:rPr>
            </w:pPr>
            <w:r w:rsidRPr="00E071CA">
              <w:rPr>
                <w:b/>
                <w:sz w:val="28"/>
                <w:szCs w:val="28"/>
                <w:lang w:val="uk-UA"/>
              </w:rPr>
              <w:t xml:space="preserve">                                                            </w:t>
            </w:r>
          </w:p>
          <w:p w:rsidR="00480AA7" w:rsidRPr="00E071CA" w:rsidRDefault="00480AA7" w:rsidP="00C332A5">
            <w:pPr>
              <w:pStyle w:val="11"/>
              <w:shd w:val="clear" w:color="auto" w:fill="auto"/>
              <w:spacing w:line="276" w:lineRule="auto"/>
              <w:ind w:left="120"/>
              <w:rPr>
                <w:sz w:val="28"/>
                <w:szCs w:val="28"/>
                <w:lang w:val="uk-UA"/>
              </w:rPr>
            </w:pPr>
          </w:p>
          <w:p w:rsidR="00480AA7" w:rsidRPr="00E071CA" w:rsidRDefault="00480AA7" w:rsidP="00C332A5">
            <w:pPr>
              <w:pStyle w:val="11"/>
              <w:shd w:val="clear" w:color="auto" w:fill="auto"/>
              <w:spacing w:line="276" w:lineRule="auto"/>
              <w:ind w:left="120"/>
              <w:rPr>
                <w:sz w:val="28"/>
                <w:szCs w:val="28"/>
                <w:lang w:val="uk-UA"/>
              </w:rPr>
            </w:pPr>
          </w:p>
          <w:p w:rsidR="00480AA7" w:rsidRPr="00E071CA" w:rsidRDefault="00480AA7" w:rsidP="00C332A5">
            <w:pPr>
              <w:pStyle w:val="11"/>
              <w:shd w:val="clear" w:color="auto" w:fill="auto"/>
              <w:spacing w:line="276" w:lineRule="auto"/>
              <w:ind w:left="120"/>
              <w:rPr>
                <w:sz w:val="28"/>
                <w:szCs w:val="28"/>
                <w:lang w:val="uk-UA"/>
              </w:rPr>
            </w:pPr>
            <w:r w:rsidRPr="00E071CA">
              <w:rPr>
                <w:sz w:val="28"/>
                <w:szCs w:val="28"/>
                <w:lang w:val="uk-UA"/>
              </w:rPr>
              <w:t xml:space="preserve">  Розділи </w:t>
            </w:r>
          </w:p>
          <w:p w:rsidR="00480AA7" w:rsidRPr="00E071CA" w:rsidRDefault="00480AA7" w:rsidP="00C332A5">
            <w:pPr>
              <w:pStyle w:val="11"/>
              <w:shd w:val="clear" w:color="auto" w:fill="auto"/>
              <w:spacing w:line="276" w:lineRule="auto"/>
              <w:ind w:left="120"/>
              <w:rPr>
                <w:sz w:val="28"/>
                <w:szCs w:val="28"/>
                <w:lang w:val="uk-UA"/>
              </w:rPr>
            </w:pPr>
            <w:r w:rsidRPr="00E071CA">
              <w:rPr>
                <w:sz w:val="28"/>
                <w:szCs w:val="28"/>
                <w:lang w:val="uk-UA"/>
              </w:rPr>
              <w:t>програми</w:t>
            </w:r>
          </w:p>
          <w:p w:rsidR="00480AA7" w:rsidRPr="00E071CA" w:rsidRDefault="00480AA7" w:rsidP="00C332A5">
            <w:pPr>
              <w:pStyle w:val="11"/>
              <w:shd w:val="clear" w:color="auto" w:fill="auto"/>
              <w:spacing w:line="276" w:lineRule="auto"/>
              <w:ind w:left="120"/>
              <w:rPr>
                <w:sz w:val="28"/>
                <w:szCs w:val="28"/>
                <w:lang w:val="uk-UA"/>
              </w:rPr>
            </w:pPr>
          </w:p>
          <w:p w:rsidR="00480AA7" w:rsidRPr="00E071CA" w:rsidRDefault="00480AA7" w:rsidP="00C332A5">
            <w:pPr>
              <w:pStyle w:val="11"/>
              <w:shd w:val="clear" w:color="auto" w:fill="auto"/>
              <w:spacing w:line="276" w:lineRule="auto"/>
              <w:rPr>
                <w:sz w:val="28"/>
                <w:szCs w:val="28"/>
                <w:lang w:val="uk-UA"/>
              </w:rPr>
            </w:pPr>
          </w:p>
        </w:tc>
        <w:tc>
          <w:tcPr>
            <w:tcW w:w="114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0AA7" w:rsidRPr="00E071CA" w:rsidRDefault="00480AA7" w:rsidP="00C332A5">
            <w:pPr>
              <w:spacing w:line="276" w:lineRule="auto"/>
              <w:ind w:left="113" w:right="113"/>
              <w:jc w:val="center"/>
              <w:rPr>
                <w:sz w:val="28"/>
                <w:szCs w:val="28"/>
                <w:lang w:val="uk-UA"/>
              </w:rPr>
            </w:pPr>
            <w:r w:rsidRPr="00E071CA">
              <w:rPr>
                <w:sz w:val="28"/>
                <w:szCs w:val="28"/>
                <w:lang w:val="uk-UA"/>
              </w:rPr>
              <w:t>Освітній напрям «Особистість дитини»</w:t>
            </w:r>
          </w:p>
        </w:tc>
        <w:tc>
          <w:tcPr>
            <w:tcW w:w="114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0AA7" w:rsidRPr="00E071CA" w:rsidRDefault="00480AA7" w:rsidP="00C332A5">
            <w:pPr>
              <w:spacing w:line="276" w:lineRule="auto"/>
              <w:ind w:left="113" w:right="113"/>
              <w:jc w:val="center"/>
              <w:rPr>
                <w:sz w:val="28"/>
                <w:szCs w:val="28"/>
                <w:lang w:val="uk-UA"/>
              </w:rPr>
            </w:pPr>
            <w:r w:rsidRPr="00E071CA">
              <w:rPr>
                <w:sz w:val="28"/>
                <w:szCs w:val="28"/>
                <w:lang w:val="uk-UA"/>
              </w:rPr>
              <w:t>Освітній напрям «Дитина в соціумі»</w:t>
            </w:r>
          </w:p>
        </w:tc>
        <w:tc>
          <w:tcPr>
            <w:tcW w:w="1275" w:type="dxa"/>
            <w:tcBorders>
              <w:top w:val="single" w:sz="4" w:space="0" w:color="auto"/>
              <w:left w:val="single" w:sz="4" w:space="0" w:color="auto"/>
              <w:bottom w:val="single" w:sz="4" w:space="0" w:color="auto"/>
              <w:right w:val="single" w:sz="4" w:space="0" w:color="auto"/>
            </w:tcBorders>
            <w:shd w:val="clear" w:color="auto" w:fill="FFFFFF"/>
            <w:textDirection w:val="btLr"/>
          </w:tcPr>
          <w:p w:rsidR="00480AA7" w:rsidRPr="00E071CA" w:rsidRDefault="00480AA7" w:rsidP="00C332A5">
            <w:pPr>
              <w:pStyle w:val="11"/>
              <w:shd w:val="clear" w:color="auto" w:fill="auto"/>
              <w:spacing w:line="276" w:lineRule="auto"/>
              <w:ind w:left="120"/>
              <w:jc w:val="center"/>
              <w:rPr>
                <w:sz w:val="28"/>
                <w:szCs w:val="28"/>
                <w:lang w:val="uk-UA"/>
              </w:rPr>
            </w:pPr>
            <w:r w:rsidRPr="00E071CA">
              <w:rPr>
                <w:sz w:val="28"/>
                <w:szCs w:val="28"/>
                <w:lang w:val="uk-UA"/>
              </w:rPr>
              <w:t>Освітній напрям «Дитина в природному довкіллі»</w:t>
            </w:r>
          </w:p>
          <w:p w:rsidR="00480AA7" w:rsidRPr="00E071CA" w:rsidRDefault="00480AA7" w:rsidP="00C332A5">
            <w:pPr>
              <w:pStyle w:val="11"/>
              <w:shd w:val="clear" w:color="auto" w:fill="auto"/>
              <w:spacing w:line="276" w:lineRule="auto"/>
              <w:ind w:left="120"/>
              <w:jc w:val="center"/>
              <w:rPr>
                <w:sz w:val="28"/>
                <w:szCs w:val="28"/>
                <w:lang w:val="uk-UA"/>
              </w:rPr>
            </w:pPr>
          </w:p>
        </w:tc>
        <w:tc>
          <w:tcPr>
            <w:tcW w:w="129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0AA7" w:rsidRPr="00E071CA" w:rsidRDefault="00480AA7" w:rsidP="00C332A5">
            <w:pPr>
              <w:pStyle w:val="a3"/>
              <w:spacing w:line="276" w:lineRule="auto"/>
              <w:jc w:val="center"/>
              <w:rPr>
                <w:i/>
                <w:sz w:val="28"/>
                <w:szCs w:val="28"/>
              </w:rPr>
            </w:pPr>
            <w:r w:rsidRPr="00E071CA">
              <w:rPr>
                <w:sz w:val="28"/>
                <w:szCs w:val="28"/>
              </w:rPr>
              <w:t>Освітній напрям</w:t>
            </w:r>
          </w:p>
          <w:p w:rsidR="00480AA7" w:rsidRPr="00E071CA" w:rsidRDefault="00480AA7" w:rsidP="00C332A5">
            <w:pPr>
              <w:pStyle w:val="11"/>
              <w:shd w:val="clear" w:color="auto" w:fill="auto"/>
              <w:spacing w:line="276" w:lineRule="auto"/>
              <w:ind w:left="120"/>
              <w:jc w:val="center"/>
              <w:rPr>
                <w:sz w:val="28"/>
                <w:szCs w:val="28"/>
              </w:rPr>
            </w:pPr>
            <w:r w:rsidRPr="00E071CA">
              <w:rPr>
                <w:sz w:val="28"/>
                <w:szCs w:val="28"/>
                <w:lang w:val="uk-UA"/>
              </w:rPr>
              <w:t>«Дитина у світі мистецтва»</w:t>
            </w:r>
          </w:p>
        </w:tc>
        <w:tc>
          <w:tcPr>
            <w:tcW w:w="1118"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0AA7" w:rsidRPr="00E071CA" w:rsidRDefault="00480AA7" w:rsidP="00C332A5">
            <w:pPr>
              <w:pStyle w:val="a3"/>
              <w:spacing w:line="276" w:lineRule="auto"/>
              <w:jc w:val="center"/>
              <w:rPr>
                <w:i/>
                <w:sz w:val="28"/>
                <w:szCs w:val="28"/>
              </w:rPr>
            </w:pPr>
            <w:r w:rsidRPr="00E071CA">
              <w:rPr>
                <w:sz w:val="28"/>
                <w:szCs w:val="28"/>
              </w:rPr>
              <w:t>Освітній напрям</w:t>
            </w:r>
          </w:p>
          <w:p w:rsidR="00480AA7" w:rsidRPr="00E071CA" w:rsidRDefault="00480AA7" w:rsidP="00C332A5">
            <w:pPr>
              <w:pStyle w:val="11"/>
              <w:shd w:val="clear" w:color="auto" w:fill="auto"/>
              <w:spacing w:line="276" w:lineRule="auto"/>
              <w:ind w:left="120"/>
              <w:jc w:val="center"/>
              <w:rPr>
                <w:sz w:val="28"/>
                <w:szCs w:val="28"/>
              </w:rPr>
            </w:pPr>
            <w:r w:rsidRPr="00E071CA">
              <w:rPr>
                <w:sz w:val="28"/>
                <w:szCs w:val="28"/>
                <w:lang w:val="uk-UA"/>
              </w:rPr>
              <w:t>«Гра дитини»</w:t>
            </w:r>
          </w:p>
        </w:tc>
        <w:tc>
          <w:tcPr>
            <w:tcW w:w="1418"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0AA7" w:rsidRPr="00E071CA" w:rsidRDefault="00480AA7" w:rsidP="00C332A5">
            <w:pPr>
              <w:spacing w:line="276" w:lineRule="auto"/>
              <w:ind w:left="113" w:right="113"/>
              <w:jc w:val="center"/>
              <w:rPr>
                <w:sz w:val="28"/>
                <w:szCs w:val="28"/>
              </w:rPr>
            </w:pPr>
            <w:r w:rsidRPr="00E071CA">
              <w:rPr>
                <w:sz w:val="28"/>
                <w:szCs w:val="28"/>
              </w:rPr>
              <w:t>«</w:t>
            </w:r>
            <w:r w:rsidRPr="00E071CA">
              <w:rPr>
                <w:sz w:val="28"/>
                <w:szCs w:val="28"/>
                <w:lang w:val="uk-UA"/>
              </w:rPr>
              <w:t>Дитина</w:t>
            </w:r>
            <w:r w:rsidRPr="00E071CA">
              <w:rPr>
                <w:sz w:val="28"/>
                <w:szCs w:val="28"/>
              </w:rPr>
              <w:t xml:space="preserve"> в сенсорно </w:t>
            </w:r>
            <w:r w:rsidRPr="00E071CA">
              <w:rPr>
                <w:sz w:val="28"/>
                <w:szCs w:val="28"/>
                <w:lang w:val="uk-UA"/>
              </w:rPr>
              <w:t>пізнавальному просторі</w:t>
            </w:r>
            <w:r w:rsidRPr="00E071CA">
              <w:rPr>
                <w:sz w:val="28"/>
                <w:szCs w:val="28"/>
              </w:rPr>
              <w:t>»</w:t>
            </w:r>
          </w:p>
        </w:tc>
        <w:tc>
          <w:tcPr>
            <w:tcW w:w="1263" w:type="dxa"/>
            <w:tcBorders>
              <w:top w:val="single" w:sz="4" w:space="0" w:color="auto"/>
              <w:left w:val="single" w:sz="4" w:space="0" w:color="auto"/>
              <w:bottom w:val="single" w:sz="4" w:space="0" w:color="auto"/>
              <w:right w:val="single" w:sz="4" w:space="0" w:color="auto"/>
            </w:tcBorders>
            <w:shd w:val="clear" w:color="auto" w:fill="FFFFFF"/>
            <w:textDirection w:val="btLr"/>
          </w:tcPr>
          <w:p w:rsidR="00480AA7" w:rsidRPr="00E071CA" w:rsidRDefault="00480AA7" w:rsidP="00C332A5">
            <w:pPr>
              <w:spacing w:line="276" w:lineRule="auto"/>
              <w:ind w:left="113" w:right="113"/>
              <w:jc w:val="center"/>
              <w:rPr>
                <w:sz w:val="28"/>
                <w:szCs w:val="28"/>
              </w:rPr>
            </w:pPr>
            <w:r w:rsidRPr="00E071CA">
              <w:rPr>
                <w:sz w:val="28"/>
                <w:szCs w:val="28"/>
                <w:lang w:val="uk-UA"/>
              </w:rPr>
              <w:t>Освітній напрям «Мовлення</w:t>
            </w:r>
            <w:r w:rsidRPr="00E071CA">
              <w:rPr>
                <w:sz w:val="28"/>
                <w:szCs w:val="28"/>
              </w:rPr>
              <w:t xml:space="preserve">  </w:t>
            </w:r>
            <w:r w:rsidRPr="00E071CA">
              <w:rPr>
                <w:sz w:val="28"/>
                <w:szCs w:val="28"/>
                <w:lang w:val="uk-UA"/>
              </w:rPr>
              <w:t>дитини»</w:t>
            </w:r>
          </w:p>
        </w:tc>
      </w:tr>
      <w:tr w:rsidR="004A18E9" w:rsidRPr="00E071CA" w:rsidTr="00C332A5">
        <w:trPr>
          <w:trHeight w:val="577"/>
        </w:trPr>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4A18E9" w:rsidRPr="00E071CA" w:rsidRDefault="004A18E9" w:rsidP="00C332A5">
            <w:pPr>
              <w:pStyle w:val="11"/>
              <w:shd w:val="clear" w:color="auto" w:fill="auto"/>
              <w:spacing w:line="276" w:lineRule="auto"/>
              <w:ind w:left="120"/>
              <w:rPr>
                <w:sz w:val="28"/>
                <w:szCs w:val="28"/>
                <w:lang w:val="uk-UA"/>
              </w:rPr>
            </w:pPr>
            <w:r w:rsidRPr="00E071CA">
              <w:rPr>
                <w:sz w:val="28"/>
                <w:szCs w:val="28"/>
                <w:lang w:val="uk-UA"/>
              </w:rPr>
              <w:t>Високий</w:t>
            </w:r>
          </w:p>
          <w:p w:rsidR="004A18E9" w:rsidRPr="00E071CA" w:rsidRDefault="004A18E9" w:rsidP="00C332A5">
            <w:pPr>
              <w:pStyle w:val="11"/>
              <w:shd w:val="clear" w:color="auto" w:fill="auto"/>
              <w:spacing w:line="276" w:lineRule="auto"/>
              <w:ind w:left="120"/>
              <w:rPr>
                <w:sz w:val="28"/>
                <w:szCs w:val="28"/>
                <w:lang w:val="uk-UA"/>
              </w:rPr>
            </w:pPr>
            <w:r w:rsidRPr="00E071CA">
              <w:rPr>
                <w:sz w:val="28"/>
                <w:szCs w:val="28"/>
                <w:lang w:val="uk-UA"/>
              </w:rPr>
              <w:t xml:space="preserve">  рівень</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4A18E9" w:rsidRPr="00C57F2E" w:rsidRDefault="004A18E9" w:rsidP="001B7BD5">
            <w:pPr>
              <w:rPr>
                <w:szCs w:val="28"/>
              </w:rPr>
            </w:pPr>
            <w:r w:rsidRPr="00C57F2E">
              <w:rPr>
                <w:szCs w:val="28"/>
              </w:rPr>
              <w:t xml:space="preserve">          -  </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rsidR="004A18E9" w:rsidRPr="00C57F2E" w:rsidRDefault="004A18E9" w:rsidP="001B7BD5">
            <w:pPr>
              <w:jc w:val="center"/>
              <w:rPr>
                <w:szCs w:val="28"/>
              </w:rPr>
            </w:pPr>
            <w:r w:rsidRPr="00C57F2E">
              <w:rPr>
                <w:szCs w:val="28"/>
              </w:rPr>
              <w:t>4%</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4A18E9" w:rsidRPr="00C57F2E" w:rsidRDefault="004A18E9" w:rsidP="001B7BD5">
            <w:pPr>
              <w:pStyle w:val="11"/>
              <w:shd w:val="clear" w:color="auto" w:fill="auto"/>
              <w:spacing w:line="326" w:lineRule="exact"/>
              <w:ind w:left="120"/>
              <w:jc w:val="center"/>
              <w:rPr>
                <w:sz w:val="28"/>
                <w:szCs w:val="28"/>
              </w:rPr>
            </w:pPr>
            <w:r w:rsidRPr="00C57F2E">
              <w:rPr>
                <w:sz w:val="28"/>
                <w:szCs w:val="28"/>
                <w:lang w:val="uk-UA"/>
              </w:rPr>
              <w:t>2%</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4A18E9" w:rsidRPr="00C57F2E" w:rsidRDefault="004A18E9" w:rsidP="001B7BD5">
            <w:pPr>
              <w:pStyle w:val="11"/>
              <w:shd w:val="clear" w:color="auto" w:fill="auto"/>
              <w:spacing w:line="331" w:lineRule="exact"/>
              <w:ind w:left="120"/>
              <w:jc w:val="center"/>
              <w:rPr>
                <w:sz w:val="28"/>
                <w:szCs w:val="28"/>
              </w:rPr>
            </w:pPr>
            <w:r w:rsidRPr="00C57F2E">
              <w:rPr>
                <w:sz w:val="28"/>
                <w:szCs w:val="28"/>
                <w:lang w:val="uk-UA"/>
              </w:rPr>
              <w:t xml:space="preserve">3%  </w:t>
            </w: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rsidR="004A18E9" w:rsidRPr="00C57F2E" w:rsidRDefault="004A18E9" w:rsidP="001B7BD5">
            <w:pPr>
              <w:pStyle w:val="11"/>
              <w:shd w:val="clear" w:color="auto" w:fill="auto"/>
              <w:spacing w:line="326" w:lineRule="exact"/>
              <w:ind w:left="120"/>
              <w:rPr>
                <w:sz w:val="28"/>
                <w:szCs w:val="28"/>
                <w:lang w:val="uk-UA"/>
              </w:rPr>
            </w:pPr>
            <w:r w:rsidRPr="00C57F2E">
              <w:rPr>
                <w:sz w:val="28"/>
                <w:szCs w:val="28"/>
                <w:lang w:val="uk-UA"/>
              </w:rPr>
              <w:t xml:space="preserve">      8%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4A18E9" w:rsidRPr="00C57F2E" w:rsidRDefault="004A18E9" w:rsidP="001B7BD5">
            <w:pPr>
              <w:jc w:val="center"/>
              <w:rPr>
                <w:szCs w:val="28"/>
              </w:rPr>
            </w:pPr>
            <w:r w:rsidRPr="00C57F2E">
              <w:rPr>
                <w:szCs w:val="28"/>
              </w:rPr>
              <w:t>4%</w:t>
            </w:r>
          </w:p>
        </w:tc>
        <w:tc>
          <w:tcPr>
            <w:tcW w:w="1263" w:type="dxa"/>
            <w:tcBorders>
              <w:top w:val="single" w:sz="4" w:space="0" w:color="auto"/>
              <w:left w:val="single" w:sz="4" w:space="0" w:color="auto"/>
              <w:bottom w:val="single" w:sz="4" w:space="0" w:color="auto"/>
              <w:right w:val="single" w:sz="4" w:space="0" w:color="auto"/>
            </w:tcBorders>
            <w:shd w:val="clear" w:color="auto" w:fill="FFFFFF"/>
          </w:tcPr>
          <w:p w:rsidR="004A18E9" w:rsidRPr="00C57F2E" w:rsidRDefault="004A18E9" w:rsidP="001B7BD5">
            <w:pPr>
              <w:rPr>
                <w:szCs w:val="28"/>
              </w:rPr>
            </w:pPr>
            <w:r w:rsidRPr="00C57F2E">
              <w:rPr>
                <w:szCs w:val="28"/>
              </w:rPr>
              <w:t xml:space="preserve">         </w:t>
            </w:r>
          </w:p>
          <w:p w:rsidR="004A18E9" w:rsidRPr="00C57F2E" w:rsidRDefault="004A18E9" w:rsidP="001B7BD5">
            <w:pPr>
              <w:rPr>
                <w:szCs w:val="28"/>
              </w:rPr>
            </w:pPr>
            <w:r w:rsidRPr="00C57F2E">
              <w:rPr>
                <w:szCs w:val="28"/>
              </w:rPr>
              <w:t xml:space="preserve">           -</w:t>
            </w:r>
          </w:p>
        </w:tc>
      </w:tr>
      <w:tr w:rsidR="004A18E9" w:rsidRPr="00E071CA" w:rsidTr="00C332A5">
        <w:trPr>
          <w:trHeight w:val="557"/>
        </w:trPr>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4A18E9" w:rsidRPr="00E071CA" w:rsidRDefault="004A18E9" w:rsidP="00C332A5">
            <w:pPr>
              <w:pStyle w:val="11"/>
              <w:shd w:val="clear" w:color="auto" w:fill="auto"/>
              <w:spacing w:line="276" w:lineRule="auto"/>
              <w:ind w:left="120"/>
              <w:rPr>
                <w:sz w:val="28"/>
                <w:szCs w:val="28"/>
                <w:lang w:val="uk-UA"/>
              </w:rPr>
            </w:pPr>
            <w:r w:rsidRPr="00E071CA">
              <w:rPr>
                <w:sz w:val="28"/>
                <w:szCs w:val="28"/>
                <w:lang w:val="uk-UA"/>
              </w:rPr>
              <w:t>Достатні</w:t>
            </w:r>
          </w:p>
          <w:p w:rsidR="004A18E9" w:rsidRPr="00E071CA" w:rsidRDefault="004A18E9" w:rsidP="00C332A5">
            <w:pPr>
              <w:pStyle w:val="11"/>
              <w:shd w:val="clear" w:color="auto" w:fill="auto"/>
              <w:spacing w:line="276" w:lineRule="auto"/>
              <w:ind w:left="120"/>
              <w:rPr>
                <w:sz w:val="28"/>
                <w:szCs w:val="28"/>
                <w:lang w:val="uk-UA"/>
              </w:rPr>
            </w:pPr>
            <w:r w:rsidRPr="00E071CA">
              <w:rPr>
                <w:sz w:val="28"/>
                <w:szCs w:val="28"/>
                <w:lang w:val="uk-UA"/>
              </w:rPr>
              <w:t xml:space="preserve">  рівень</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4A18E9" w:rsidRPr="00C57F2E" w:rsidRDefault="004A18E9" w:rsidP="001B7BD5">
            <w:pPr>
              <w:pStyle w:val="11"/>
              <w:shd w:val="clear" w:color="auto" w:fill="auto"/>
              <w:spacing w:line="360" w:lineRule="auto"/>
              <w:ind w:left="120"/>
              <w:jc w:val="center"/>
              <w:rPr>
                <w:sz w:val="28"/>
                <w:szCs w:val="28"/>
              </w:rPr>
            </w:pPr>
            <w:r w:rsidRPr="00C57F2E">
              <w:rPr>
                <w:sz w:val="28"/>
                <w:szCs w:val="28"/>
                <w:lang w:val="uk-UA"/>
              </w:rPr>
              <w:t>68%</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rsidR="004A18E9" w:rsidRPr="00C57F2E" w:rsidRDefault="004A18E9" w:rsidP="001B7BD5">
            <w:pPr>
              <w:pStyle w:val="11"/>
              <w:shd w:val="clear" w:color="auto" w:fill="auto"/>
              <w:spacing w:line="326" w:lineRule="exact"/>
              <w:ind w:left="120"/>
              <w:jc w:val="center"/>
              <w:rPr>
                <w:sz w:val="28"/>
                <w:szCs w:val="28"/>
                <w:lang w:val="uk-UA"/>
              </w:rPr>
            </w:pPr>
            <w:r w:rsidRPr="00C57F2E">
              <w:rPr>
                <w:sz w:val="28"/>
                <w:szCs w:val="28"/>
                <w:lang w:val="uk-UA"/>
              </w:rPr>
              <w:t>52%</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4A18E9" w:rsidRPr="00C57F2E" w:rsidRDefault="004A18E9" w:rsidP="001B7BD5">
            <w:pPr>
              <w:pStyle w:val="11"/>
              <w:shd w:val="clear" w:color="auto" w:fill="auto"/>
              <w:spacing w:line="326" w:lineRule="exact"/>
              <w:ind w:left="120"/>
              <w:jc w:val="center"/>
              <w:rPr>
                <w:sz w:val="28"/>
                <w:szCs w:val="28"/>
                <w:lang w:val="uk-UA"/>
              </w:rPr>
            </w:pPr>
            <w:r w:rsidRPr="00C57F2E">
              <w:rPr>
                <w:sz w:val="28"/>
                <w:szCs w:val="28"/>
                <w:lang w:val="uk-UA"/>
              </w:rPr>
              <w:t>49%</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4A18E9" w:rsidRPr="00C57F2E" w:rsidRDefault="004A18E9" w:rsidP="001B7BD5">
            <w:pPr>
              <w:pStyle w:val="11"/>
              <w:shd w:val="clear" w:color="auto" w:fill="auto"/>
              <w:spacing w:line="331" w:lineRule="exact"/>
              <w:ind w:left="120"/>
              <w:jc w:val="center"/>
              <w:rPr>
                <w:sz w:val="28"/>
                <w:szCs w:val="28"/>
                <w:lang w:val="uk-UA"/>
              </w:rPr>
            </w:pPr>
            <w:r w:rsidRPr="00C57F2E">
              <w:rPr>
                <w:sz w:val="28"/>
                <w:szCs w:val="28"/>
                <w:lang w:val="uk-UA"/>
              </w:rPr>
              <w:t>52%</w:t>
            </w: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rsidR="004A18E9" w:rsidRPr="00C57F2E" w:rsidRDefault="004A18E9" w:rsidP="001B7BD5">
            <w:pPr>
              <w:pStyle w:val="11"/>
              <w:shd w:val="clear" w:color="auto" w:fill="auto"/>
              <w:spacing w:line="326" w:lineRule="exact"/>
              <w:ind w:left="120"/>
              <w:jc w:val="center"/>
              <w:rPr>
                <w:sz w:val="28"/>
                <w:szCs w:val="28"/>
                <w:lang w:val="uk-UA"/>
              </w:rPr>
            </w:pPr>
            <w:r w:rsidRPr="00C57F2E">
              <w:rPr>
                <w:sz w:val="28"/>
                <w:szCs w:val="28"/>
                <w:lang w:val="uk-UA"/>
              </w:rPr>
              <w:t>55%</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4A18E9" w:rsidRPr="00C57F2E" w:rsidRDefault="004A18E9" w:rsidP="001B7BD5">
            <w:pPr>
              <w:pStyle w:val="11"/>
              <w:shd w:val="clear" w:color="auto" w:fill="auto"/>
              <w:spacing w:after="60" w:line="240" w:lineRule="auto"/>
              <w:ind w:left="120"/>
              <w:jc w:val="center"/>
              <w:rPr>
                <w:sz w:val="28"/>
                <w:szCs w:val="28"/>
                <w:lang w:val="uk-UA"/>
              </w:rPr>
            </w:pPr>
            <w:r w:rsidRPr="00C57F2E">
              <w:rPr>
                <w:sz w:val="28"/>
                <w:szCs w:val="28"/>
                <w:lang w:val="uk-UA"/>
              </w:rPr>
              <w:t>49%</w:t>
            </w:r>
          </w:p>
        </w:tc>
        <w:tc>
          <w:tcPr>
            <w:tcW w:w="1263" w:type="dxa"/>
            <w:tcBorders>
              <w:top w:val="single" w:sz="4" w:space="0" w:color="auto"/>
              <w:left w:val="single" w:sz="4" w:space="0" w:color="auto"/>
              <w:bottom w:val="single" w:sz="4" w:space="0" w:color="auto"/>
              <w:right w:val="single" w:sz="4" w:space="0" w:color="auto"/>
            </w:tcBorders>
            <w:shd w:val="clear" w:color="auto" w:fill="FFFFFF"/>
          </w:tcPr>
          <w:p w:rsidR="004A18E9" w:rsidRPr="00C57F2E" w:rsidRDefault="004A18E9" w:rsidP="001B7BD5">
            <w:pPr>
              <w:pStyle w:val="11"/>
              <w:shd w:val="clear" w:color="auto" w:fill="auto"/>
              <w:spacing w:after="60" w:line="240" w:lineRule="auto"/>
              <w:ind w:left="120"/>
              <w:jc w:val="center"/>
              <w:rPr>
                <w:sz w:val="28"/>
                <w:szCs w:val="28"/>
                <w:lang w:val="uk-UA"/>
              </w:rPr>
            </w:pPr>
            <w:r w:rsidRPr="00C57F2E">
              <w:rPr>
                <w:sz w:val="28"/>
                <w:szCs w:val="28"/>
                <w:lang w:val="uk-UA"/>
              </w:rPr>
              <w:t>56%</w:t>
            </w:r>
          </w:p>
        </w:tc>
      </w:tr>
      <w:tr w:rsidR="004A18E9" w:rsidRPr="00E071CA" w:rsidTr="00C332A5">
        <w:trPr>
          <w:trHeight w:val="509"/>
        </w:trPr>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4A18E9" w:rsidRPr="00E071CA" w:rsidRDefault="004A18E9" w:rsidP="00C332A5">
            <w:pPr>
              <w:pStyle w:val="11"/>
              <w:shd w:val="clear" w:color="auto" w:fill="auto"/>
              <w:spacing w:line="276" w:lineRule="auto"/>
              <w:ind w:left="120"/>
              <w:rPr>
                <w:sz w:val="28"/>
                <w:szCs w:val="28"/>
                <w:lang w:val="uk-UA"/>
              </w:rPr>
            </w:pPr>
            <w:r w:rsidRPr="00E071CA">
              <w:rPr>
                <w:sz w:val="28"/>
                <w:szCs w:val="28"/>
                <w:lang w:val="uk-UA"/>
              </w:rPr>
              <w:t>Середній</w:t>
            </w:r>
          </w:p>
          <w:p w:rsidR="004A18E9" w:rsidRPr="00E071CA" w:rsidRDefault="004A18E9" w:rsidP="00C332A5">
            <w:pPr>
              <w:pStyle w:val="11"/>
              <w:shd w:val="clear" w:color="auto" w:fill="auto"/>
              <w:spacing w:line="276" w:lineRule="auto"/>
              <w:ind w:left="120"/>
              <w:rPr>
                <w:sz w:val="28"/>
                <w:szCs w:val="28"/>
                <w:lang w:val="uk-UA"/>
              </w:rPr>
            </w:pPr>
            <w:r w:rsidRPr="00E071CA">
              <w:rPr>
                <w:sz w:val="28"/>
                <w:szCs w:val="28"/>
                <w:lang w:val="uk-UA"/>
              </w:rPr>
              <w:t xml:space="preserve">   рівень</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4A18E9" w:rsidRPr="00C57F2E" w:rsidRDefault="004A18E9" w:rsidP="001B7BD5">
            <w:pPr>
              <w:pStyle w:val="11"/>
              <w:shd w:val="clear" w:color="auto" w:fill="auto"/>
              <w:spacing w:line="331" w:lineRule="exact"/>
              <w:ind w:left="120"/>
              <w:jc w:val="center"/>
              <w:rPr>
                <w:sz w:val="28"/>
                <w:szCs w:val="28"/>
                <w:lang w:val="uk-UA"/>
              </w:rPr>
            </w:pPr>
            <w:r w:rsidRPr="00C57F2E">
              <w:rPr>
                <w:sz w:val="28"/>
                <w:szCs w:val="28"/>
                <w:lang w:val="uk-UA"/>
              </w:rPr>
              <w:t>17%</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rsidR="004A18E9" w:rsidRPr="00C57F2E" w:rsidRDefault="004A18E9" w:rsidP="001B7BD5">
            <w:pPr>
              <w:pStyle w:val="11"/>
              <w:shd w:val="clear" w:color="auto" w:fill="auto"/>
              <w:spacing w:line="326" w:lineRule="exact"/>
              <w:ind w:left="120"/>
              <w:jc w:val="center"/>
              <w:rPr>
                <w:sz w:val="28"/>
                <w:szCs w:val="28"/>
                <w:lang w:val="uk-UA"/>
              </w:rPr>
            </w:pPr>
            <w:r w:rsidRPr="00C57F2E">
              <w:rPr>
                <w:sz w:val="28"/>
                <w:szCs w:val="28"/>
                <w:lang w:val="uk-UA"/>
              </w:rPr>
              <w:t>30%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4A18E9" w:rsidRPr="00C57F2E" w:rsidRDefault="004A18E9" w:rsidP="001B7BD5">
            <w:pPr>
              <w:pStyle w:val="11"/>
              <w:shd w:val="clear" w:color="auto" w:fill="auto"/>
              <w:spacing w:line="326" w:lineRule="exact"/>
              <w:ind w:left="120"/>
              <w:jc w:val="center"/>
              <w:rPr>
                <w:sz w:val="28"/>
                <w:szCs w:val="28"/>
                <w:lang w:val="uk-UA"/>
              </w:rPr>
            </w:pPr>
            <w:r w:rsidRPr="00C57F2E">
              <w:rPr>
                <w:sz w:val="28"/>
                <w:szCs w:val="28"/>
                <w:lang w:val="uk-UA"/>
              </w:rPr>
              <w:t>40%</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4A18E9" w:rsidRPr="00C57F2E" w:rsidRDefault="004A18E9" w:rsidP="001B7BD5">
            <w:pPr>
              <w:pStyle w:val="11"/>
              <w:shd w:val="clear" w:color="auto" w:fill="auto"/>
              <w:spacing w:line="331" w:lineRule="exact"/>
              <w:ind w:left="120"/>
              <w:jc w:val="center"/>
              <w:rPr>
                <w:sz w:val="28"/>
                <w:szCs w:val="28"/>
                <w:lang w:val="uk-UA"/>
              </w:rPr>
            </w:pPr>
            <w:r w:rsidRPr="00C57F2E">
              <w:rPr>
                <w:sz w:val="28"/>
                <w:szCs w:val="28"/>
                <w:lang w:val="uk-UA"/>
              </w:rPr>
              <w:t>39%</w:t>
            </w: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rsidR="004A18E9" w:rsidRPr="00C57F2E" w:rsidRDefault="004A18E9" w:rsidP="001B7BD5">
            <w:pPr>
              <w:pStyle w:val="11"/>
              <w:shd w:val="clear" w:color="auto" w:fill="auto"/>
              <w:spacing w:line="326" w:lineRule="exact"/>
              <w:ind w:left="120"/>
              <w:jc w:val="center"/>
              <w:rPr>
                <w:sz w:val="28"/>
                <w:szCs w:val="28"/>
                <w:lang w:val="uk-UA"/>
              </w:rPr>
            </w:pPr>
            <w:r w:rsidRPr="00C57F2E">
              <w:rPr>
                <w:sz w:val="28"/>
                <w:szCs w:val="28"/>
                <w:lang w:val="uk-UA"/>
              </w:rPr>
              <w:t>21%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4A18E9" w:rsidRPr="00C57F2E" w:rsidRDefault="004A18E9" w:rsidP="001B7BD5">
            <w:pPr>
              <w:pStyle w:val="11"/>
              <w:shd w:val="clear" w:color="auto" w:fill="auto"/>
              <w:spacing w:after="60" w:line="240" w:lineRule="auto"/>
              <w:ind w:left="120"/>
              <w:jc w:val="center"/>
              <w:rPr>
                <w:sz w:val="28"/>
                <w:szCs w:val="28"/>
                <w:lang w:val="uk-UA"/>
              </w:rPr>
            </w:pPr>
            <w:r w:rsidRPr="00C57F2E">
              <w:rPr>
                <w:sz w:val="28"/>
                <w:szCs w:val="28"/>
                <w:lang w:val="uk-UA"/>
              </w:rPr>
              <w:t>40%</w:t>
            </w:r>
          </w:p>
        </w:tc>
        <w:tc>
          <w:tcPr>
            <w:tcW w:w="1263" w:type="dxa"/>
            <w:tcBorders>
              <w:top w:val="single" w:sz="4" w:space="0" w:color="auto"/>
              <w:left w:val="single" w:sz="4" w:space="0" w:color="auto"/>
              <w:bottom w:val="single" w:sz="4" w:space="0" w:color="auto"/>
              <w:right w:val="single" w:sz="4" w:space="0" w:color="auto"/>
            </w:tcBorders>
            <w:shd w:val="clear" w:color="auto" w:fill="FFFFFF"/>
          </w:tcPr>
          <w:p w:rsidR="004A18E9" w:rsidRPr="00C57F2E" w:rsidRDefault="004A18E9" w:rsidP="001B7BD5">
            <w:pPr>
              <w:pStyle w:val="11"/>
              <w:shd w:val="clear" w:color="auto" w:fill="auto"/>
              <w:spacing w:after="60" w:line="240" w:lineRule="auto"/>
              <w:ind w:left="120"/>
              <w:jc w:val="center"/>
              <w:rPr>
                <w:sz w:val="28"/>
                <w:szCs w:val="28"/>
                <w:lang w:val="uk-UA"/>
              </w:rPr>
            </w:pPr>
            <w:r w:rsidRPr="00C57F2E">
              <w:rPr>
                <w:sz w:val="28"/>
                <w:szCs w:val="28"/>
                <w:lang w:val="uk-UA"/>
              </w:rPr>
              <w:t>36%</w:t>
            </w:r>
          </w:p>
        </w:tc>
      </w:tr>
      <w:tr w:rsidR="004A18E9" w:rsidRPr="00E071CA" w:rsidTr="00C332A5">
        <w:trPr>
          <w:trHeight w:val="617"/>
        </w:trPr>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4A18E9" w:rsidRPr="00E071CA" w:rsidRDefault="004A18E9" w:rsidP="00C332A5">
            <w:pPr>
              <w:pStyle w:val="11"/>
              <w:shd w:val="clear" w:color="auto" w:fill="auto"/>
              <w:spacing w:line="276" w:lineRule="auto"/>
              <w:ind w:left="120"/>
              <w:rPr>
                <w:sz w:val="28"/>
                <w:szCs w:val="28"/>
                <w:lang w:val="uk-UA"/>
              </w:rPr>
            </w:pPr>
            <w:r w:rsidRPr="00E071CA">
              <w:rPr>
                <w:sz w:val="28"/>
                <w:szCs w:val="28"/>
                <w:lang w:val="uk-UA"/>
              </w:rPr>
              <w:t>Низький</w:t>
            </w:r>
          </w:p>
          <w:p w:rsidR="004A18E9" w:rsidRPr="00E071CA" w:rsidRDefault="004A18E9" w:rsidP="00C332A5">
            <w:pPr>
              <w:pStyle w:val="11"/>
              <w:shd w:val="clear" w:color="auto" w:fill="auto"/>
              <w:spacing w:line="276" w:lineRule="auto"/>
              <w:ind w:left="120"/>
              <w:rPr>
                <w:sz w:val="28"/>
                <w:szCs w:val="28"/>
                <w:lang w:val="uk-UA"/>
              </w:rPr>
            </w:pPr>
            <w:r w:rsidRPr="00E071CA">
              <w:rPr>
                <w:sz w:val="28"/>
                <w:szCs w:val="28"/>
                <w:lang w:val="uk-UA"/>
              </w:rPr>
              <w:t xml:space="preserve">  рівень</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4A18E9" w:rsidRPr="00C57F2E" w:rsidRDefault="004A18E9" w:rsidP="001B7BD5">
            <w:pPr>
              <w:pStyle w:val="11"/>
              <w:shd w:val="clear" w:color="auto" w:fill="auto"/>
              <w:spacing w:line="331" w:lineRule="exact"/>
              <w:ind w:left="120"/>
              <w:jc w:val="center"/>
              <w:rPr>
                <w:sz w:val="28"/>
                <w:szCs w:val="28"/>
                <w:lang w:val="uk-UA"/>
              </w:rPr>
            </w:pPr>
            <w:r w:rsidRPr="00C57F2E">
              <w:rPr>
                <w:sz w:val="28"/>
                <w:szCs w:val="28"/>
                <w:lang w:val="uk-UA"/>
              </w:rPr>
              <w:t>17%</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rsidR="004A18E9" w:rsidRPr="00C57F2E" w:rsidRDefault="004A18E9" w:rsidP="001B7BD5">
            <w:pPr>
              <w:pStyle w:val="11"/>
              <w:shd w:val="clear" w:color="auto" w:fill="auto"/>
              <w:spacing w:line="326" w:lineRule="exact"/>
              <w:ind w:left="120"/>
              <w:jc w:val="center"/>
              <w:rPr>
                <w:sz w:val="28"/>
                <w:szCs w:val="28"/>
                <w:lang w:val="uk-UA"/>
              </w:rPr>
            </w:pPr>
            <w:r w:rsidRPr="00C57F2E">
              <w:rPr>
                <w:sz w:val="28"/>
                <w:szCs w:val="28"/>
                <w:lang w:val="uk-UA"/>
              </w:rPr>
              <w:t>14%</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4A18E9" w:rsidRPr="00C57F2E" w:rsidRDefault="004A18E9" w:rsidP="001B7BD5">
            <w:pPr>
              <w:pStyle w:val="11"/>
              <w:shd w:val="clear" w:color="auto" w:fill="auto"/>
              <w:spacing w:line="326" w:lineRule="exact"/>
              <w:ind w:left="120"/>
              <w:jc w:val="center"/>
              <w:rPr>
                <w:sz w:val="28"/>
                <w:szCs w:val="28"/>
                <w:lang w:val="uk-UA"/>
              </w:rPr>
            </w:pPr>
            <w:r w:rsidRPr="00C57F2E">
              <w:rPr>
                <w:sz w:val="28"/>
                <w:szCs w:val="28"/>
                <w:lang w:val="uk-UA"/>
              </w:rPr>
              <w:t>9%</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4A18E9" w:rsidRPr="00C57F2E" w:rsidRDefault="004A18E9" w:rsidP="001B7BD5">
            <w:pPr>
              <w:pStyle w:val="11"/>
              <w:shd w:val="clear" w:color="auto" w:fill="auto"/>
              <w:spacing w:line="331" w:lineRule="exact"/>
              <w:ind w:left="120"/>
              <w:jc w:val="center"/>
              <w:rPr>
                <w:sz w:val="28"/>
                <w:szCs w:val="28"/>
                <w:lang w:val="uk-UA"/>
              </w:rPr>
            </w:pPr>
            <w:r w:rsidRPr="00C57F2E">
              <w:rPr>
                <w:sz w:val="28"/>
                <w:szCs w:val="28"/>
                <w:lang w:val="uk-UA"/>
              </w:rPr>
              <w:t>6%</w:t>
            </w: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rsidR="004A18E9" w:rsidRPr="00C57F2E" w:rsidRDefault="004A18E9" w:rsidP="001B7BD5">
            <w:pPr>
              <w:pStyle w:val="11"/>
              <w:shd w:val="clear" w:color="auto" w:fill="auto"/>
              <w:spacing w:line="326" w:lineRule="exact"/>
              <w:ind w:left="120"/>
              <w:jc w:val="center"/>
              <w:rPr>
                <w:sz w:val="28"/>
                <w:szCs w:val="28"/>
                <w:lang w:val="uk-UA"/>
              </w:rPr>
            </w:pPr>
            <w:r w:rsidRPr="00C57F2E">
              <w:rPr>
                <w:sz w:val="28"/>
                <w:szCs w:val="28"/>
                <w:lang w:val="uk-UA"/>
              </w:rPr>
              <w:t>16%</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4A18E9" w:rsidRPr="00C57F2E" w:rsidRDefault="004A18E9" w:rsidP="001B7BD5">
            <w:pPr>
              <w:pStyle w:val="11"/>
              <w:shd w:val="clear" w:color="auto" w:fill="auto"/>
              <w:spacing w:after="60" w:line="240" w:lineRule="auto"/>
              <w:ind w:left="120"/>
              <w:jc w:val="center"/>
              <w:rPr>
                <w:sz w:val="28"/>
                <w:szCs w:val="28"/>
                <w:lang w:val="uk-UA"/>
              </w:rPr>
            </w:pPr>
            <w:r w:rsidRPr="00C57F2E">
              <w:rPr>
                <w:sz w:val="28"/>
                <w:szCs w:val="28"/>
                <w:lang w:val="uk-UA"/>
              </w:rPr>
              <w:t>7%</w:t>
            </w:r>
          </w:p>
        </w:tc>
        <w:tc>
          <w:tcPr>
            <w:tcW w:w="1263" w:type="dxa"/>
            <w:tcBorders>
              <w:top w:val="single" w:sz="4" w:space="0" w:color="auto"/>
              <w:left w:val="single" w:sz="4" w:space="0" w:color="auto"/>
              <w:bottom w:val="single" w:sz="4" w:space="0" w:color="auto"/>
              <w:right w:val="single" w:sz="4" w:space="0" w:color="auto"/>
            </w:tcBorders>
            <w:shd w:val="clear" w:color="auto" w:fill="FFFFFF"/>
          </w:tcPr>
          <w:p w:rsidR="004A18E9" w:rsidRPr="00C57F2E" w:rsidRDefault="004A18E9" w:rsidP="001B7BD5">
            <w:pPr>
              <w:pStyle w:val="11"/>
              <w:shd w:val="clear" w:color="auto" w:fill="auto"/>
              <w:spacing w:after="60" w:line="240" w:lineRule="auto"/>
              <w:ind w:left="120"/>
              <w:jc w:val="center"/>
              <w:rPr>
                <w:sz w:val="28"/>
                <w:szCs w:val="28"/>
                <w:lang w:val="uk-UA"/>
              </w:rPr>
            </w:pPr>
            <w:r w:rsidRPr="00C57F2E">
              <w:rPr>
                <w:sz w:val="28"/>
                <w:szCs w:val="28"/>
                <w:lang w:val="uk-UA"/>
              </w:rPr>
              <w:t>8%</w:t>
            </w:r>
          </w:p>
        </w:tc>
      </w:tr>
    </w:tbl>
    <w:p w:rsidR="00480AA7" w:rsidRPr="00E071CA" w:rsidRDefault="00480AA7" w:rsidP="00480AA7">
      <w:pPr>
        <w:pStyle w:val="11"/>
        <w:shd w:val="clear" w:color="auto" w:fill="auto"/>
        <w:tabs>
          <w:tab w:val="left" w:leader="underscore" w:pos="8324"/>
        </w:tabs>
        <w:spacing w:line="276" w:lineRule="auto"/>
        <w:ind w:left="140"/>
        <w:rPr>
          <w:sz w:val="28"/>
          <w:szCs w:val="28"/>
          <w:lang w:val="uk-UA"/>
        </w:rPr>
      </w:pPr>
      <w:r w:rsidRPr="00E071CA">
        <w:rPr>
          <w:sz w:val="28"/>
          <w:szCs w:val="28"/>
          <w:lang w:val="uk-UA"/>
        </w:rPr>
        <w:t xml:space="preserve">                                         </w:t>
      </w:r>
    </w:p>
    <w:p w:rsidR="00480AA7" w:rsidRPr="00E071CA" w:rsidRDefault="00480AA7" w:rsidP="00480AA7">
      <w:pPr>
        <w:pStyle w:val="11"/>
        <w:shd w:val="clear" w:color="auto" w:fill="auto"/>
        <w:tabs>
          <w:tab w:val="left" w:leader="underscore" w:pos="8324"/>
        </w:tabs>
        <w:spacing w:line="276" w:lineRule="auto"/>
        <w:ind w:left="140"/>
        <w:rPr>
          <w:b/>
          <w:sz w:val="28"/>
          <w:szCs w:val="28"/>
          <w:lang w:val="uk-UA"/>
        </w:rPr>
      </w:pPr>
      <w:r w:rsidRPr="00E071CA">
        <w:rPr>
          <w:b/>
          <w:sz w:val="28"/>
          <w:szCs w:val="28"/>
          <w:lang w:val="uk-UA"/>
        </w:rPr>
        <w:t xml:space="preserve">                                                   Дошкільний  вік</w:t>
      </w:r>
    </w:p>
    <w:tbl>
      <w:tblPr>
        <w:tblW w:w="10079" w:type="dxa"/>
        <w:tblInd w:w="-793" w:type="dxa"/>
        <w:tblLayout w:type="fixed"/>
        <w:tblCellMar>
          <w:left w:w="10" w:type="dxa"/>
          <w:right w:w="10" w:type="dxa"/>
        </w:tblCellMar>
        <w:tblLook w:val="0000" w:firstRow="0" w:lastRow="0" w:firstColumn="0" w:lastColumn="0" w:noHBand="0" w:noVBand="0"/>
      </w:tblPr>
      <w:tblGrid>
        <w:gridCol w:w="1276"/>
        <w:gridCol w:w="1142"/>
        <w:gridCol w:w="1140"/>
        <w:gridCol w:w="1275"/>
        <w:gridCol w:w="1292"/>
        <w:gridCol w:w="1118"/>
        <w:gridCol w:w="1418"/>
        <w:gridCol w:w="1418"/>
      </w:tblGrid>
      <w:tr w:rsidR="00480AA7" w:rsidRPr="00E071CA" w:rsidTr="00C332A5">
        <w:trPr>
          <w:cantSplit/>
          <w:trHeight w:val="1784"/>
        </w:trPr>
        <w:tc>
          <w:tcPr>
            <w:tcW w:w="1276" w:type="dxa"/>
            <w:tcBorders>
              <w:top w:val="single" w:sz="4" w:space="0" w:color="auto"/>
              <w:left w:val="single" w:sz="4" w:space="0" w:color="auto"/>
              <w:bottom w:val="single" w:sz="4" w:space="0" w:color="auto"/>
              <w:right w:val="single" w:sz="4" w:space="0" w:color="auto"/>
            </w:tcBorders>
            <w:shd w:val="clear" w:color="auto" w:fill="FFFFFF"/>
          </w:tcPr>
          <w:p w:rsidR="00480AA7" w:rsidRPr="00E071CA" w:rsidRDefault="00480AA7" w:rsidP="00C332A5">
            <w:pPr>
              <w:pStyle w:val="11"/>
              <w:shd w:val="clear" w:color="auto" w:fill="auto"/>
              <w:spacing w:line="276" w:lineRule="auto"/>
              <w:ind w:left="120"/>
              <w:rPr>
                <w:sz w:val="28"/>
                <w:szCs w:val="28"/>
                <w:lang w:val="uk-UA"/>
              </w:rPr>
            </w:pPr>
          </w:p>
          <w:p w:rsidR="00480AA7" w:rsidRPr="00E071CA" w:rsidRDefault="00480AA7" w:rsidP="00C332A5">
            <w:pPr>
              <w:pStyle w:val="11"/>
              <w:shd w:val="clear" w:color="auto" w:fill="auto"/>
              <w:spacing w:line="276" w:lineRule="auto"/>
              <w:ind w:left="120"/>
              <w:rPr>
                <w:sz w:val="28"/>
                <w:szCs w:val="28"/>
                <w:lang w:val="uk-UA"/>
              </w:rPr>
            </w:pPr>
          </w:p>
          <w:p w:rsidR="00480AA7" w:rsidRPr="00E071CA" w:rsidRDefault="00480AA7" w:rsidP="00C332A5">
            <w:pPr>
              <w:pStyle w:val="11"/>
              <w:shd w:val="clear" w:color="auto" w:fill="auto"/>
              <w:spacing w:line="276" w:lineRule="auto"/>
              <w:ind w:left="120"/>
              <w:rPr>
                <w:sz w:val="28"/>
                <w:szCs w:val="28"/>
                <w:lang w:val="uk-UA"/>
              </w:rPr>
            </w:pPr>
          </w:p>
          <w:p w:rsidR="00480AA7" w:rsidRPr="00E071CA" w:rsidRDefault="00480AA7" w:rsidP="00C332A5">
            <w:pPr>
              <w:pStyle w:val="11"/>
              <w:shd w:val="clear" w:color="auto" w:fill="auto"/>
              <w:spacing w:line="276" w:lineRule="auto"/>
              <w:ind w:left="120"/>
              <w:rPr>
                <w:sz w:val="28"/>
                <w:szCs w:val="28"/>
                <w:lang w:val="uk-UA"/>
              </w:rPr>
            </w:pPr>
            <w:r w:rsidRPr="00E071CA">
              <w:rPr>
                <w:sz w:val="28"/>
                <w:szCs w:val="28"/>
                <w:lang w:val="uk-UA"/>
              </w:rPr>
              <w:t xml:space="preserve">  Розділи </w:t>
            </w:r>
          </w:p>
          <w:p w:rsidR="00480AA7" w:rsidRPr="00E071CA" w:rsidRDefault="00480AA7" w:rsidP="00C332A5">
            <w:pPr>
              <w:pStyle w:val="11"/>
              <w:shd w:val="clear" w:color="auto" w:fill="auto"/>
              <w:spacing w:line="276" w:lineRule="auto"/>
              <w:ind w:left="120"/>
              <w:rPr>
                <w:sz w:val="28"/>
                <w:szCs w:val="28"/>
                <w:lang w:val="uk-UA"/>
              </w:rPr>
            </w:pPr>
            <w:r w:rsidRPr="00E071CA">
              <w:rPr>
                <w:sz w:val="28"/>
                <w:szCs w:val="28"/>
                <w:lang w:val="uk-UA"/>
              </w:rPr>
              <w:t>програми</w:t>
            </w:r>
          </w:p>
          <w:p w:rsidR="00480AA7" w:rsidRPr="00E071CA" w:rsidRDefault="00480AA7" w:rsidP="00C332A5">
            <w:pPr>
              <w:pStyle w:val="11"/>
              <w:shd w:val="clear" w:color="auto" w:fill="auto"/>
              <w:spacing w:line="276" w:lineRule="auto"/>
              <w:ind w:left="120"/>
              <w:rPr>
                <w:sz w:val="28"/>
                <w:szCs w:val="28"/>
                <w:lang w:val="uk-UA"/>
              </w:rPr>
            </w:pPr>
          </w:p>
          <w:p w:rsidR="00480AA7" w:rsidRPr="00E071CA" w:rsidRDefault="00480AA7" w:rsidP="00C332A5">
            <w:pPr>
              <w:pStyle w:val="11"/>
              <w:shd w:val="clear" w:color="auto" w:fill="auto"/>
              <w:spacing w:line="276" w:lineRule="auto"/>
              <w:rPr>
                <w:sz w:val="28"/>
                <w:szCs w:val="28"/>
                <w:lang w:val="uk-UA"/>
              </w:rPr>
            </w:pPr>
          </w:p>
        </w:tc>
        <w:tc>
          <w:tcPr>
            <w:tcW w:w="114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0AA7" w:rsidRPr="00E071CA" w:rsidRDefault="00480AA7" w:rsidP="00C332A5">
            <w:pPr>
              <w:spacing w:line="276" w:lineRule="auto"/>
              <w:ind w:left="113" w:right="113"/>
              <w:jc w:val="center"/>
              <w:rPr>
                <w:sz w:val="28"/>
                <w:szCs w:val="28"/>
                <w:lang w:val="uk-UA"/>
              </w:rPr>
            </w:pPr>
            <w:r w:rsidRPr="00E071CA">
              <w:rPr>
                <w:sz w:val="28"/>
                <w:szCs w:val="28"/>
                <w:lang w:val="uk-UA"/>
              </w:rPr>
              <w:t>Освітня лінія «Особистість дитини»</w:t>
            </w:r>
          </w:p>
        </w:tc>
        <w:tc>
          <w:tcPr>
            <w:tcW w:w="114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0AA7" w:rsidRPr="00E071CA" w:rsidRDefault="00480AA7" w:rsidP="00C332A5">
            <w:pPr>
              <w:spacing w:line="276" w:lineRule="auto"/>
              <w:ind w:left="113" w:right="113"/>
              <w:jc w:val="center"/>
              <w:rPr>
                <w:sz w:val="28"/>
                <w:szCs w:val="28"/>
                <w:lang w:val="uk-UA"/>
              </w:rPr>
            </w:pPr>
            <w:r w:rsidRPr="00E071CA">
              <w:rPr>
                <w:sz w:val="28"/>
                <w:szCs w:val="28"/>
                <w:lang w:val="uk-UA"/>
              </w:rPr>
              <w:t>Освітня лінія «Дитина в соціумі»</w:t>
            </w:r>
          </w:p>
        </w:tc>
        <w:tc>
          <w:tcPr>
            <w:tcW w:w="127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0AA7" w:rsidRPr="00E071CA" w:rsidRDefault="00480AA7" w:rsidP="00C332A5">
            <w:pPr>
              <w:pStyle w:val="11"/>
              <w:shd w:val="clear" w:color="auto" w:fill="auto"/>
              <w:spacing w:line="276" w:lineRule="auto"/>
              <w:ind w:left="120"/>
              <w:jc w:val="center"/>
              <w:rPr>
                <w:sz w:val="28"/>
                <w:szCs w:val="28"/>
                <w:lang w:val="uk-UA"/>
              </w:rPr>
            </w:pPr>
            <w:r w:rsidRPr="00E071CA">
              <w:rPr>
                <w:sz w:val="28"/>
                <w:szCs w:val="28"/>
                <w:lang w:val="uk-UA"/>
              </w:rPr>
              <w:t xml:space="preserve"> </w:t>
            </w:r>
          </w:p>
          <w:p w:rsidR="00480AA7" w:rsidRPr="00E071CA" w:rsidRDefault="00480AA7" w:rsidP="00C332A5">
            <w:pPr>
              <w:pStyle w:val="11"/>
              <w:shd w:val="clear" w:color="auto" w:fill="auto"/>
              <w:spacing w:line="276" w:lineRule="auto"/>
              <w:ind w:left="120"/>
              <w:jc w:val="center"/>
              <w:rPr>
                <w:sz w:val="28"/>
                <w:szCs w:val="28"/>
                <w:lang w:val="uk-UA"/>
              </w:rPr>
            </w:pPr>
            <w:r w:rsidRPr="00E071CA">
              <w:rPr>
                <w:sz w:val="28"/>
                <w:szCs w:val="28"/>
                <w:lang w:val="uk-UA"/>
              </w:rPr>
              <w:t>Освітня лінія «Дитина в природному довкіллі»</w:t>
            </w:r>
          </w:p>
          <w:p w:rsidR="00480AA7" w:rsidRPr="00E071CA" w:rsidRDefault="00480AA7" w:rsidP="00C332A5">
            <w:pPr>
              <w:pStyle w:val="11"/>
              <w:shd w:val="clear" w:color="auto" w:fill="auto"/>
              <w:spacing w:line="276" w:lineRule="auto"/>
              <w:ind w:left="120"/>
              <w:jc w:val="center"/>
              <w:rPr>
                <w:sz w:val="28"/>
                <w:szCs w:val="28"/>
                <w:lang w:val="uk-UA"/>
              </w:rPr>
            </w:pPr>
          </w:p>
        </w:tc>
        <w:tc>
          <w:tcPr>
            <w:tcW w:w="129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0AA7" w:rsidRPr="00E071CA" w:rsidRDefault="00480AA7" w:rsidP="00C332A5">
            <w:pPr>
              <w:pStyle w:val="a3"/>
              <w:spacing w:line="276" w:lineRule="auto"/>
              <w:jc w:val="center"/>
              <w:rPr>
                <w:i/>
                <w:sz w:val="28"/>
                <w:szCs w:val="28"/>
              </w:rPr>
            </w:pPr>
            <w:r w:rsidRPr="00E071CA">
              <w:rPr>
                <w:sz w:val="28"/>
                <w:szCs w:val="28"/>
              </w:rPr>
              <w:t>Освітня лінія</w:t>
            </w:r>
          </w:p>
          <w:p w:rsidR="00480AA7" w:rsidRPr="00E071CA" w:rsidRDefault="00480AA7" w:rsidP="00C332A5">
            <w:pPr>
              <w:pStyle w:val="11"/>
              <w:shd w:val="clear" w:color="auto" w:fill="auto"/>
              <w:spacing w:line="276" w:lineRule="auto"/>
              <w:ind w:left="120"/>
              <w:jc w:val="center"/>
              <w:rPr>
                <w:sz w:val="28"/>
                <w:szCs w:val="28"/>
                <w:lang w:val="uk-UA"/>
              </w:rPr>
            </w:pPr>
            <w:r w:rsidRPr="00E071CA">
              <w:rPr>
                <w:sz w:val="28"/>
                <w:szCs w:val="28"/>
                <w:lang w:val="uk-UA"/>
              </w:rPr>
              <w:t>«Дитина в світі культури»</w:t>
            </w:r>
          </w:p>
        </w:tc>
        <w:tc>
          <w:tcPr>
            <w:tcW w:w="1118"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0AA7" w:rsidRPr="00E071CA" w:rsidRDefault="00480AA7" w:rsidP="00C332A5">
            <w:pPr>
              <w:pStyle w:val="a3"/>
              <w:spacing w:line="276" w:lineRule="auto"/>
              <w:jc w:val="center"/>
              <w:rPr>
                <w:i/>
                <w:sz w:val="28"/>
                <w:szCs w:val="28"/>
              </w:rPr>
            </w:pPr>
            <w:r w:rsidRPr="00E071CA">
              <w:rPr>
                <w:sz w:val="28"/>
                <w:szCs w:val="28"/>
              </w:rPr>
              <w:t>Освітня лінія</w:t>
            </w:r>
          </w:p>
          <w:p w:rsidR="00480AA7" w:rsidRPr="00E071CA" w:rsidRDefault="00480AA7" w:rsidP="00C332A5">
            <w:pPr>
              <w:pStyle w:val="11"/>
              <w:shd w:val="clear" w:color="auto" w:fill="auto"/>
              <w:spacing w:line="276" w:lineRule="auto"/>
              <w:ind w:left="120"/>
              <w:jc w:val="center"/>
              <w:rPr>
                <w:sz w:val="28"/>
                <w:szCs w:val="28"/>
                <w:lang w:val="uk-UA"/>
              </w:rPr>
            </w:pPr>
            <w:r w:rsidRPr="00E071CA">
              <w:rPr>
                <w:sz w:val="28"/>
                <w:szCs w:val="28"/>
                <w:lang w:val="uk-UA"/>
              </w:rPr>
              <w:t>«Гра дитини»</w:t>
            </w:r>
          </w:p>
        </w:tc>
        <w:tc>
          <w:tcPr>
            <w:tcW w:w="1418"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0AA7" w:rsidRPr="00E071CA" w:rsidRDefault="00480AA7" w:rsidP="00C332A5">
            <w:pPr>
              <w:spacing w:line="276" w:lineRule="auto"/>
              <w:ind w:left="113" w:right="113"/>
              <w:jc w:val="center"/>
              <w:rPr>
                <w:sz w:val="28"/>
                <w:szCs w:val="28"/>
                <w:lang w:val="uk-UA"/>
              </w:rPr>
            </w:pPr>
            <w:r w:rsidRPr="00E071CA">
              <w:rPr>
                <w:sz w:val="28"/>
                <w:szCs w:val="28"/>
                <w:lang w:val="uk-UA"/>
              </w:rPr>
              <w:t>«Дитина в сенсорно пізнавальному просторі»</w:t>
            </w:r>
          </w:p>
        </w:tc>
        <w:tc>
          <w:tcPr>
            <w:tcW w:w="1418"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0AA7" w:rsidRPr="00E071CA" w:rsidRDefault="00480AA7" w:rsidP="00C332A5">
            <w:pPr>
              <w:spacing w:line="276" w:lineRule="auto"/>
              <w:ind w:left="113" w:right="113"/>
              <w:jc w:val="center"/>
              <w:rPr>
                <w:sz w:val="28"/>
                <w:szCs w:val="28"/>
                <w:lang w:val="uk-UA"/>
              </w:rPr>
            </w:pPr>
            <w:r w:rsidRPr="00E071CA">
              <w:rPr>
                <w:sz w:val="28"/>
                <w:szCs w:val="28"/>
                <w:lang w:val="uk-UA"/>
              </w:rPr>
              <w:t>Освітня лінія «Мовлення дитини»</w:t>
            </w:r>
          </w:p>
        </w:tc>
      </w:tr>
      <w:tr w:rsidR="004A18E9" w:rsidRPr="00E071CA" w:rsidTr="00C332A5">
        <w:trPr>
          <w:cantSplit/>
          <w:trHeight w:val="577"/>
        </w:trPr>
        <w:tc>
          <w:tcPr>
            <w:tcW w:w="1276" w:type="dxa"/>
            <w:tcBorders>
              <w:top w:val="single" w:sz="4" w:space="0" w:color="auto"/>
              <w:left w:val="single" w:sz="4" w:space="0" w:color="auto"/>
              <w:bottom w:val="single" w:sz="4" w:space="0" w:color="auto"/>
              <w:right w:val="single" w:sz="4" w:space="0" w:color="auto"/>
            </w:tcBorders>
            <w:shd w:val="clear" w:color="auto" w:fill="FFFFFF"/>
          </w:tcPr>
          <w:p w:rsidR="004A18E9" w:rsidRPr="00E071CA" w:rsidRDefault="004A18E9" w:rsidP="00C332A5">
            <w:pPr>
              <w:pStyle w:val="11"/>
              <w:shd w:val="clear" w:color="auto" w:fill="auto"/>
              <w:spacing w:line="276" w:lineRule="auto"/>
              <w:ind w:left="120"/>
              <w:rPr>
                <w:sz w:val="28"/>
                <w:szCs w:val="28"/>
                <w:lang w:val="uk-UA"/>
              </w:rPr>
            </w:pPr>
            <w:r w:rsidRPr="00E071CA">
              <w:rPr>
                <w:sz w:val="28"/>
                <w:szCs w:val="28"/>
                <w:lang w:val="uk-UA"/>
              </w:rPr>
              <w:t>Високий</w:t>
            </w:r>
          </w:p>
          <w:p w:rsidR="004A18E9" w:rsidRPr="00E071CA" w:rsidRDefault="004A18E9" w:rsidP="00C332A5">
            <w:pPr>
              <w:pStyle w:val="11"/>
              <w:shd w:val="clear" w:color="auto" w:fill="auto"/>
              <w:spacing w:line="276" w:lineRule="auto"/>
              <w:ind w:left="120"/>
              <w:rPr>
                <w:sz w:val="28"/>
                <w:szCs w:val="28"/>
                <w:lang w:val="uk-UA"/>
              </w:rPr>
            </w:pPr>
            <w:r w:rsidRPr="00E071CA">
              <w:rPr>
                <w:sz w:val="28"/>
                <w:szCs w:val="28"/>
                <w:lang w:val="uk-UA"/>
              </w:rPr>
              <w:t xml:space="preserve">  рівень</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4A18E9" w:rsidRPr="004A18E9" w:rsidRDefault="004A18E9" w:rsidP="001B7BD5">
            <w:pPr>
              <w:spacing w:line="480" w:lineRule="auto"/>
              <w:jc w:val="center"/>
              <w:rPr>
                <w:sz w:val="28"/>
                <w:szCs w:val="28"/>
              </w:rPr>
            </w:pPr>
            <w:r w:rsidRPr="004A18E9">
              <w:rPr>
                <w:sz w:val="28"/>
                <w:szCs w:val="28"/>
              </w:rPr>
              <w:t>9%</w:t>
            </w:r>
          </w:p>
        </w:tc>
        <w:tc>
          <w:tcPr>
            <w:tcW w:w="1140" w:type="dxa"/>
            <w:tcBorders>
              <w:top w:val="single" w:sz="4" w:space="0" w:color="auto"/>
              <w:left w:val="single" w:sz="4" w:space="0" w:color="auto"/>
              <w:bottom w:val="single" w:sz="4" w:space="0" w:color="auto"/>
              <w:right w:val="single" w:sz="4" w:space="0" w:color="auto"/>
            </w:tcBorders>
            <w:shd w:val="clear" w:color="auto" w:fill="FFFFFF"/>
          </w:tcPr>
          <w:p w:rsidR="004A18E9" w:rsidRPr="004A18E9" w:rsidRDefault="004A18E9" w:rsidP="001B7BD5">
            <w:pPr>
              <w:spacing w:line="480" w:lineRule="auto"/>
              <w:jc w:val="center"/>
              <w:rPr>
                <w:sz w:val="28"/>
                <w:szCs w:val="28"/>
              </w:rPr>
            </w:pPr>
            <w:r w:rsidRPr="004A18E9">
              <w:rPr>
                <w:sz w:val="28"/>
                <w:szCs w:val="28"/>
              </w:rPr>
              <w:t>12%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4A18E9" w:rsidRPr="004A18E9" w:rsidRDefault="004A18E9" w:rsidP="001B7BD5">
            <w:pPr>
              <w:spacing w:line="480" w:lineRule="auto"/>
              <w:jc w:val="center"/>
              <w:rPr>
                <w:sz w:val="28"/>
                <w:szCs w:val="28"/>
              </w:rPr>
            </w:pPr>
            <w:r w:rsidRPr="004A18E9">
              <w:rPr>
                <w:sz w:val="28"/>
                <w:szCs w:val="28"/>
              </w:rPr>
              <w:t>17%</w:t>
            </w:r>
          </w:p>
        </w:tc>
        <w:tc>
          <w:tcPr>
            <w:tcW w:w="1292" w:type="dxa"/>
            <w:tcBorders>
              <w:top w:val="single" w:sz="4" w:space="0" w:color="auto"/>
              <w:left w:val="single" w:sz="4" w:space="0" w:color="auto"/>
              <w:bottom w:val="single" w:sz="4" w:space="0" w:color="auto"/>
              <w:right w:val="single" w:sz="4" w:space="0" w:color="auto"/>
            </w:tcBorders>
            <w:shd w:val="clear" w:color="auto" w:fill="FFFFFF"/>
          </w:tcPr>
          <w:p w:rsidR="004A18E9" w:rsidRPr="004A18E9" w:rsidRDefault="004A18E9" w:rsidP="001B7BD5">
            <w:pPr>
              <w:spacing w:line="480" w:lineRule="auto"/>
              <w:jc w:val="center"/>
              <w:rPr>
                <w:sz w:val="28"/>
                <w:szCs w:val="28"/>
              </w:rPr>
            </w:pPr>
            <w:r w:rsidRPr="004A18E9">
              <w:rPr>
                <w:sz w:val="28"/>
                <w:szCs w:val="28"/>
              </w:rPr>
              <w:t>14%</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4A18E9" w:rsidRPr="004A18E9" w:rsidRDefault="004A18E9" w:rsidP="001B7BD5">
            <w:pPr>
              <w:spacing w:line="480" w:lineRule="auto"/>
              <w:jc w:val="center"/>
              <w:rPr>
                <w:sz w:val="28"/>
                <w:szCs w:val="28"/>
              </w:rPr>
            </w:pPr>
            <w:r w:rsidRPr="004A18E9">
              <w:rPr>
                <w:sz w:val="28"/>
                <w:szCs w:val="28"/>
              </w:rPr>
              <w:t>18%</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A18E9" w:rsidRPr="004A18E9" w:rsidRDefault="004A18E9" w:rsidP="001B7BD5">
            <w:pPr>
              <w:spacing w:line="480" w:lineRule="auto"/>
              <w:jc w:val="center"/>
              <w:rPr>
                <w:sz w:val="28"/>
                <w:szCs w:val="28"/>
              </w:rPr>
            </w:pPr>
            <w:r w:rsidRPr="004A18E9">
              <w:rPr>
                <w:sz w:val="28"/>
                <w:szCs w:val="28"/>
              </w:rPr>
              <w:t>10%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A18E9" w:rsidRPr="004A18E9" w:rsidRDefault="004A18E9" w:rsidP="001B7BD5">
            <w:pPr>
              <w:spacing w:line="480" w:lineRule="auto"/>
              <w:jc w:val="center"/>
              <w:rPr>
                <w:sz w:val="28"/>
                <w:szCs w:val="28"/>
              </w:rPr>
            </w:pPr>
            <w:r w:rsidRPr="004A18E9">
              <w:rPr>
                <w:sz w:val="28"/>
                <w:szCs w:val="28"/>
              </w:rPr>
              <w:t>4%</w:t>
            </w:r>
          </w:p>
        </w:tc>
      </w:tr>
      <w:tr w:rsidR="004A18E9" w:rsidRPr="00E071CA" w:rsidTr="00C332A5">
        <w:trPr>
          <w:trHeight w:val="557"/>
        </w:trPr>
        <w:tc>
          <w:tcPr>
            <w:tcW w:w="1276" w:type="dxa"/>
            <w:tcBorders>
              <w:top w:val="single" w:sz="4" w:space="0" w:color="auto"/>
              <w:left w:val="single" w:sz="4" w:space="0" w:color="auto"/>
              <w:bottom w:val="single" w:sz="4" w:space="0" w:color="auto"/>
              <w:right w:val="single" w:sz="4" w:space="0" w:color="auto"/>
            </w:tcBorders>
            <w:shd w:val="clear" w:color="auto" w:fill="FFFFFF"/>
          </w:tcPr>
          <w:p w:rsidR="004A18E9" w:rsidRPr="00E071CA" w:rsidRDefault="004A18E9" w:rsidP="00C332A5">
            <w:pPr>
              <w:pStyle w:val="11"/>
              <w:shd w:val="clear" w:color="auto" w:fill="auto"/>
              <w:spacing w:line="276" w:lineRule="auto"/>
              <w:ind w:left="120"/>
              <w:rPr>
                <w:sz w:val="28"/>
                <w:szCs w:val="28"/>
                <w:lang w:val="uk-UA"/>
              </w:rPr>
            </w:pPr>
            <w:r w:rsidRPr="00E071CA">
              <w:rPr>
                <w:sz w:val="28"/>
                <w:szCs w:val="28"/>
                <w:lang w:val="uk-UA"/>
              </w:rPr>
              <w:t>Достатній</w:t>
            </w:r>
          </w:p>
          <w:p w:rsidR="004A18E9" w:rsidRPr="00E071CA" w:rsidRDefault="004A18E9" w:rsidP="00C332A5">
            <w:pPr>
              <w:pStyle w:val="11"/>
              <w:shd w:val="clear" w:color="auto" w:fill="auto"/>
              <w:spacing w:line="276" w:lineRule="auto"/>
              <w:ind w:left="120"/>
              <w:rPr>
                <w:sz w:val="28"/>
                <w:szCs w:val="28"/>
                <w:lang w:val="uk-UA"/>
              </w:rPr>
            </w:pPr>
            <w:r w:rsidRPr="00E071CA">
              <w:rPr>
                <w:sz w:val="28"/>
                <w:szCs w:val="28"/>
                <w:lang w:val="uk-UA"/>
              </w:rPr>
              <w:t xml:space="preserve">  рівень</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4A18E9" w:rsidRPr="004A18E9" w:rsidRDefault="004A18E9" w:rsidP="001B7BD5">
            <w:pPr>
              <w:spacing w:line="480" w:lineRule="auto"/>
              <w:jc w:val="center"/>
              <w:rPr>
                <w:sz w:val="28"/>
                <w:szCs w:val="28"/>
              </w:rPr>
            </w:pPr>
            <w:r w:rsidRPr="004A18E9">
              <w:rPr>
                <w:sz w:val="28"/>
                <w:szCs w:val="28"/>
              </w:rPr>
              <w:t>53%</w:t>
            </w:r>
          </w:p>
        </w:tc>
        <w:tc>
          <w:tcPr>
            <w:tcW w:w="1140" w:type="dxa"/>
            <w:tcBorders>
              <w:top w:val="single" w:sz="4" w:space="0" w:color="auto"/>
              <w:left w:val="single" w:sz="4" w:space="0" w:color="auto"/>
              <w:bottom w:val="single" w:sz="4" w:space="0" w:color="auto"/>
              <w:right w:val="single" w:sz="4" w:space="0" w:color="auto"/>
            </w:tcBorders>
            <w:shd w:val="clear" w:color="auto" w:fill="FFFFFF"/>
          </w:tcPr>
          <w:p w:rsidR="004A18E9" w:rsidRPr="004A18E9" w:rsidRDefault="004A18E9" w:rsidP="001B7BD5">
            <w:pPr>
              <w:spacing w:line="480" w:lineRule="auto"/>
              <w:jc w:val="center"/>
              <w:rPr>
                <w:sz w:val="28"/>
                <w:szCs w:val="28"/>
              </w:rPr>
            </w:pPr>
            <w:r w:rsidRPr="004A18E9">
              <w:rPr>
                <w:sz w:val="28"/>
                <w:szCs w:val="28"/>
              </w:rPr>
              <w:t>59%</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4A18E9" w:rsidRPr="004A18E9" w:rsidRDefault="004A18E9" w:rsidP="001B7BD5">
            <w:pPr>
              <w:spacing w:line="480" w:lineRule="auto"/>
              <w:jc w:val="center"/>
              <w:rPr>
                <w:sz w:val="28"/>
                <w:szCs w:val="28"/>
              </w:rPr>
            </w:pPr>
            <w:r w:rsidRPr="004A18E9">
              <w:rPr>
                <w:sz w:val="28"/>
                <w:szCs w:val="28"/>
              </w:rPr>
              <w:t>61%</w:t>
            </w:r>
          </w:p>
        </w:tc>
        <w:tc>
          <w:tcPr>
            <w:tcW w:w="1292" w:type="dxa"/>
            <w:tcBorders>
              <w:top w:val="single" w:sz="4" w:space="0" w:color="auto"/>
              <w:left w:val="single" w:sz="4" w:space="0" w:color="auto"/>
              <w:bottom w:val="single" w:sz="4" w:space="0" w:color="auto"/>
              <w:right w:val="single" w:sz="4" w:space="0" w:color="auto"/>
            </w:tcBorders>
            <w:shd w:val="clear" w:color="auto" w:fill="FFFFFF"/>
          </w:tcPr>
          <w:p w:rsidR="004A18E9" w:rsidRPr="004A18E9" w:rsidRDefault="004A18E9" w:rsidP="001B7BD5">
            <w:pPr>
              <w:spacing w:line="480" w:lineRule="auto"/>
              <w:jc w:val="center"/>
              <w:rPr>
                <w:sz w:val="28"/>
                <w:szCs w:val="28"/>
              </w:rPr>
            </w:pPr>
            <w:r w:rsidRPr="004A18E9">
              <w:rPr>
                <w:sz w:val="28"/>
                <w:szCs w:val="28"/>
              </w:rPr>
              <w:t>61%</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4A18E9" w:rsidRPr="004A18E9" w:rsidRDefault="004A18E9" w:rsidP="001B7BD5">
            <w:pPr>
              <w:spacing w:line="480" w:lineRule="auto"/>
              <w:jc w:val="center"/>
              <w:rPr>
                <w:sz w:val="28"/>
                <w:szCs w:val="28"/>
              </w:rPr>
            </w:pPr>
            <w:r w:rsidRPr="004A18E9">
              <w:rPr>
                <w:sz w:val="28"/>
                <w:szCs w:val="28"/>
              </w:rPr>
              <w:t>67%</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A18E9" w:rsidRPr="004A18E9" w:rsidRDefault="004A18E9" w:rsidP="001B7BD5">
            <w:pPr>
              <w:spacing w:line="480" w:lineRule="auto"/>
              <w:jc w:val="center"/>
              <w:rPr>
                <w:sz w:val="28"/>
                <w:szCs w:val="28"/>
              </w:rPr>
            </w:pPr>
            <w:r w:rsidRPr="004A18E9">
              <w:rPr>
                <w:sz w:val="28"/>
                <w:szCs w:val="28"/>
              </w:rPr>
              <w:t>60%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A18E9" w:rsidRPr="004A18E9" w:rsidRDefault="004A18E9" w:rsidP="001B7BD5">
            <w:pPr>
              <w:spacing w:line="480" w:lineRule="auto"/>
              <w:jc w:val="center"/>
              <w:rPr>
                <w:sz w:val="28"/>
                <w:szCs w:val="28"/>
              </w:rPr>
            </w:pPr>
            <w:r w:rsidRPr="004A18E9">
              <w:rPr>
                <w:sz w:val="28"/>
                <w:szCs w:val="28"/>
              </w:rPr>
              <w:t>49%</w:t>
            </w:r>
          </w:p>
        </w:tc>
      </w:tr>
      <w:tr w:rsidR="004A18E9" w:rsidRPr="00E071CA" w:rsidTr="00C332A5">
        <w:trPr>
          <w:trHeight w:val="509"/>
        </w:trPr>
        <w:tc>
          <w:tcPr>
            <w:tcW w:w="1276" w:type="dxa"/>
            <w:tcBorders>
              <w:top w:val="single" w:sz="4" w:space="0" w:color="auto"/>
              <w:left w:val="single" w:sz="4" w:space="0" w:color="auto"/>
              <w:bottom w:val="single" w:sz="4" w:space="0" w:color="auto"/>
              <w:right w:val="single" w:sz="4" w:space="0" w:color="auto"/>
            </w:tcBorders>
            <w:shd w:val="clear" w:color="auto" w:fill="FFFFFF"/>
          </w:tcPr>
          <w:p w:rsidR="004A18E9" w:rsidRPr="00E071CA" w:rsidRDefault="004A18E9" w:rsidP="00C332A5">
            <w:pPr>
              <w:pStyle w:val="11"/>
              <w:shd w:val="clear" w:color="auto" w:fill="auto"/>
              <w:spacing w:line="276" w:lineRule="auto"/>
              <w:ind w:left="120"/>
              <w:rPr>
                <w:sz w:val="28"/>
                <w:szCs w:val="28"/>
                <w:lang w:val="uk-UA"/>
              </w:rPr>
            </w:pPr>
            <w:r w:rsidRPr="00E071CA">
              <w:rPr>
                <w:sz w:val="28"/>
                <w:szCs w:val="28"/>
                <w:lang w:val="uk-UA"/>
              </w:rPr>
              <w:t>Середній</w:t>
            </w:r>
          </w:p>
          <w:p w:rsidR="004A18E9" w:rsidRPr="00E071CA" w:rsidRDefault="004A18E9" w:rsidP="00C332A5">
            <w:pPr>
              <w:pStyle w:val="11"/>
              <w:shd w:val="clear" w:color="auto" w:fill="auto"/>
              <w:spacing w:line="276" w:lineRule="auto"/>
              <w:ind w:left="120"/>
              <w:rPr>
                <w:sz w:val="28"/>
                <w:szCs w:val="28"/>
                <w:lang w:val="uk-UA"/>
              </w:rPr>
            </w:pPr>
            <w:r w:rsidRPr="00E071CA">
              <w:rPr>
                <w:sz w:val="28"/>
                <w:szCs w:val="28"/>
                <w:lang w:val="uk-UA"/>
              </w:rPr>
              <w:t xml:space="preserve">   рівень</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4A18E9" w:rsidRPr="004A18E9" w:rsidRDefault="004A18E9" w:rsidP="001B7BD5">
            <w:pPr>
              <w:spacing w:line="480" w:lineRule="auto"/>
              <w:jc w:val="center"/>
              <w:rPr>
                <w:sz w:val="28"/>
                <w:szCs w:val="28"/>
              </w:rPr>
            </w:pPr>
            <w:r w:rsidRPr="004A18E9">
              <w:rPr>
                <w:sz w:val="28"/>
                <w:szCs w:val="28"/>
              </w:rPr>
              <w:t>31%</w:t>
            </w:r>
          </w:p>
        </w:tc>
        <w:tc>
          <w:tcPr>
            <w:tcW w:w="1140" w:type="dxa"/>
            <w:tcBorders>
              <w:top w:val="single" w:sz="4" w:space="0" w:color="auto"/>
              <w:left w:val="single" w:sz="4" w:space="0" w:color="auto"/>
              <w:bottom w:val="single" w:sz="4" w:space="0" w:color="auto"/>
              <w:right w:val="single" w:sz="4" w:space="0" w:color="auto"/>
            </w:tcBorders>
            <w:shd w:val="clear" w:color="auto" w:fill="FFFFFF"/>
          </w:tcPr>
          <w:p w:rsidR="004A18E9" w:rsidRPr="004A18E9" w:rsidRDefault="004A18E9" w:rsidP="001B7BD5">
            <w:pPr>
              <w:spacing w:line="480" w:lineRule="auto"/>
              <w:jc w:val="center"/>
              <w:rPr>
                <w:sz w:val="28"/>
                <w:szCs w:val="28"/>
              </w:rPr>
            </w:pPr>
            <w:r w:rsidRPr="004A18E9">
              <w:rPr>
                <w:sz w:val="28"/>
                <w:szCs w:val="28"/>
              </w:rPr>
              <w:t>18%</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4A18E9" w:rsidRPr="004A18E9" w:rsidRDefault="004A18E9" w:rsidP="001B7BD5">
            <w:pPr>
              <w:spacing w:line="480" w:lineRule="auto"/>
              <w:jc w:val="center"/>
              <w:rPr>
                <w:sz w:val="28"/>
                <w:szCs w:val="28"/>
              </w:rPr>
            </w:pPr>
            <w:r w:rsidRPr="004A18E9">
              <w:rPr>
                <w:sz w:val="28"/>
                <w:szCs w:val="28"/>
              </w:rPr>
              <w:t>18%</w:t>
            </w:r>
          </w:p>
        </w:tc>
        <w:tc>
          <w:tcPr>
            <w:tcW w:w="1292" w:type="dxa"/>
            <w:tcBorders>
              <w:top w:val="single" w:sz="4" w:space="0" w:color="auto"/>
              <w:left w:val="single" w:sz="4" w:space="0" w:color="auto"/>
              <w:bottom w:val="single" w:sz="4" w:space="0" w:color="auto"/>
              <w:right w:val="single" w:sz="4" w:space="0" w:color="auto"/>
            </w:tcBorders>
            <w:shd w:val="clear" w:color="auto" w:fill="FFFFFF"/>
          </w:tcPr>
          <w:p w:rsidR="004A18E9" w:rsidRPr="004A18E9" w:rsidRDefault="004A18E9" w:rsidP="001B7BD5">
            <w:pPr>
              <w:spacing w:line="480" w:lineRule="auto"/>
              <w:jc w:val="center"/>
              <w:rPr>
                <w:sz w:val="28"/>
                <w:szCs w:val="28"/>
              </w:rPr>
            </w:pPr>
            <w:r w:rsidRPr="004A18E9">
              <w:rPr>
                <w:sz w:val="28"/>
                <w:szCs w:val="28"/>
              </w:rPr>
              <w:t>19%</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4A18E9" w:rsidRPr="004A18E9" w:rsidRDefault="004A18E9" w:rsidP="001B7BD5">
            <w:pPr>
              <w:spacing w:line="480" w:lineRule="auto"/>
              <w:jc w:val="center"/>
              <w:rPr>
                <w:sz w:val="28"/>
                <w:szCs w:val="28"/>
              </w:rPr>
            </w:pPr>
            <w:r w:rsidRPr="004A18E9">
              <w:rPr>
                <w:sz w:val="28"/>
                <w:szCs w:val="28"/>
              </w:rPr>
              <w:t>14%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A18E9" w:rsidRPr="004A18E9" w:rsidRDefault="004A18E9" w:rsidP="001B7BD5">
            <w:pPr>
              <w:spacing w:line="480" w:lineRule="auto"/>
              <w:jc w:val="center"/>
              <w:rPr>
                <w:sz w:val="28"/>
                <w:szCs w:val="28"/>
              </w:rPr>
            </w:pPr>
            <w:r w:rsidRPr="004A18E9">
              <w:rPr>
                <w:sz w:val="28"/>
                <w:szCs w:val="28"/>
              </w:rPr>
              <w:t>19%</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A18E9" w:rsidRPr="004A18E9" w:rsidRDefault="004A18E9" w:rsidP="001B7BD5">
            <w:pPr>
              <w:spacing w:line="480" w:lineRule="auto"/>
              <w:jc w:val="center"/>
              <w:rPr>
                <w:sz w:val="28"/>
                <w:szCs w:val="28"/>
              </w:rPr>
            </w:pPr>
            <w:r w:rsidRPr="004A18E9">
              <w:rPr>
                <w:sz w:val="28"/>
                <w:szCs w:val="28"/>
              </w:rPr>
              <w:t>35%</w:t>
            </w:r>
          </w:p>
        </w:tc>
      </w:tr>
      <w:tr w:rsidR="004A18E9" w:rsidRPr="00E071CA" w:rsidTr="00C332A5">
        <w:trPr>
          <w:trHeight w:val="617"/>
        </w:trPr>
        <w:tc>
          <w:tcPr>
            <w:tcW w:w="1276" w:type="dxa"/>
            <w:tcBorders>
              <w:top w:val="single" w:sz="4" w:space="0" w:color="auto"/>
              <w:left w:val="single" w:sz="4" w:space="0" w:color="auto"/>
              <w:bottom w:val="single" w:sz="4" w:space="0" w:color="auto"/>
              <w:right w:val="single" w:sz="4" w:space="0" w:color="auto"/>
            </w:tcBorders>
            <w:shd w:val="clear" w:color="auto" w:fill="FFFFFF"/>
          </w:tcPr>
          <w:p w:rsidR="004A18E9" w:rsidRPr="00E071CA" w:rsidRDefault="004A18E9" w:rsidP="00C332A5">
            <w:pPr>
              <w:pStyle w:val="11"/>
              <w:shd w:val="clear" w:color="auto" w:fill="auto"/>
              <w:spacing w:line="276" w:lineRule="auto"/>
              <w:ind w:left="120"/>
              <w:rPr>
                <w:sz w:val="28"/>
                <w:szCs w:val="28"/>
                <w:lang w:val="uk-UA"/>
              </w:rPr>
            </w:pPr>
            <w:r w:rsidRPr="00E071CA">
              <w:rPr>
                <w:sz w:val="28"/>
                <w:szCs w:val="28"/>
                <w:lang w:val="uk-UA"/>
              </w:rPr>
              <w:t>Низький</w:t>
            </w:r>
          </w:p>
          <w:p w:rsidR="004A18E9" w:rsidRPr="00E071CA" w:rsidRDefault="004A18E9" w:rsidP="00C332A5">
            <w:pPr>
              <w:pStyle w:val="11"/>
              <w:shd w:val="clear" w:color="auto" w:fill="auto"/>
              <w:spacing w:line="276" w:lineRule="auto"/>
              <w:ind w:left="120"/>
              <w:rPr>
                <w:sz w:val="28"/>
                <w:szCs w:val="28"/>
                <w:lang w:val="uk-UA"/>
              </w:rPr>
            </w:pPr>
            <w:r w:rsidRPr="00E071CA">
              <w:rPr>
                <w:sz w:val="28"/>
                <w:szCs w:val="28"/>
                <w:lang w:val="uk-UA"/>
              </w:rPr>
              <w:t xml:space="preserve">  рівень</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4A18E9" w:rsidRPr="004A18E9" w:rsidRDefault="004A18E9" w:rsidP="001B7BD5">
            <w:pPr>
              <w:spacing w:line="480" w:lineRule="auto"/>
              <w:jc w:val="center"/>
              <w:rPr>
                <w:sz w:val="28"/>
                <w:szCs w:val="28"/>
              </w:rPr>
            </w:pPr>
            <w:r w:rsidRPr="004A18E9">
              <w:rPr>
                <w:sz w:val="28"/>
                <w:szCs w:val="28"/>
              </w:rPr>
              <w:t>7%</w:t>
            </w:r>
          </w:p>
        </w:tc>
        <w:tc>
          <w:tcPr>
            <w:tcW w:w="1140" w:type="dxa"/>
            <w:tcBorders>
              <w:top w:val="single" w:sz="4" w:space="0" w:color="auto"/>
              <w:left w:val="single" w:sz="4" w:space="0" w:color="auto"/>
              <w:bottom w:val="single" w:sz="4" w:space="0" w:color="auto"/>
              <w:right w:val="single" w:sz="4" w:space="0" w:color="auto"/>
            </w:tcBorders>
            <w:shd w:val="clear" w:color="auto" w:fill="FFFFFF"/>
          </w:tcPr>
          <w:p w:rsidR="004A18E9" w:rsidRPr="004A18E9" w:rsidRDefault="004A18E9" w:rsidP="001B7BD5">
            <w:pPr>
              <w:spacing w:line="480" w:lineRule="auto"/>
              <w:jc w:val="center"/>
              <w:rPr>
                <w:sz w:val="28"/>
                <w:szCs w:val="28"/>
              </w:rPr>
            </w:pPr>
            <w:r w:rsidRPr="004A18E9">
              <w:rPr>
                <w:sz w:val="28"/>
                <w:szCs w:val="28"/>
              </w:rPr>
              <w:t>4%</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4A18E9" w:rsidRPr="004A18E9" w:rsidRDefault="004A18E9" w:rsidP="001B7BD5">
            <w:pPr>
              <w:spacing w:line="480" w:lineRule="auto"/>
              <w:jc w:val="center"/>
              <w:rPr>
                <w:sz w:val="28"/>
                <w:szCs w:val="28"/>
              </w:rPr>
            </w:pPr>
            <w:r w:rsidRPr="004A18E9">
              <w:rPr>
                <w:sz w:val="28"/>
                <w:szCs w:val="28"/>
              </w:rPr>
              <w:t>4%</w:t>
            </w:r>
          </w:p>
        </w:tc>
        <w:tc>
          <w:tcPr>
            <w:tcW w:w="1292" w:type="dxa"/>
            <w:tcBorders>
              <w:top w:val="single" w:sz="4" w:space="0" w:color="auto"/>
              <w:left w:val="single" w:sz="4" w:space="0" w:color="auto"/>
              <w:bottom w:val="single" w:sz="4" w:space="0" w:color="auto"/>
              <w:right w:val="single" w:sz="4" w:space="0" w:color="auto"/>
            </w:tcBorders>
            <w:shd w:val="clear" w:color="auto" w:fill="FFFFFF"/>
          </w:tcPr>
          <w:p w:rsidR="004A18E9" w:rsidRPr="004A18E9" w:rsidRDefault="004A18E9" w:rsidP="001B7BD5">
            <w:pPr>
              <w:spacing w:line="480" w:lineRule="auto"/>
              <w:jc w:val="center"/>
              <w:rPr>
                <w:sz w:val="28"/>
                <w:szCs w:val="28"/>
              </w:rPr>
            </w:pPr>
            <w:r w:rsidRPr="004A18E9">
              <w:rPr>
                <w:sz w:val="28"/>
                <w:szCs w:val="28"/>
              </w:rPr>
              <w:t>6%</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4A18E9" w:rsidRPr="004A18E9" w:rsidRDefault="004A18E9" w:rsidP="001B7BD5">
            <w:pPr>
              <w:spacing w:line="480" w:lineRule="auto"/>
              <w:jc w:val="center"/>
              <w:rPr>
                <w:sz w:val="28"/>
                <w:szCs w:val="28"/>
              </w:rPr>
            </w:pPr>
            <w:r w:rsidRPr="004A18E9">
              <w:rPr>
                <w:sz w:val="28"/>
                <w:szCs w:val="28"/>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A18E9" w:rsidRPr="004A18E9" w:rsidRDefault="004A18E9" w:rsidP="001B7BD5">
            <w:pPr>
              <w:spacing w:line="480" w:lineRule="auto"/>
              <w:jc w:val="center"/>
              <w:rPr>
                <w:sz w:val="28"/>
                <w:szCs w:val="28"/>
              </w:rPr>
            </w:pPr>
            <w:r w:rsidRPr="004A18E9">
              <w:rPr>
                <w:sz w:val="28"/>
                <w:szCs w:val="28"/>
              </w:rPr>
              <w:t>11%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A18E9" w:rsidRPr="004A18E9" w:rsidRDefault="004A18E9" w:rsidP="001B7BD5">
            <w:pPr>
              <w:spacing w:line="480" w:lineRule="auto"/>
              <w:jc w:val="center"/>
              <w:rPr>
                <w:sz w:val="28"/>
                <w:szCs w:val="28"/>
              </w:rPr>
            </w:pPr>
            <w:r w:rsidRPr="004A18E9">
              <w:rPr>
                <w:sz w:val="28"/>
                <w:szCs w:val="28"/>
              </w:rPr>
              <w:t>12%</w:t>
            </w:r>
          </w:p>
        </w:tc>
      </w:tr>
    </w:tbl>
    <w:p w:rsidR="00480AA7" w:rsidRPr="00E071CA" w:rsidRDefault="00480AA7" w:rsidP="00480AA7">
      <w:pPr>
        <w:spacing w:line="276" w:lineRule="auto"/>
        <w:ind w:firstLine="708"/>
        <w:jc w:val="both"/>
        <w:rPr>
          <w:sz w:val="28"/>
          <w:szCs w:val="28"/>
        </w:rPr>
      </w:pPr>
    </w:p>
    <w:p w:rsidR="00170512" w:rsidRDefault="00170512" w:rsidP="00480AA7">
      <w:pPr>
        <w:tabs>
          <w:tab w:val="left" w:pos="360"/>
        </w:tabs>
        <w:spacing w:line="276" w:lineRule="auto"/>
        <w:jc w:val="both"/>
        <w:rPr>
          <w:sz w:val="28"/>
          <w:szCs w:val="28"/>
          <w:lang w:val="uk-UA"/>
        </w:rPr>
      </w:pPr>
    </w:p>
    <w:p w:rsidR="00170512" w:rsidRDefault="00170512" w:rsidP="00480AA7">
      <w:pPr>
        <w:tabs>
          <w:tab w:val="left" w:pos="360"/>
        </w:tabs>
        <w:spacing w:line="276" w:lineRule="auto"/>
        <w:jc w:val="both"/>
        <w:rPr>
          <w:sz w:val="28"/>
          <w:szCs w:val="28"/>
          <w:lang w:val="uk-UA"/>
        </w:rPr>
      </w:pPr>
    </w:p>
    <w:p w:rsidR="00480AA7" w:rsidRPr="00E071CA" w:rsidRDefault="00480AA7" w:rsidP="00480AA7">
      <w:pPr>
        <w:tabs>
          <w:tab w:val="left" w:pos="360"/>
        </w:tabs>
        <w:spacing w:line="276" w:lineRule="auto"/>
        <w:jc w:val="both"/>
        <w:rPr>
          <w:sz w:val="28"/>
          <w:szCs w:val="28"/>
          <w:lang w:val="uk-UA"/>
        </w:rPr>
      </w:pPr>
      <w:r w:rsidRPr="00E071CA">
        <w:rPr>
          <w:sz w:val="28"/>
          <w:szCs w:val="28"/>
          <w:lang w:val="uk-UA"/>
        </w:rPr>
        <w:lastRenderedPageBreak/>
        <w:t>Резервом в роботі педагогічного колективу  є:</w:t>
      </w:r>
    </w:p>
    <w:p w:rsidR="00480AA7" w:rsidRPr="00E071CA" w:rsidRDefault="00480AA7" w:rsidP="00480AA7">
      <w:pPr>
        <w:pStyle w:val="ab"/>
        <w:numPr>
          <w:ilvl w:val="0"/>
          <w:numId w:val="2"/>
        </w:numPr>
        <w:tabs>
          <w:tab w:val="left" w:pos="360"/>
        </w:tabs>
        <w:spacing w:line="276" w:lineRule="auto"/>
        <w:jc w:val="both"/>
        <w:rPr>
          <w:sz w:val="28"/>
          <w:szCs w:val="28"/>
          <w:lang w:val="uk-UA"/>
        </w:rPr>
      </w:pPr>
      <w:r w:rsidRPr="00E071CA">
        <w:rPr>
          <w:sz w:val="28"/>
          <w:szCs w:val="28"/>
          <w:lang w:val="uk-UA"/>
        </w:rPr>
        <w:t>подальший пошук додаткових форм роботи з батьками щодо ефективної взаємодії в освітній діяльності;</w:t>
      </w:r>
    </w:p>
    <w:p w:rsidR="00480AA7" w:rsidRPr="00E071CA" w:rsidRDefault="00480AA7" w:rsidP="00480AA7">
      <w:pPr>
        <w:pStyle w:val="ab"/>
        <w:numPr>
          <w:ilvl w:val="0"/>
          <w:numId w:val="2"/>
        </w:numPr>
        <w:tabs>
          <w:tab w:val="left" w:pos="360"/>
        </w:tabs>
        <w:spacing w:line="276" w:lineRule="auto"/>
        <w:jc w:val="both"/>
        <w:rPr>
          <w:sz w:val="28"/>
          <w:szCs w:val="28"/>
          <w:lang w:val="uk-UA"/>
        </w:rPr>
      </w:pPr>
      <w:r w:rsidRPr="00E071CA">
        <w:rPr>
          <w:sz w:val="28"/>
          <w:szCs w:val="28"/>
          <w:lang w:val="uk-UA"/>
        </w:rPr>
        <w:t>забезпечення якісної роботи педагогів з питань формування мовленнєвої компетенції дошкільників;</w:t>
      </w:r>
    </w:p>
    <w:p w:rsidR="00480AA7" w:rsidRPr="00E071CA" w:rsidRDefault="00480AA7" w:rsidP="00480AA7">
      <w:pPr>
        <w:pStyle w:val="ab"/>
        <w:numPr>
          <w:ilvl w:val="0"/>
          <w:numId w:val="2"/>
        </w:numPr>
        <w:tabs>
          <w:tab w:val="left" w:pos="360"/>
        </w:tabs>
        <w:spacing w:line="276" w:lineRule="auto"/>
        <w:jc w:val="both"/>
        <w:rPr>
          <w:sz w:val="28"/>
          <w:szCs w:val="28"/>
          <w:lang w:val="uk-UA"/>
        </w:rPr>
      </w:pPr>
      <w:r w:rsidRPr="00E071CA">
        <w:rPr>
          <w:sz w:val="28"/>
          <w:szCs w:val="28"/>
          <w:lang w:val="uk-UA"/>
        </w:rPr>
        <w:t>Оптимізація роботи з дітьми з освітніх напрямів:</w:t>
      </w:r>
    </w:p>
    <w:p w:rsidR="00480AA7" w:rsidRPr="00E071CA" w:rsidRDefault="00480AA7" w:rsidP="00480AA7">
      <w:pPr>
        <w:tabs>
          <w:tab w:val="left" w:pos="360"/>
        </w:tabs>
        <w:spacing w:line="276" w:lineRule="auto"/>
        <w:jc w:val="both"/>
        <w:rPr>
          <w:sz w:val="28"/>
          <w:szCs w:val="28"/>
          <w:lang w:val="uk-UA"/>
        </w:rPr>
      </w:pPr>
      <w:r w:rsidRPr="00E071CA">
        <w:rPr>
          <w:sz w:val="28"/>
          <w:szCs w:val="28"/>
          <w:lang w:val="uk-UA"/>
        </w:rPr>
        <w:t xml:space="preserve">Упродовж року в закладі здійснювалася психолого-педагогічна робота з вихованцями, завданням  якої  було:  охорона психічного здоров’я, надання психологічної та соціально-педагогічної підтримки всім учасникам освітнього процесу: підготовка  дітей старшого дошкільного віку до навчання в школі (розвиток пізнавальних процесів дітей старшого дошкільного віку, формування мотиваційної, психологічної готовності); розвиток пізнавальної, емоційної сфери дітей; зміцнення психологічного здоров’я дошкільників.  Практичним  психологом Яблонських Т.М. було проведено: «Тиждень толерантності», «Психології». У системі реалізовувались консультативно-просвітницькі заходи для педагогів і батьків щодо попередження насильства над дітьми, шляхів оптимізації взаємин між дітьми та дорослими, особливостей створення безпечного освітнього простору в родині. В зв’язку з воєнним станом, використовувались дистанційні форми спілкування та індивідуальні консультації за запитами батьків через програми Zoom, Viber. У групові батьківські Viber-спільноти постійно надавалися інформаційні матеріали для батьків, на сайті закладу було оновлено сторінку «Поради практичного психолога». </w:t>
      </w:r>
    </w:p>
    <w:p w:rsidR="00480AA7" w:rsidRPr="00E071CA" w:rsidRDefault="00480AA7" w:rsidP="00480AA7">
      <w:pPr>
        <w:spacing w:line="276" w:lineRule="auto"/>
        <w:jc w:val="both"/>
        <w:rPr>
          <w:sz w:val="28"/>
          <w:szCs w:val="28"/>
          <w:lang w:val="uk-UA"/>
        </w:rPr>
      </w:pPr>
      <w:r w:rsidRPr="00E071CA">
        <w:rPr>
          <w:sz w:val="28"/>
          <w:szCs w:val="28"/>
          <w:lang w:val="uk-UA"/>
        </w:rPr>
        <w:t xml:space="preserve">      Медико - профілактична і просвітницька діяльність відбувалася на плановій основі, забезпечувалася комплексним підходом у проведенні оздоровчо-профілактичної роботи. </w:t>
      </w:r>
    </w:p>
    <w:p w:rsidR="00480AA7" w:rsidRPr="00E071CA" w:rsidRDefault="00480AA7" w:rsidP="00480AA7">
      <w:pPr>
        <w:spacing w:line="276" w:lineRule="auto"/>
        <w:jc w:val="both"/>
        <w:rPr>
          <w:sz w:val="28"/>
          <w:szCs w:val="28"/>
          <w:lang w:val="uk-UA"/>
        </w:rPr>
      </w:pPr>
      <w:r w:rsidRPr="00E071CA">
        <w:rPr>
          <w:sz w:val="28"/>
          <w:szCs w:val="28"/>
          <w:lang w:val="uk-UA"/>
        </w:rPr>
        <w:t xml:space="preserve">      Питання збереження і укріплення здоров’я дітей, постійно знаходяться на контролі адміністрації: підлягають вивченню, узагальненню та прийняттю управлінських рішень.</w:t>
      </w:r>
    </w:p>
    <w:p w:rsidR="00480AA7" w:rsidRPr="00E071CA" w:rsidRDefault="00480AA7" w:rsidP="00480AA7">
      <w:pPr>
        <w:tabs>
          <w:tab w:val="left" w:pos="567"/>
        </w:tabs>
        <w:autoSpaceDE w:val="0"/>
        <w:autoSpaceDN w:val="0"/>
        <w:adjustRightInd w:val="0"/>
        <w:spacing w:line="276" w:lineRule="auto"/>
        <w:jc w:val="both"/>
        <w:rPr>
          <w:color w:val="000000"/>
          <w:sz w:val="28"/>
          <w:szCs w:val="28"/>
          <w:lang w:val="uk-UA"/>
        </w:rPr>
      </w:pPr>
      <w:r w:rsidRPr="00E071CA">
        <w:rPr>
          <w:sz w:val="28"/>
          <w:szCs w:val="28"/>
          <w:lang w:val="uk-UA"/>
        </w:rPr>
        <w:t xml:space="preserve">       </w:t>
      </w:r>
      <w:r w:rsidRPr="00E071CA">
        <w:rPr>
          <w:color w:val="000000"/>
          <w:sz w:val="28"/>
          <w:szCs w:val="28"/>
          <w:lang w:val="uk-UA"/>
        </w:rPr>
        <w:t>Впродовж року проводилась, як просвітницька робота з батьками, так і спільна робота щодо створення  умов для якісної організації навчально-виховних процесів.</w:t>
      </w:r>
    </w:p>
    <w:p w:rsidR="00480AA7" w:rsidRPr="00E071CA" w:rsidRDefault="00480AA7" w:rsidP="00480AA7">
      <w:pPr>
        <w:autoSpaceDE w:val="0"/>
        <w:autoSpaceDN w:val="0"/>
        <w:adjustRightInd w:val="0"/>
        <w:spacing w:line="276" w:lineRule="auto"/>
        <w:jc w:val="both"/>
        <w:rPr>
          <w:color w:val="000000"/>
          <w:sz w:val="28"/>
          <w:szCs w:val="28"/>
          <w:lang w:val="uk-UA"/>
        </w:rPr>
      </w:pPr>
      <w:r w:rsidRPr="00E071CA">
        <w:rPr>
          <w:color w:val="000000"/>
          <w:sz w:val="28"/>
          <w:szCs w:val="28"/>
          <w:lang w:val="uk-UA"/>
        </w:rPr>
        <w:t xml:space="preserve">      З метою залучення батьків до педагогічного процесу робота проводилась в он-лайн режимі, через сайт закладу, соціальні мережі, каналі  You Tube, на сторінці закладу та сторінці Facebook висвітлювались різні види навчальної діяльності. Тематика загальних та групових батьківських зборів, інформаційних консультацій  відповідала умовам сучасності та потребам батьків. Вихователі ретельно підбирали матеріали для роботи з батьками, висвітлюючи в них відповіді на всі запитання через консультації, бесіди. </w:t>
      </w:r>
    </w:p>
    <w:p w:rsidR="00480AA7" w:rsidRPr="00E071CA" w:rsidRDefault="00480AA7" w:rsidP="00480AA7">
      <w:pPr>
        <w:autoSpaceDE w:val="0"/>
        <w:autoSpaceDN w:val="0"/>
        <w:adjustRightInd w:val="0"/>
        <w:spacing w:line="276" w:lineRule="auto"/>
        <w:jc w:val="both"/>
        <w:rPr>
          <w:color w:val="000000"/>
          <w:sz w:val="28"/>
          <w:szCs w:val="28"/>
          <w:lang w:val="uk-UA"/>
        </w:rPr>
      </w:pPr>
      <w:r w:rsidRPr="00E071CA">
        <w:rPr>
          <w:color w:val="000000"/>
          <w:sz w:val="28"/>
          <w:szCs w:val="28"/>
          <w:lang w:val="uk-UA"/>
        </w:rPr>
        <w:lastRenderedPageBreak/>
        <w:t xml:space="preserve">Треба сказати, що робота в умовах воєнного стану внесла свої корективи. Протягом року батьки разом з дітьми активно  приймали участь віртуальних виставках, конкурсах: поробок з природного матеріалу «Барви осені»,  «Зима на творчість надихає», «Моя  квітуча Україна!»,. </w:t>
      </w:r>
    </w:p>
    <w:p w:rsidR="00480AA7" w:rsidRPr="00E071CA" w:rsidRDefault="00480AA7" w:rsidP="00480AA7">
      <w:pPr>
        <w:autoSpaceDE w:val="0"/>
        <w:autoSpaceDN w:val="0"/>
        <w:adjustRightInd w:val="0"/>
        <w:spacing w:line="276" w:lineRule="auto"/>
        <w:jc w:val="both"/>
        <w:rPr>
          <w:color w:val="000000"/>
          <w:sz w:val="28"/>
          <w:szCs w:val="28"/>
          <w:lang w:val="uk-UA"/>
        </w:rPr>
      </w:pPr>
      <w:r w:rsidRPr="00E071CA">
        <w:rPr>
          <w:color w:val="000000"/>
          <w:sz w:val="28"/>
          <w:szCs w:val="28"/>
          <w:lang w:val="uk-UA"/>
        </w:rPr>
        <w:t xml:space="preserve">     В наступному начальному році необхідно організацію роботи з батьками  націлювати на підвищення психолого-педагогічної культури батьків; приділяти належну увагу вивченню виховного потенціалу сімей та використання його результатів для більш ефективного впливу на проблемні моменти у вихованні дітей.  </w:t>
      </w:r>
    </w:p>
    <w:p w:rsidR="00480AA7" w:rsidRPr="00E071CA" w:rsidRDefault="00480AA7" w:rsidP="00480AA7">
      <w:pPr>
        <w:spacing w:line="276" w:lineRule="auto"/>
        <w:jc w:val="both"/>
        <w:rPr>
          <w:color w:val="000000"/>
          <w:sz w:val="28"/>
          <w:szCs w:val="28"/>
          <w:lang w:val="uk-UA"/>
        </w:rPr>
      </w:pPr>
      <w:r w:rsidRPr="00E071CA">
        <w:rPr>
          <w:color w:val="000000"/>
          <w:sz w:val="28"/>
          <w:szCs w:val="28"/>
          <w:lang w:val="uk-UA"/>
        </w:rPr>
        <w:t xml:space="preserve">      Вирішуючи проблему  підготовки дітей старшого дошкільного віку до навчання в школі сплановано проходила робота в напрямку співпраці між нашим дошкільним закладом та ЗГ №77. Проблема успішної соціальної адаптації й подальшої успішності засвоєння знань майбутніми першокласниками  стала соціально значущою, її задіяли методична та психологічна служби. </w:t>
      </w:r>
    </w:p>
    <w:p w:rsidR="00480AA7" w:rsidRPr="00E071CA" w:rsidRDefault="00480AA7" w:rsidP="00480AA7">
      <w:pPr>
        <w:spacing w:line="276" w:lineRule="auto"/>
        <w:jc w:val="both"/>
        <w:rPr>
          <w:iCs/>
          <w:sz w:val="28"/>
          <w:szCs w:val="28"/>
          <w:lang w:val="uk-UA"/>
        </w:rPr>
      </w:pPr>
      <w:r w:rsidRPr="00E071CA">
        <w:rPr>
          <w:color w:val="000000"/>
          <w:sz w:val="28"/>
          <w:szCs w:val="28"/>
          <w:lang w:val="uk-UA"/>
        </w:rPr>
        <w:t xml:space="preserve">            Але робота в умовах воєнного стану  не дозволила  організувати роботу   між дитячими колективами (екскурсії, спільні заходи) та спільній роботі з батьками  майбутніх першокласників.</w:t>
      </w:r>
      <w:r w:rsidRPr="00E071CA">
        <w:rPr>
          <w:color w:val="000000"/>
          <w:sz w:val="28"/>
          <w:szCs w:val="28"/>
          <w:lang w:val="uk-UA"/>
        </w:rPr>
        <w:tab/>
      </w:r>
      <w:r w:rsidRPr="00E071CA">
        <w:rPr>
          <w:iCs/>
          <w:sz w:val="28"/>
          <w:szCs w:val="28"/>
          <w:lang w:val="uk-UA"/>
        </w:rPr>
        <w:t xml:space="preserve">    </w:t>
      </w:r>
    </w:p>
    <w:p w:rsidR="00480AA7" w:rsidRPr="00E071CA" w:rsidRDefault="00480AA7" w:rsidP="00480AA7">
      <w:pPr>
        <w:spacing w:line="276" w:lineRule="auto"/>
        <w:jc w:val="both"/>
        <w:rPr>
          <w:sz w:val="28"/>
          <w:szCs w:val="28"/>
          <w:lang w:val="uk-UA"/>
        </w:rPr>
      </w:pPr>
      <w:r w:rsidRPr="00E071CA">
        <w:rPr>
          <w:iCs/>
          <w:sz w:val="28"/>
          <w:szCs w:val="28"/>
          <w:lang w:val="uk-UA"/>
        </w:rPr>
        <w:t xml:space="preserve">        </w:t>
      </w:r>
      <w:r w:rsidRPr="00E071CA">
        <w:rPr>
          <w:sz w:val="28"/>
          <w:szCs w:val="28"/>
          <w:lang w:val="uk-UA"/>
        </w:rPr>
        <w:t>Адміністративно-господарська діяльність дошкільного закладу за 20</w:t>
      </w:r>
      <w:r w:rsidRPr="00E071CA">
        <w:rPr>
          <w:sz w:val="28"/>
          <w:szCs w:val="28"/>
        </w:rPr>
        <w:t>2</w:t>
      </w:r>
      <w:r w:rsidR="006A63C7">
        <w:rPr>
          <w:sz w:val="28"/>
          <w:szCs w:val="28"/>
        </w:rPr>
        <w:t>3</w:t>
      </w:r>
      <w:r w:rsidRPr="00E071CA">
        <w:rPr>
          <w:sz w:val="28"/>
          <w:szCs w:val="28"/>
          <w:lang w:val="uk-UA"/>
        </w:rPr>
        <w:t>-20</w:t>
      </w:r>
      <w:r w:rsidRPr="00E071CA">
        <w:rPr>
          <w:sz w:val="28"/>
          <w:szCs w:val="28"/>
        </w:rPr>
        <w:t>2</w:t>
      </w:r>
      <w:r w:rsidR="006A63C7">
        <w:rPr>
          <w:sz w:val="28"/>
          <w:szCs w:val="28"/>
        </w:rPr>
        <w:t>4</w:t>
      </w:r>
      <w:r w:rsidRPr="00E071CA">
        <w:rPr>
          <w:sz w:val="28"/>
          <w:szCs w:val="28"/>
          <w:lang w:val="uk-UA"/>
        </w:rPr>
        <w:t xml:space="preserve"> навчальний рік відбувалася за планом.  Адміністрація, колектив та батьки сприяли збереженню і поповненню матеріально-технічної бази дошкільного закладу. Однак залишається невирішеним питання капітального ремонту літного  басейну, території та ігрових майданчиків. Відсутність необхідного обсягу коштів не дозволяє поповнити в повному обсязі потреби дидактичної, ігрової, лікувально-відновлювальної бази.</w:t>
      </w:r>
    </w:p>
    <w:p w:rsidR="00480AA7" w:rsidRPr="00E071CA" w:rsidRDefault="00480AA7" w:rsidP="00480AA7">
      <w:pPr>
        <w:shd w:val="clear" w:color="auto" w:fill="FFFFFF"/>
        <w:autoSpaceDE w:val="0"/>
        <w:autoSpaceDN w:val="0"/>
        <w:adjustRightInd w:val="0"/>
        <w:spacing w:line="276" w:lineRule="auto"/>
        <w:jc w:val="both"/>
        <w:rPr>
          <w:sz w:val="28"/>
          <w:szCs w:val="28"/>
          <w:lang w:val="uk-UA"/>
        </w:rPr>
      </w:pPr>
      <w:r w:rsidRPr="00E071CA">
        <w:rPr>
          <w:color w:val="000000"/>
          <w:sz w:val="28"/>
          <w:szCs w:val="28"/>
          <w:lang w:val="uk-UA"/>
        </w:rPr>
        <w:t xml:space="preserve">           Пріоритетними напрямами у сфері матеріально-техніч</w:t>
      </w:r>
      <w:r w:rsidRPr="00E071CA">
        <w:rPr>
          <w:color w:val="000000"/>
          <w:sz w:val="28"/>
          <w:szCs w:val="28"/>
          <w:lang w:val="uk-UA"/>
        </w:rPr>
        <w:softHyphen/>
        <w:t>ного і навчально-матеріального забезпечення освітньої діяль</w:t>
      </w:r>
      <w:r w:rsidRPr="00E071CA">
        <w:rPr>
          <w:color w:val="000000"/>
          <w:sz w:val="28"/>
          <w:szCs w:val="28"/>
          <w:lang w:val="uk-UA"/>
        </w:rPr>
        <w:softHyphen/>
        <w:t>ності залишаються:</w:t>
      </w:r>
    </w:p>
    <w:p w:rsidR="00480AA7" w:rsidRPr="00E071CA" w:rsidRDefault="00480AA7" w:rsidP="00480AA7">
      <w:pPr>
        <w:shd w:val="clear" w:color="auto" w:fill="FFFFFF"/>
        <w:tabs>
          <w:tab w:val="left" w:pos="993"/>
        </w:tabs>
        <w:autoSpaceDE w:val="0"/>
        <w:autoSpaceDN w:val="0"/>
        <w:adjustRightInd w:val="0"/>
        <w:spacing w:line="276" w:lineRule="auto"/>
        <w:jc w:val="both"/>
        <w:rPr>
          <w:sz w:val="28"/>
          <w:szCs w:val="28"/>
          <w:highlight w:val="yellow"/>
          <w:lang w:val="uk-UA"/>
        </w:rPr>
      </w:pPr>
      <w:r w:rsidRPr="00E071CA">
        <w:rPr>
          <w:color w:val="000000"/>
          <w:sz w:val="28"/>
          <w:szCs w:val="28"/>
        </w:rPr>
        <w:t xml:space="preserve">-       </w:t>
      </w:r>
      <w:r w:rsidRPr="00E071CA">
        <w:rPr>
          <w:color w:val="000000"/>
          <w:sz w:val="28"/>
          <w:szCs w:val="28"/>
          <w:lang w:val="uk-UA"/>
        </w:rPr>
        <w:t xml:space="preserve">створення інформаційно-методичного середовища; </w:t>
      </w:r>
    </w:p>
    <w:p w:rsidR="00480AA7" w:rsidRPr="00E071CA" w:rsidRDefault="00480AA7" w:rsidP="00480AA7">
      <w:pPr>
        <w:numPr>
          <w:ilvl w:val="0"/>
          <w:numId w:val="1"/>
        </w:numPr>
        <w:shd w:val="clear" w:color="auto" w:fill="FFFFFF"/>
        <w:tabs>
          <w:tab w:val="left" w:pos="426"/>
        </w:tabs>
        <w:autoSpaceDE w:val="0"/>
        <w:autoSpaceDN w:val="0"/>
        <w:adjustRightInd w:val="0"/>
        <w:spacing w:line="276" w:lineRule="auto"/>
        <w:ind w:left="0" w:firstLine="0"/>
        <w:jc w:val="both"/>
        <w:rPr>
          <w:sz w:val="28"/>
          <w:szCs w:val="28"/>
          <w:lang w:val="uk-UA"/>
        </w:rPr>
      </w:pPr>
      <w:r w:rsidRPr="00E071CA">
        <w:rPr>
          <w:color w:val="000000"/>
          <w:sz w:val="28"/>
          <w:szCs w:val="28"/>
          <w:lang w:val="uk-UA"/>
        </w:rPr>
        <w:t xml:space="preserve">  створення банку комп’ютерних навчальних програм, дидактичних та методичних матеріалів з використанням ІКТ у дошкільному навчальному закладі;</w:t>
      </w:r>
    </w:p>
    <w:p w:rsidR="00480AA7" w:rsidRPr="00E071CA" w:rsidRDefault="00480AA7" w:rsidP="00480AA7">
      <w:pPr>
        <w:numPr>
          <w:ilvl w:val="0"/>
          <w:numId w:val="1"/>
        </w:numPr>
        <w:shd w:val="clear" w:color="auto" w:fill="FFFFFF"/>
        <w:tabs>
          <w:tab w:val="left" w:pos="426"/>
        </w:tabs>
        <w:autoSpaceDE w:val="0"/>
        <w:autoSpaceDN w:val="0"/>
        <w:adjustRightInd w:val="0"/>
        <w:spacing w:line="276" w:lineRule="auto"/>
        <w:ind w:left="0" w:firstLine="0"/>
        <w:jc w:val="both"/>
        <w:rPr>
          <w:sz w:val="28"/>
          <w:szCs w:val="28"/>
          <w:lang w:val="uk-UA"/>
        </w:rPr>
      </w:pPr>
      <w:r w:rsidRPr="00E071CA">
        <w:rPr>
          <w:color w:val="000000"/>
          <w:sz w:val="28"/>
          <w:szCs w:val="28"/>
          <w:lang w:val="uk-UA"/>
        </w:rPr>
        <w:t xml:space="preserve">  зміцнення матеріально-технічної бази.</w:t>
      </w:r>
    </w:p>
    <w:p w:rsidR="00480AA7" w:rsidRPr="00E071CA" w:rsidRDefault="00480AA7" w:rsidP="00480AA7">
      <w:pPr>
        <w:spacing w:line="276" w:lineRule="auto"/>
        <w:jc w:val="both"/>
        <w:rPr>
          <w:sz w:val="28"/>
          <w:szCs w:val="28"/>
          <w:lang w:val="uk-UA"/>
        </w:rPr>
      </w:pPr>
      <w:r w:rsidRPr="00E071CA">
        <w:rPr>
          <w:sz w:val="28"/>
          <w:szCs w:val="28"/>
          <w:lang w:val="uk-UA"/>
        </w:rPr>
        <w:t xml:space="preserve">       Варіативність використаних методичних заходів, співпраця всіх служб закладу, підвищення рейтингу закладу в мікрорайоні  є певними чинниками, які вплинули  на виконання річного плану, підвищення рівня професійної компетентності педагогів.    </w:t>
      </w:r>
    </w:p>
    <w:p w:rsidR="00480AA7" w:rsidRPr="00E071CA" w:rsidRDefault="00480AA7" w:rsidP="00480AA7">
      <w:pPr>
        <w:spacing w:line="276" w:lineRule="auto"/>
        <w:jc w:val="both"/>
        <w:rPr>
          <w:sz w:val="28"/>
          <w:szCs w:val="28"/>
          <w:lang w:val="uk-UA"/>
        </w:rPr>
      </w:pPr>
      <w:r w:rsidRPr="00E071CA">
        <w:rPr>
          <w:sz w:val="28"/>
          <w:szCs w:val="28"/>
          <w:lang w:val="uk-UA"/>
        </w:rPr>
        <w:t xml:space="preserve">       Таким чином, проведений аналіз роботи дошкільного закладу за 202</w:t>
      </w:r>
      <w:r w:rsidR="006A63C7">
        <w:rPr>
          <w:sz w:val="28"/>
          <w:szCs w:val="28"/>
          <w:lang w:val="uk-UA"/>
        </w:rPr>
        <w:t>3</w:t>
      </w:r>
      <w:r w:rsidRPr="00E071CA">
        <w:rPr>
          <w:sz w:val="28"/>
          <w:szCs w:val="28"/>
          <w:lang w:val="uk-UA"/>
        </w:rPr>
        <w:t>-202</w:t>
      </w:r>
      <w:r w:rsidR="006A63C7">
        <w:rPr>
          <w:sz w:val="28"/>
          <w:szCs w:val="28"/>
          <w:lang w:val="uk-UA"/>
        </w:rPr>
        <w:t>4</w:t>
      </w:r>
      <w:r w:rsidRPr="00E071CA">
        <w:rPr>
          <w:sz w:val="28"/>
          <w:szCs w:val="28"/>
          <w:lang w:val="uk-UA"/>
        </w:rPr>
        <w:t xml:space="preserve"> навчальний рік продемонстрував, що обрані форми та методи, об’єднані зусилля адміністрації та педагогічного колективу позитивно вплинули на </w:t>
      </w:r>
      <w:r w:rsidRPr="00E071CA">
        <w:rPr>
          <w:sz w:val="28"/>
          <w:szCs w:val="28"/>
          <w:lang w:val="uk-UA"/>
        </w:rPr>
        <w:lastRenderedPageBreak/>
        <w:t xml:space="preserve">результативність роботи педагогів у підвищенні якості освіти. Річний план за поточний рік в цілому виконано на задовільному рівні. </w:t>
      </w:r>
    </w:p>
    <w:p w:rsidR="00480AA7" w:rsidRPr="00E071CA" w:rsidRDefault="00480AA7" w:rsidP="00480AA7">
      <w:pPr>
        <w:shd w:val="clear" w:color="auto" w:fill="FFFFFF"/>
        <w:tabs>
          <w:tab w:val="left" w:pos="426"/>
        </w:tabs>
        <w:autoSpaceDE w:val="0"/>
        <w:autoSpaceDN w:val="0"/>
        <w:adjustRightInd w:val="0"/>
        <w:spacing w:line="276" w:lineRule="auto"/>
        <w:jc w:val="both"/>
        <w:rPr>
          <w:sz w:val="28"/>
          <w:szCs w:val="28"/>
          <w:lang w:val="uk-UA"/>
        </w:rPr>
      </w:pPr>
      <w:r w:rsidRPr="00E071CA">
        <w:rPr>
          <w:sz w:val="28"/>
          <w:szCs w:val="28"/>
          <w:lang w:val="uk-UA"/>
        </w:rPr>
        <w:t xml:space="preserve">        Виходячи з аналізу діяльності колективу у 20</w:t>
      </w:r>
      <w:r w:rsidR="006A63C7">
        <w:rPr>
          <w:sz w:val="28"/>
          <w:szCs w:val="28"/>
          <w:lang w:val="uk-UA"/>
        </w:rPr>
        <w:t>2</w:t>
      </w:r>
      <w:r w:rsidR="006A63C7">
        <w:rPr>
          <w:sz w:val="28"/>
          <w:szCs w:val="28"/>
        </w:rPr>
        <w:t>3</w:t>
      </w:r>
      <w:r w:rsidRPr="00E071CA">
        <w:rPr>
          <w:sz w:val="28"/>
          <w:szCs w:val="28"/>
          <w:lang w:val="uk-UA"/>
        </w:rPr>
        <w:t>-20</w:t>
      </w:r>
      <w:r w:rsidRPr="00E071CA">
        <w:rPr>
          <w:sz w:val="28"/>
          <w:szCs w:val="28"/>
        </w:rPr>
        <w:t>2</w:t>
      </w:r>
      <w:r w:rsidR="006A63C7">
        <w:rPr>
          <w:sz w:val="28"/>
          <w:szCs w:val="28"/>
        </w:rPr>
        <w:t>4</w:t>
      </w:r>
      <w:r w:rsidRPr="00E071CA">
        <w:rPr>
          <w:sz w:val="28"/>
          <w:szCs w:val="28"/>
          <w:lang w:val="uk-UA"/>
        </w:rPr>
        <w:t xml:space="preserve">  навчальному році, враховуючи резерви і перспективи розвитку, визначено пріоритетні завдання   на 20</w:t>
      </w:r>
      <w:r w:rsidRPr="00E071CA">
        <w:rPr>
          <w:sz w:val="28"/>
          <w:szCs w:val="28"/>
        </w:rPr>
        <w:t>2</w:t>
      </w:r>
      <w:r w:rsidR="006A63C7">
        <w:rPr>
          <w:sz w:val="28"/>
          <w:szCs w:val="28"/>
        </w:rPr>
        <w:t>4</w:t>
      </w:r>
      <w:r w:rsidRPr="00E071CA">
        <w:rPr>
          <w:sz w:val="28"/>
          <w:szCs w:val="28"/>
          <w:lang w:val="uk-UA"/>
        </w:rPr>
        <w:t>-202</w:t>
      </w:r>
      <w:r w:rsidR="006A63C7">
        <w:rPr>
          <w:sz w:val="28"/>
          <w:szCs w:val="28"/>
          <w:lang w:val="uk-UA"/>
        </w:rPr>
        <w:t>5</w:t>
      </w:r>
      <w:r w:rsidRPr="00E071CA">
        <w:rPr>
          <w:sz w:val="28"/>
          <w:szCs w:val="28"/>
          <w:lang w:val="uk-UA"/>
        </w:rPr>
        <w:t xml:space="preserve"> навчальний рік.</w:t>
      </w:r>
    </w:p>
    <w:p w:rsidR="00480AA7" w:rsidRPr="00E071CA" w:rsidRDefault="00480AA7" w:rsidP="00480AA7">
      <w:pPr>
        <w:shd w:val="clear" w:color="auto" w:fill="FFFFFF"/>
        <w:tabs>
          <w:tab w:val="left" w:pos="426"/>
        </w:tabs>
        <w:autoSpaceDE w:val="0"/>
        <w:autoSpaceDN w:val="0"/>
        <w:adjustRightInd w:val="0"/>
        <w:spacing w:line="276" w:lineRule="auto"/>
        <w:jc w:val="both"/>
        <w:rPr>
          <w:sz w:val="28"/>
          <w:szCs w:val="28"/>
          <w:lang w:val="uk-UA"/>
        </w:rPr>
      </w:pPr>
    </w:p>
    <w:p w:rsidR="00480AA7" w:rsidRDefault="00480AA7" w:rsidP="00480AA7">
      <w:pPr>
        <w:pStyle w:val="a3"/>
        <w:tabs>
          <w:tab w:val="left" w:pos="567"/>
        </w:tabs>
        <w:spacing w:line="276" w:lineRule="auto"/>
        <w:jc w:val="both"/>
        <w:rPr>
          <w:sz w:val="28"/>
          <w:szCs w:val="28"/>
          <w:lang w:val="uk-UA"/>
        </w:rPr>
      </w:pPr>
    </w:p>
    <w:p w:rsidR="00480AA7" w:rsidRPr="00E071CA" w:rsidRDefault="00480AA7" w:rsidP="00480AA7">
      <w:pPr>
        <w:shd w:val="clear" w:color="auto" w:fill="FFFFFF"/>
        <w:tabs>
          <w:tab w:val="left" w:pos="426"/>
        </w:tabs>
        <w:autoSpaceDE w:val="0"/>
        <w:autoSpaceDN w:val="0"/>
        <w:adjustRightInd w:val="0"/>
        <w:spacing w:line="276" w:lineRule="auto"/>
        <w:jc w:val="center"/>
        <w:rPr>
          <w:b/>
          <w:noProof/>
          <w:sz w:val="28"/>
          <w:szCs w:val="28"/>
          <w:lang w:val="uk-UA"/>
        </w:rPr>
      </w:pPr>
      <w:r w:rsidRPr="00E071CA">
        <w:rPr>
          <w:b/>
          <w:noProof/>
          <w:sz w:val="28"/>
          <w:szCs w:val="28"/>
          <w:lang w:val="uk-UA"/>
        </w:rPr>
        <w:t>Завдання  на 202</w:t>
      </w:r>
      <w:r w:rsidR="00182308">
        <w:rPr>
          <w:b/>
          <w:noProof/>
          <w:sz w:val="28"/>
          <w:szCs w:val="28"/>
          <w:lang w:val="uk-UA"/>
        </w:rPr>
        <w:t>4</w:t>
      </w:r>
      <w:r w:rsidRPr="00E071CA">
        <w:rPr>
          <w:b/>
          <w:noProof/>
          <w:sz w:val="28"/>
          <w:szCs w:val="28"/>
          <w:lang w:val="uk-UA"/>
        </w:rPr>
        <w:t>/20</w:t>
      </w:r>
      <w:r w:rsidR="00BF10C1">
        <w:rPr>
          <w:b/>
          <w:noProof/>
          <w:sz w:val="28"/>
          <w:szCs w:val="28"/>
          <w:lang w:val="uk-UA"/>
        </w:rPr>
        <w:t>2</w:t>
      </w:r>
      <w:r w:rsidR="00182308">
        <w:rPr>
          <w:b/>
          <w:noProof/>
          <w:sz w:val="28"/>
          <w:szCs w:val="28"/>
          <w:lang w:val="uk-UA"/>
        </w:rPr>
        <w:t>5</w:t>
      </w:r>
      <w:r w:rsidRPr="00E071CA">
        <w:rPr>
          <w:b/>
          <w:noProof/>
          <w:sz w:val="28"/>
          <w:szCs w:val="28"/>
          <w:lang w:val="uk-UA"/>
        </w:rPr>
        <w:t xml:space="preserve"> навчальний рік</w:t>
      </w:r>
    </w:p>
    <w:p w:rsidR="00480AA7" w:rsidRPr="00E071CA" w:rsidRDefault="00480AA7" w:rsidP="00480AA7">
      <w:pPr>
        <w:shd w:val="clear" w:color="auto" w:fill="FFFFFF"/>
        <w:autoSpaceDE w:val="0"/>
        <w:autoSpaceDN w:val="0"/>
        <w:adjustRightInd w:val="0"/>
        <w:spacing w:line="276" w:lineRule="auto"/>
        <w:jc w:val="center"/>
        <w:rPr>
          <w:b/>
          <w:sz w:val="28"/>
          <w:szCs w:val="28"/>
          <w:lang w:val="uk-UA"/>
        </w:rPr>
      </w:pPr>
    </w:p>
    <w:p w:rsidR="00157F28" w:rsidRDefault="00157F28" w:rsidP="00157F28">
      <w:pPr>
        <w:tabs>
          <w:tab w:val="left" w:pos="851"/>
          <w:tab w:val="left" w:pos="993"/>
          <w:tab w:val="left" w:pos="1701"/>
        </w:tabs>
        <w:spacing w:line="276" w:lineRule="auto"/>
        <w:ind w:left="567"/>
        <w:jc w:val="both"/>
        <w:rPr>
          <w:color w:val="000000"/>
          <w:sz w:val="28"/>
          <w:szCs w:val="28"/>
          <w:lang w:val="uk-UA"/>
        </w:rPr>
      </w:pPr>
      <w:r>
        <w:rPr>
          <w:color w:val="000000"/>
          <w:sz w:val="28"/>
          <w:szCs w:val="28"/>
          <w:lang w:val="uk-UA"/>
        </w:rPr>
        <w:t>1.</w:t>
      </w:r>
      <w:r w:rsidRPr="00016CD3">
        <w:rPr>
          <w:color w:val="000000"/>
          <w:sz w:val="28"/>
          <w:szCs w:val="28"/>
          <w:lang w:val="uk-UA"/>
        </w:rPr>
        <w:t xml:space="preserve">Формування національно-мовної культури на основі </w:t>
      </w:r>
      <w:r w:rsidRPr="005849FC">
        <w:rPr>
          <w:color w:val="000000"/>
          <w:sz w:val="28"/>
          <w:szCs w:val="28"/>
          <w:lang w:val="uk-UA"/>
        </w:rPr>
        <w:t>істор</w:t>
      </w:r>
      <w:r w:rsidRPr="00016CD3">
        <w:rPr>
          <w:color w:val="000000"/>
          <w:sz w:val="28"/>
          <w:szCs w:val="28"/>
          <w:lang w:val="uk-UA"/>
        </w:rPr>
        <w:t xml:space="preserve">ичних цінностей </w:t>
      </w:r>
      <w:r w:rsidR="00BF10C1">
        <w:rPr>
          <w:color w:val="000000"/>
          <w:sz w:val="28"/>
          <w:szCs w:val="28"/>
          <w:lang w:val="uk-UA"/>
        </w:rPr>
        <w:t>у</w:t>
      </w:r>
      <w:r w:rsidRPr="00016CD3">
        <w:rPr>
          <w:color w:val="000000"/>
          <w:sz w:val="28"/>
          <w:szCs w:val="28"/>
          <w:lang w:val="uk-UA"/>
        </w:rPr>
        <w:t>країнського народу</w:t>
      </w:r>
      <w:r w:rsidR="00BF10C1">
        <w:rPr>
          <w:color w:val="000000"/>
          <w:sz w:val="28"/>
          <w:szCs w:val="28"/>
          <w:lang w:val="uk-UA"/>
        </w:rPr>
        <w:t xml:space="preserve">, </w:t>
      </w:r>
      <w:r w:rsidR="00BF10C1" w:rsidRPr="00BF10C1">
        <w:rPr>
          <w:color w:val="000000"/>
          <w:sz w:val="28"/>
          <w:szCs w:val="28"/>
          <w:lang w:val="uk-UA"/>
        </w:rPr>
        <w:t>шляхом поглибленого вивчення культури та звичаїв, як важливий чинник національно – патріотичного виховання.</w:t>
      </w:r>
    </w:p>
    <w:p w:rsidR="00157F28" w:rsidRDefault="00157F28" w:rsidP="00157F28">
      <w:pPr>
        <w:tabs>
          <w:tab w:val="left" w:pos="851"/>
          <w:tab w:val="left" w:pos="993"/>
          <w:tab w:val="left" w:pos="1701"/>
        </w:tabs>
        <w:spacing w:line="276" w:lineRule="auto"/>
        <w:ind w:left="567"/>
        <w:jc w:val="both"/>
        <w:rPr>
          <w:color w:val="000000"/>
          <w:sz w:val="28"/>
          <w:szCs w:val="28"/>
          <w:lang w:val="uk-UA"/>
        </w:rPr>
      </w:pPr>
      <w:r>
        <w:rPr>
          <w:color w:val="000000"/>
          <w:sz w:val="28"/>
          <w:szCs w:val="28"/>
          <w:lang w:val="uk-UA"/>
        </w:rPr>
        <w:t>2.</w:t>
      </w:r>
      <w:r w:rsidRPr="005849FC">
        <w:rPr>
          <w:lang w:val="uk-UA"/>
        </w:rPr>
        <w:t xml:space="preserve"> </w:t>
      </w:r>
      <w:r>
        <w:rPr>
          <w:lang w:val="uk-UA"/>
        </w:rPr>
        <w:t>Ф</w:t>
      </w:r>
      <w:r w:rsidRPr="005849FC">
        <w:rPr>
          <w:color w:val="000000"/>
          <w:sz w:val="28"/>
          <w:szCs w:val="28"/>
          <w:lang w:val="uk-UA"/>
        </w:rPr>
        <w:t>ормува</w:t>
      </w:r>
      <w:r>
        <w:rPr>
          <w:color w:val="000000"/>
          <w:sz w:val="28"/>
          <w:szCs w:val="28"/>
          <w:lang w:val="uk-UA"/>
        </w:rPr>
        <w:t>ння природничо – екологічної компетентності дошкільників шляхом організації різних видів діяльності під час навчально- виховного процесу.</w:t>
      </w:r>
    </w:p>
    <w:p w:rsidR="00157F28" w:rsidRDefault="00157F28" w:rsidP="00157F28">
      <w:pPr>
        <w:tabs>
          <w:tab w:val="left" w:pos="851"/>
          <w:tab w:val="left" w:pos="993"/>
          <w:tab w:val="left" w:pos="1701"/>
        </w:tabs>
        <w:spacing w:line="276" w:lineRule="auto"/>
        <w:ind w:left="567"/>
        <w:jc w:val="both"/>
        <w:rPr>
          <w:color w:val="000000"/>
          <w:sz w:val="28"/>
          <w:szCs w:val="28"/>
          <w:lang w:val="uk-UA"/>
        </w:rPr>
      </w:pPr>
      <w:r>
        <w:rPr>
          <w:color w:val="000000"/>
          <w:sz w:val="28"/>
          <w:szCs w:val="28"/>
          <w:lang w:val="uk-UA"/>
        </w:rPr>
        <w:t>3.</w:t>
      </w:r>
      <w:r w:rsidRPr="005849FC">
        <w:rPr>
          <w:lang w:val="uk-UA"/>
        </w:rPr>
        <w:t xml:space="preserve"> </w:t>
      </w:r>
      <w:r w:rsidRPr="00182308">
        <w:rPr>
          <w:color w:val="000000"/>
          <w:sz w:val="28"/>
          <w:szCs w:val="28"/>
          <w:lang w:val="uk-UA"/>
        </w:rPr>
        <w:t>Прове</w:t>
      </w:r>
      <w:r w:rsidR="00BF10C1">
        <w:rPr>
          <w:color w:val="000000"/>
          <w:sz w:val="28"/>
          <w:szCs w:val="28"/>
          <w:lang w:val="uk-UA"/>
        </w:rPr>
        <w:t>дення с</w:t>
      </w:r>
      <w:r w:rsidRPr="00182308">
        <w:rPr>
          <w:color w:val="000000"/>
          <w:sz w:val="28"/>
          <w:szCs w:val="28"/>
          <w:lang w:val="uk-UA"/>
        </w:rPr>
        <w:t>амооцінювання діяльності закладу за напрямом «Освітнє середовище»</w:t>
      </w:r>
      <w:r>
        <w:rPr>
          <w:color w:val="000000"/>
          <w:sz w:val="28"/>
          <w:szCs w:val="28"/>
          <w:lang w:val="uk-UA"/>
        </w:rPr>
        <w:t xml:space="preserve"> та шляхи вдосконалення освітньої діяльності в процесі розбудови внутрішньої системи забезпечення якості освіти.</w:t>
      </w:r>
    </w:p>
    <w:p w:rsidR="00157F28" w:rsidRDefault="00157F28" w:rsidP="00157F28">
      <w:pPr>
        <w:tabs>
          <w:tab w:val="left" w:pos="851"/>
          <w:tab w:val="left" w:pos="993"/>
          <w:tab w:val="left" w:pos="1701"/>
        </w:tabs>
        <w:spacing w:line="276" w:lineRule="auto"/>
        <w:ind w:left="1844"/>
        <w:jc w:val="both"/>
        <w:rPr>
          <w:sz w:val="28"/>
          <w:szCs w:val="28"/>
          <w:lang w:val="uk-UA"/>
        </w:rPr>
      </w:pPr>
    </w:p>
    <w:p w:rsidR="00480AA7" w:rsidRDefault="00480AA7" w:rsidP="00480AA7">
      <w:pPr>
        <w:tabs>
          <w:tab w:val="left" w:pos="851"/>
          <w:tab w:val="left" w:pos="993"/>
          <w:tab w:val="left" w:pos="1701"/>
        </w:tabs>
        <w:spacing w:line="276" w:lineRule="auto"/>
        <w:ind w:left="1844"/>
        <w:jc w:val="both"/>
        <w:rPr>
          <w:sz w:val="28"/>
          <w:szCs w:val="28"/>
          <w:lang w:val="uk-UA"/>
        </w:rPr>
      </w:pPr>
    </w:p>
    <w:p w:rsidR="00480AA7" w:rsidRDefault="00480AA7" w:rsidP="00480AA7">
      <w:pPr>
        <w:tabs>
          <w:tab w:val="left" w:pos="851"/>
          <w:tab w:val="left" w:pos="993"/>
          <w:tab w:val="left" w:pos="1701"/>
        </w:tabs>
        <w:spacing w:line="276" w:lineRule="auto"/>
        <w:ind w:left="1844"/>
        <w:jc w:val="both"/>
        <w:rPr>
          <w:sz w:val="28"/>
          <w:szCs w:val="28"/>
          <w:lang w:val="uk-UA"/>
        </w:rPr>
      </w:pPr>
    </w:p>
    <w:p w:rsidR="00480AA7" w:rsidRDefault="00480AA7" w:rsidP="00480AA7">
      <w:pPr>
        <w:tabs>
          <w:tab w:val="left" w:pos="851"/>
          <w:tab w:val="left" w:pos="993"/>
          <w:tab w:val="left" w:pos="1701"/>
        </w:tabs>
        <w:spacing w:line="276" w:lineRule="auto"/>
        <w:ind w:left="1844"/>
        <w:jc w:val="both"/>
        <w:rPr>
          <w:sz w:val="28"/>
          <w:szCs w:val="28"/>
          <w:lang w:val="uk-UA"/>
        </w:rPr>
      </w:pPr>
    </w:p>
    <w:p w:rsidR="00480AA7" w:rsidRDefault="00480AA7" w:rsidP="00480AA7">
      <w:pPr>
        <w:tabs>
          <w:tab w:val="left" w:pos="851"/>
          <w:tab w:val="left" w:pos="993"/>
          <w:tab w:val="left" w:pos="1701"/>
        </w:tabs>
        <w:spacing w:line="276" w:lineRule="auto"/>
        <w:ind w:left="1844"/>
        <w:jc w:val="both"/>
        <w:rPr>
          <w:sz w:val="28"/>
          <w:szCs w:val="28"/>
          <w:lang w:val="uk-UA"/>
        </w:rPr>
      </w:pPr>
    </w:p>
    <w:p w:rsidR="00480AA7" w:rsidRDefault="00480AA7" w:rsidP="00480AA7">
      <w:pPr>
        <w:tabs>
          <w:tab w:val="left" w:pos="851"/>
          <w:tab w:val="left" w:pos="993"/>
          <w:tab w:val="left" w:pos="1701"/>
        </w:tabs>
        <w:spacing w:line="276" w:lineRule="auto"/>
        <w:ind w:left="1844"/>
        <w:jc w:val="both"/>
        <w:rPr>
          <w:sz w:val="28"/>
          <w:szCs w:val="28"/>
          <w:lang w:val="uk-UA"/>
        </w:rPr>
      </w:pPr>
    </w:p>
    <w:p w:rsidR="00480AA7" w:rsidRDefault="00480AA7" w:rsidP="00480AA7">
      <w:pPr>
        <w:tabs>
          <w:tab w:val="left" w:pos="851"/>
          <w:tab w:val="left" w:pos="993"/>
          <w:tab w:val="left" w:pos="1701"/>
        </w:tabs>
        <w:spacing w:line="276" w:lineRule="auto"/>
        <w:ind w:left="1844"/>
        <w:jc w:val="both"/>
        <w:rPr>
          <w:sz w:val="28"/>
          <w:szCs w:val="28"/>
          <w:lang w:val="uk-UA"/>
        </w:rPr>
      </w:pPr>
    </w:p>
    <w:p w:rsidR="00480AA7" w:rsidRDefault="00480AA7" w:rsidP="00480AA7">
      <w:pPr>
        <w:tabs>
          <w:tab w:val="left" w:pos="851"/>
          <w:tab w:val="left" w:pos="993"/>
          <w:tab w:val="left" w:pos="1701"/>
        </w:tabs>
        <w:spacing w:line="276" w:lineRule="auto"/>
        <w:ind w:left="1844"/>
        <w:jc w:val="both"/>
        <w:rPr>
          <w:sz w:val="28"/>
          <w:szCs w:val="28"/>
          <w:lang w:val="uk-UA"/>
        </w:rPr>
      </w:pPr>
    </w:p>
    <w:p w:rsidR="00480AA7" w:rsidRDefault="00480AA7" w:rsidP="00480AA7">
      <w:pPr>
        <w:tabs>
          <w:tab w:val="left" w:pos="851"/>
          <w:tab w:val="left" w:pos="993"/>
          <w:tab w:val="left" w:pos="1701"/>
        </w:tabs>
        <w:spacing w:line="276" w:lineRule="auto"/>
        <w:ind w:left="1844"/>
        <w:jc w:val="both"/>
        <w:rPr>
          <w:sz w:val="28"/>
          <w:szCs w:val="28"/>
          <w:lang w:val="uk-UA"/>
        </w:rPr>
      </w:pPr>
    </w:p>
    <w:p w:rsidR="00480AA7" w:rsidRDefault="00480AA7" w:rsidP="00480AA7">
      <w:pPr>
        <w:tabs>
          <w:tab w:val="left" w:pos="851"/>
          <w:tab w:val="left" w:pos="993"/>
          <w:tab w:val="left" w:pos="1701"/>
        </w:tabs>
        <w:spacing w:line="276" w:lineRule="auto"/>
        <w:ind w:left="1844"/>
        <w:jc w:val="both"/>
        <w:rPr>
          <w:sz w:val="28"/>
          <w:szCs w:val="28"/>
          <w:lang w:val="uk-UA"/>
        </w:rPr>
      </w:pPr>
    </w:p>
    <w:p w:rsidR="003C618F" w:rsidRDefault="003C618F" w:rsidP="00480AA7">
      <w:pPr>
        <w:tabs>
          <w:tab w:val="left" w:pos="851"/>
          <w:tab w:val="left" w:pos="993"/>
          <w:tab w:val="left" w:pos="1701"/>
        </w:tabs>
        <w:spacing w:line="276" w:lineRule="auto"/>
        <w:ind w:left="1844"/>
        <w:jc w:val="both"/>
        <w:rPr>
          <w:sz w:val="28"/>
          <w:szCs w:val="28"/>
          <w:lang w:val="uk-UA"/>
        </w:rPr>
      </w:pPr>
    </w:p>
    <w:p w:rsidR="003C618F" w:rsidRDefault="003C618F" w:rsidP="00480AA7">
      <w:pPr>
        <w:tabs>
          <w:tab w:val="left" w:pos="851"/>
          <w:tab w:val="left" w:pos="993"/>
          <w:tab w:val="left" w:pos="1701"/>
        </w:tabs>
        <w:spacing w:line="276" w:lineRule="auto"/>
        <w:ind w:left="1844"/>
        <w:jc w:val="both"/>
        <w:rPr>
          <w:sz w:val="28"/>
          <w:szCs w:val="28"/>
          <w:lang w:val="uk-UA"/>
        </w:rPr>
      </w:pPr>
    </w:p>
    <w:p w:rsidR="003C618F" w:rsidRDefault="003C618F" w:rsidP="00480AA7">
      <w:pPr>
        <w:tabs>
          <w:tab w:val="left" w:pos="851"/>
          <w:tab w:val="left" w:pos="993"/>
          <w:tab w:val="left" w:pos="1701"/>
        </w:tabs>
        <w:spacing w:line="276" w:lineRule="auto"/>
        <w:ind w:left="1844"/>
        <w:jc w:val="both"/>
        <w:rPr>
          <w:sz w:val="28"/>
          <w:szCs w:val="28"/>
          <w:lang w:val="uk-UA"/>
        </w:rPr>
      </w:pPr>
    </w:p>
    <w:p w:rsidR="003C618F" w:rsidRDefault="003C618F" w:rsidP="00480AA7">
      <w:pPr>
        <w:tabs>
          <w:tab w:val="left" w:pos="851"/>
          <w:tab w:val="left" w:pos="993"/>
          <w:tab w:val="left" w:pos="1701"/>
        </w:tabs>
        <w:spacing w:line="276" w:lineRule="auto"/>
        <w:ind w:left="1844"/>
        <w:jc w:val="both"/>
        <w:rPr>
          <w:sz w:val="28"/>
          <w:szCs w:val="28"/>
          <w:lang w:val="uk-UA"/>
        </w:rPr>
      </w:pPr>
    </w:p>
    <w:p w:rsidR="00480AA7" w:rsidRDefault="00480AA7" w:rsidP="00480AA7">
      <w:pPr>
        <w:tabs>
          <w:tab w:val="left" w:pos="851"/>
          <w:tab w:val="left" w:pos="993"/>
          <w:tab w:val="left" w:pos="1701"/>
        </w:tabs>
        <w:spacing w:line="276" w:lineRule="auto"/>
        <w:ind w:left="1844"/>
        <w:jc w:val="both"/>
        <w:rPr>
          <w:sz w:val="28"/>
          <w:szCs w:val="28"/>
          <w:lang w:val="uk-UA"/>
        </w:rPr>
      </w:pPr>
    </w:p>
    <w:p w:rsidR="00162D96" w:rsidRDefault="00162D96" w:rsidP="00480AA7">
      <w:pPr>
        <w:tabs>
          <w:tab w:val="left" w:pos="851"/>
          <w:tab w:val="left" w:pos="993"/>
          <w:tab w:val="left" w:pos="1701"/>
        </w:tabs>
        <w:spacing w:line="276" w:lineRule="auto"/>
        <w:ind w:left="1844"/>
        <w:jc w:val="both"/>
        <w:rPr>
          <w:sz w:val="28"/>
          <w:szCs w:val="28"/>
          <w:lang w:val="uk-UA"/>
        </w:rPr>
      </w:pPr>
    </w:p>
    <w:p w:rsidR="00267BDA" w:rsidRDefault="00267BDA" w:rsidP="00480AA7">
      <w:pPr>
        <w:tabs>
          <w:tab w:val="left" w:pos="851"/>
          <w:tab w:val="left" w:pos="993"/>
          <w:tab w:val="left" w:pos="1701"/>
        </w:tabs>
        <w:spacing w:line="276" w:lineRule="auto"/>
        <w:ind w:left="1844"/>
        <w:jc w:val="both"/>
        <w:rPr>
          <w:sz w:val="28"/>
          <w:szCs w:val="28"/>
          <w:lang w:val="uk-UA"/>
        </w:rPr>
      </w:pPr>
    </w:p>
    <w:p w:rsidR="00267BDA" w:rsidRDefault="00267BDA" w:rsidP="00480AA7">
      <w:pPr>
        <w:tabs>
          <w:tab w:val="left" w:pos="851"/>
          <w:tab w:val="left" w:pos="993"/>
          <w:tab w:val="left" w:pos="1701"/>
        </w:tabs>
        <w:spacing w:line="276" w:lineRule="auto"/>
        <w:ind w:left="1844"/>
        <w:jc w:val="both"/>
        <w:rPr>
          <w:sz w:val="28"/>
          <w:szCs w:val="28"/>
          <w:lang w:val="uk-UA"/>
        </w:rPr>
      </w:pPr>
    </w:p>
    <w:p w:rsidR="00267BDA" w:rsidRDefault="00267BDA" w:rsidP="00480AA7">
      <w:pPr>
        <w:tabs>
          <w:tab w:val="left" w:pos="851"/>
          <w:tab w:val="left" w:pos="993"/>
          <w:tab w:val="left" w:pos="1701"/>
        </w:tabs>
        <w:spacing w:line="276" w:lineRule="auto"/>
        <w:ind w:left="1844"/>
        <w:jc w:val="both"/>
        <w:rPr>
          <w:sz w:val="28"/>
          <w:szCs w:val="28"/>
          <w:lang w:val="uk-UA"/>
        </w:rPr>
      </w:pPr>
    </w:p>
    <w:p w:rsidR="00480AA7" w:rsidRDefault="00480AA7" w:rsidP="00480AA7">
      <w:pPr>
        <w:tabs>
          <w:tab w:val="left" w:pos="851"/>
          <w:tab w:val="left" w:pos="993"/>
          <w:tab w:val="left" w:pos="1701"/>
        </w:tabs>
        <w:spacing w:line="276" w:lineRule="auto"/>
        <w:ind w:left="1844"/>
        <w:jc w:val="both"/>
        <w:rPr>
          <w:sz w:val="28"/>
          <w:szCs w:val="28"/>
          <w:lang w:val="uk-UA"/>
        </w:rPr>
      </w:pPr>
    </w:p>
    <w:p w:rsidR="00480AA7" w:rsidRDefault="00480AA7" w:rsidP="00480AA7">
      <w:pPr>
        <w:jc w:val="center"/>
        <w:rPr>
          <w:b/>
          <w:noProof/>
          <w:sz w:val="28"/>
          <w:szCs w:val="28"/>
          <w:lang w:val="uk-UA"/>
        </w:rPr>
      </w:pPr>
      <w:r>
        <w:rPr>
          <w:b/>
          <w:noProof/>
          <w:sz w:val="28"/>
          <w:szCs w:val="28"/>
          <w:lang w:val="uk-UA"/>
        </w:rPr>
        <w:lastRenderedPageBreak/>
        <w:t xml:space="preserve">РОЗДІЛ </w:t>
      </w:r>
      <w:r w:rsidRPr="004C0558">
        <w:rPr>
          <w:b/>
          <w:noProof/>
          <w:sz w:val="28"/>
          <w:szCs w:val="28"/>
          <w:lang w:val="uk-UA"/>
        </w:rPr>
        <w:t xml:space="preserve">ІІ. </w:t>
      </w:r>
      <w:r>
        <w:rPr>
          <w:b/>
          <w:noProof/>
          <w:sz w:val="28"/>
          <w:szCs w:val="28"/>
          <w:lang w:val="uk-UA"/>
        </w:rPr>
        <w:t xml:space="preserve"> Діяльність структур колегіального управління</w:t>
      </w:r>
    </w:p>
    <w:p w:rsidR="00480AA7" w:rsidRDefault="00480AA7" w:rsidP="00480AA7">
      <w:pPr>
        <w:jc w:val="center"/>
        <w:rPr>
          <w:b/>
          <w:sz w:val="28"/>
          <w:szCs w:val="28"/>
          <w:lang w:val="uk-UA"/>
        </w:rPr>
      </w:pPr>
    </w:p>
    <w:p w:rsidR="001748F8" w:rsidRPr="001748F8" w:rsidRDefault="001748F8" w:rsidP="001748F8">
      <w:pPr>
        <w:jc w:val="center"/>
        <w:rPr>
          <w:b/>
          <w:sz w:val="28"/>
          <w:szCs w:val="28"/>
          <w:lang w:val="uk-UA"/>
        </w:rPr>
      </w:pPr>
      <w:r w:rsidRPr="006E3FA9">
        <w:rPr>
          <w:b/>
          <w:sz w:val="28"/>
          <w:szCs w:val="28"/>
        </w:rPr>
        <w:t>2.</w:t>
      </w:r>
      <w:r w:rsidR="006E3FA9" w:rsidRPr="006E3FA9">
        <w:rPr>
          <w:b/>
          <w:sz w:val="28"/>
          <w:szCs w:val="28"/>
          <w:lang w:val="uk-UA"/>
        </w:rPr>
        <w:t>1</w:t>
      </w:r>
      <w:r w:rsidRPr="006E3FA9">
        <w:rPr>
          <w:b/>
          <w:sz w:val="28"/>
          <w:szCs w:val="28"/>
        </w:rPr>
        <w:t xml:space="preserve">. </w:t>
      </w:r>
      <w:r w:rsidRPr="006E3FA9">
        <w:rPr>
          <w:b/>
          <w:sz w:val="28"/>
          <w:szCs w:val="28"/>
          <w:lang w:val="uk-UA"/>
        </w:rPr>
        <w:t>Адміністративні наради</w:t>
      </w:r>
      <w:r w:rsidR="00884CC8">
        <w:rPr>
          <w:b/>
          <w:sz w:val="28"/>
          <w:szCs w:val="28"/>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677"/>
        <w:gridCol w:w="1417"/>
        <w:gridCol w:w="1971"/>
        <w:gridCol w:w="1148"/>
      </w:tblGrid>
      <w:tr w:rsidR="001748F8" w:rsidRPr="001748F8" w:rsidTr="003C3688">
        <w:tc>
          <w:tcPr>
            <w:tcW w:w="534" w:type="dxa"/>
            <w:shd w:val="clear" w:color="auto" w:fill="auto"/>
            <w:vAlign w:val="center"/>
          </w:tcPr>
          <w:p w:rsidR="001748F8" w:rsidRPr="001748F8" w:rsidRDefault="001748F8" w:rsidP="001748F8">
            <w:pPr>
              <w:ind w:left="-142" w:right="-108" w:firstLine="142"/>
              <w:jc w:val="center"/>
              <w:rPr>
                <w:lang w:val="uk-UA"/>
              </w:rPr>
            </w:pPr>
            <w:r w:rsidRPr="001748F8">
              <w:rPr>
                <w:lang w:val="uk-UA"/>
              </w:rPr>
              <w:t>№</w:t>
            </w:r>
          </w:p>
        </w:tc>
        <w:tc>
          <w:tcPr>
            <w:tcW w:w="4677" w:type="dxa"/>
            <w:shd w:val="clear" w:color="auto" w:fill="auto"/>
            <w:vAlign w:val="center"/>
          </w:tcPr>
          <w:p w:rsidR="001748F8" w:rsidRPr="001748F8" w:rsidRDefault="001748F8" w:rsidP="001748F8">
            <w:pPr>
              <w:jc w:val="center"/>
              <w:rPr>
                <w:lang w:val="uk-UA"/>
              </w:rPr>
            </w:pPr>
            <w:r w:rsidRPr="001748F8">
              <w:rPr>
                <w:lang w:val="uk-UA"/>
              </w:rPr>
              <w:t>Тема/зміст заходів</w:t>
            </w:r>
          </w:p>
        </w:tc>
        <w:tc>
          <w:tcPr>
            <w:tcW w:w="1417" w:type="dxa"/>
            <w:shd w:val="clear" w:color="auto" w:fill="auto"/>
            <w:vAlign w:val="center"/>
          </w:tcPr>
          <w:p w:rsidR="001748F8" w:rsidRPr="001748F8" w:rsidRDefault="001748F8" w:rsidP="001748F8">
            <w:pPr>
              <w:jc w:val="center"/>
              <w:rPr>
                <w:lang w:val="uk-UA"/>
              </w:rPr>
            </w:pPr>
            <w:r w:rsidRPr="001748F8">
              <w:rPr>
                <w:lang w:val="uk-UA"/>
              </w:rPr>
              <w:t>Термін проведення</w:t>
            </w:r>
          </w:p>
        </w:tc>
        <w:tc>
          <w:tcPr>
            <w:tcW w:w="1971" w:type="dxa"/>
            <w:shd w:val="clear" w:color="auto" w:fill="auto"/>
            <w:vAlign w:val="center"/>
          </w:tcPr>
          <w:p w:rsidR="001748F8" w:rsidRPr="001748F8" w:rsidRDefault="001748F8" w:rsidP="001748F8">
            <w:pPr>
              <w:jc w:val="center"/>
              <w:rPr>
                <w:lang w:val="uk-UA"/>
              </w:rPr>
            </w:pPr>
            <w:r w:rsidRPr="001748F8">
              <w:rPr>
                <w:lang w:val="uk-UA"/>
              </w:rPr>
              <w:t>Відповідальний</w:t>
            </w:r>
          </w:p>
        </w:tc>
        <w:tc>
          <w:tcPr>
            <w:tcW w:w="1148" w:type="dxa"/>
            <w:shd w:val="clear" w:color="auto" w:fill="auto"/>
            <w:vAlign w:val="center"/>
          </w:tcPr>
          <w:p w:rsidR="001748F8" w:rsidRPr="001748F8" w:rsidRDefault="001748F8" w:rsidP="001748F8">
            <w:pPr>
              <w:jc w:val="center"/>
              <w:rPr>
                <w:lang w:val="uk-UA"/>
              </w:rPr>
            </w:pPr>
            <w:r w:rsidRPr="001748F8">
              <w:rPr>
                <w:lang w:val="uk-UA"/>
              </w:rPr>
              <w:t>При-мітка</w:t>
            </w:r>
          </w:p>
        </w:tc>
      </w:tr>
      <w:tr w:rsidR="006E3FA9" w:rsidRPr="001748F8" w:rsidTr="001933FD">
        <w:tc>
          <w:tcPr>
            <w:tcW w:w="534" w:type="dxa"/>
            <w:shd w:val="clear" w:color="auto" w:fill="auto"/>
          </w:tcPr>
          <w:p w:rsidR="006E3FA9" w:rsidRPr="001748F8" w:rsidRDefault="006E3FA9" w:rsidP="001748F8">
            <w:pPr>
              <w:rPr>
                <w:sz w:val="28"/>
                <w:szCs w:val="28"/>
                <w:lang w:val="uk-UA"/>
              </w:rPr>
            </w:pPr>
            <w:r w:rsidRPr="001748F8">
              <w:rPr>
                <w:sz w:val="28"/>
                <w:szCs w:val="28"/>
                <w:lang w:val="uk-UA"/>
              </w:rPr>
              <w:t xml:space="preserve"> 1.</w:t>
            </w:r>
          </w:p>
        </w:tc>
        <w:tc>
          <w:tcPr>
            <w:tcW w:w="4677" w:type="dxa"/>
            <w:shd w:val="clear" w:color="auto" w:fill="auto"/>
          </w:tcPr>
          <w:p w:rsidR="006E3FA9" w:rsidRPr="001748F8" w:rsidRDefault="006E3FA9" w:rsidP="001748F8">
            <w:pPr>
              <w:ind w:left="33"/>
              <w:rPr>
                <w:sz w:val="28"/>
                <w:szCs w:val="28"/>
                <w:lang w:val="uk-UA"/>
              </w:rPr>
            </w:pPr>
            <w:r w:rsidRPr="001748F8">
              <w:rPr>
                <w:sz w:val="28"/>
                <w:szCs w:val="28"/>
                <w:lang w:val="uk-UA"/>
              </w:rPr>
              <w:t xml:space="preserve">1. Про облік дітей у </w:t>
            </w:r>
            <w:r>
              <w:rPr>
                <w:sz w:val="28"/>
                <w:szCs w:val="28"/>
                <w:lang w:val="uk-UA"/>
              </w:rPr>
              <w:t xml:space="preserve">д/п </w:t>
            </w:r>
            <w:r w:rsidRPr="001748F8">
              <w:rPr>
                <w:sz w:val="28"/>
                <w:szCs w:val="28"/>
                <w:lang w:val="uk-UA"/>
              </w:rPr>
              <w:t>в 202</w:t>
            </w:r>
            <w:r>
              <w:rPr>
                <w:sz w:val="28"/>
                <w:szCs w:val="28"/>
                <w:lang w:val="uk-UA"/>
              </w:rPr>
              <w:t>4</w:t>
            </w:r>
            <w:r w:rsidRPr="001748F8">
              <w:rPr>
                <w:sz w:val="28"/>
                <w:szCs w:val="28"/>
                <w:lang w:val="uk-UA"/>
              </w:rPr>
              <w:t>/202</w:t>
            </w:r>
            <w:r>
              <w:rPr>
                <w:sz w:val="28"/>
                <w:szCs w:val="28"/>
                <w:lang w:val="uk-UA"/>
              </w:rPr>
              <w:t>5</w:t>
            </w:r>
            <w:r w:rsidRPr="001748F8">
              <w:rPr>
                <w:sz w:val="28"/>
                <w:szCs w:val="28"/>
                <w:lang w:val="uk-UA"/>
              </w:rPr>
              <w:t xml:space="preserve"> навчальному році. Комплектація груп дітьми.</w:t>
            </w:r>
          </w:p>
          <w:p w:rsidR="006E3FA9" w:rsidRPr="001748F8" w:rsidRDefault="006E3FA9" w:rsidP="001748F8">
            <w:pPr>
              <w:ind w:left="33"/>
              <w:rPr>
                <w:sz w:val="28"/>
                <w:szCs w:val="28"/>
                <w:lang w:val="uk-UA"/>
              </w:rPr>
            </w:pPr>
            <w:r w:rsidRPr="001748F8">
              <w:rPr>
                <w:sz w:val="28"/>
                <w:szCs w:val="28"/>
                <w:lang w:val="uk-UA"/>
              </w:rPr>
              <w:t>2. Про робочий час та його ефективне використання. Правила внутрішнього розпорядку, графіки роботи працівників на 202</w:t>
            </w:r>
            <w:r>
              <w:rPr>
                <w:sz w:val="28"/>
                <w:szCs w:val="28"/>
                <w:lang w:val="uk-UA"/>
              </w:rPr>
              <w:t>4</w:t>
            </w:r>
            <w:r w:rsidRPr="001748F8">
              <w:rPr>
                <w:sz w:val="28"/>
                <w:szCs w:val="28"/>
                <w:lang w:val="uk-UA"/>
              </w:rPr>
              <w:t>/202</w:t>
            </w:r>
            <w:r>
              <w:rPr>
                <w:sz w:val="28"/>
                <w:szCs w:val="28"/>
                <w:lang w:val="uk-UA"/>
              </w:rPr>
              <w:t>5</w:t>
            </w:r>
            <w:r w:rsidRPr="001748F8">
              <w:rPr>
                <w:sz w:val="28"/>
                <w:szCs w:val="28"/>
                <w:lang w:val="uk-UA"/>
              </w:rPr>
              <w:t xml:space="preserve"> навчальний рік.</w:t>
            </w:r>
          </w:p>
          <w:p w:rsidR="006E3FA9" w:rsidRPr="001748F8" w:rsidRDefault="006E3FA9" w:rsidP="001748F8">
            <w:pPr>
              <w:ind w:left="33"/>
              <w:rPr>
                <w:sz w:val="16"/>
                <w:szCs w:val="16"/>
                <w:lang w:val="uk-UA"/>
              </w:rPr>
            </w:pPr>
          </w:p>
        </w:tc>
        <w:tc>
          <w:tcPr>
            <w:tcW w:w="1417" w:type="dxa"/>
            <w:shd w:val="clear" w:color="auto" w:fill="auto"/>
          </w:tcPr>
          <w:p w:rsidR="006E3FA9" w:rsidRPr="001748F8" w:rsidRDefault="006E3FA9" w:rsidP="00834C88">
            <w:pPr>
              <w:ind w:right="-108" w:hanging="108"/>
              <w:jc w:val="center"/>
              <w:rPr>
                <w:sz w:val="28"/>
                <w:szCs w:val="28"/>
                <w:lang w:val="uk-UA"/>
              </w:rPr>
            </w:pPr>
            <w:r w:rsidRPr="001748F8">
              <w:rPr>
                <w:sz w:val="28"/>
                <w:szCs w:val="28"/>
                <w:lang w:val="uk-UA"/>
              </w:rPr>
              <w:t>09.</w:t>
            </w:r>
            <w:r>
              <w:rPr>
                <w:sz w:val="28"/>
                <w:szCs w:val="28"/>
                <w:lang w:val="uk-UA"/>
              </w:rPr>
              <w:t>2024</w:t>
            </w:r>
          </w:p>
        </w:tc>
        <w:tc>
          <w:tcPr>
            <w:tcW w:w="1971" w:type="dxa"/>
            <w:shd w:val="clear" w:color="auto" w:fill="auto"/>
          </w:tcPr>
          <w:p w:rsidR="006E3FA9" w:rsidRPr="006E3FA9" w:rsidRDefault="006E3FA9" w:rsidP="006E3FA9">
            <w:pPr>
              <w:jc w:val="center"/>
              <w:rPr>
                <w:sz w:val="28"/>
                <w:szCs w:val="28"/>
              </w:rPr>
            </w:pPr>
            <w:r w:rsidRPr="006E3FA9">
              <w:rPr>
                <w:sz w:val="28"/>
                <w:szCs w:val="28"/>
                <w:lang w:val="uk-UA"/>
              </w:rPr>
              <w:t>заступник директора з  НВР</w:t>
            </w:r>
          </w:p>
        </w:tc>
        <w:tc>
          <w:tcPr>
            <w:tcW w:w="1148" w:type="dxa"/>
            <w:shd w:val="clear" w:color="auto" w:fill="auto"/>
          </w:tcPr>
          <w:p w:rsidR="006E3FA9" w:rsidRPr="001748F8" w:rsidRDefault="006E3FA9" w:rsidP="001748F8">
            <w:pPr>
              <w:rPr>
                <w:lang w:val="uk-UA"/>
              </w:rPr>
            </w:pPr>
          </w:p>
        </w:tc>
      </w:tr>
      <w:tr w:rsidR="006E3FA9" w:rsidRPr="001748F8" w:rsidTr="001933FD">
        <w:tc>
          <w:tcPr>
            <w:tcW w:w="534" w:type="dxa"/>
            <w:shd w:val="clear" w:color="auto" w:fill="auto"/>
          </w:tcPr>
          <w:p w:rsidR="006E3FA9" w:rsidRPr="001748F8" w:rsidRDefault="006E3FA9" w:rsidP="001748F8">
            <w:pPr>
              <w:rPr>
                <w:sz w:val="28"/>
                <w:szCs w:val="28"/>
                <w:lang w:val="uk-UA"/>
              </w:rPr>
            </w:pPr>
            <w:r>
              <w:rPr>
                <w:sz w:val="28"/>
                <w:szCs w:val="28"/>
                <w:lang w:val="uk-UA"/>
              </w:rPr>
              <w:t>2.</w:t>
            </w:r>
          </w:p>
        </w:tc>
        <w:tc>
          <w:tcPr>
            <w:tcW w:w="4677" w:type="dxa"/>
            <w:shd w:val="clear" w:color="auto" w:fill="auto"/>
          </w:tcPr>
          <w:p w:rsidR="006E3FA9" w:rsidRPr="005F1962" w:rsidRDefault="006E3FA9" w:rsidP="00C902A2">
            <w:pPr>
              <w:tabs>
                <w:tab w:val="left" w:pos="9923"/>
              </w:tabs>
              <w:ind w:left="33" w:right="33"/>
              <w:jc w:val="both"/>
              <w:rPr>
                <w:sz w:val="28"/>
                <w:szCs w:val="28"/>
                <w:lang w:val="uk-UA"/>
              </w:rPr>
            </w:pPr>
            <w:r w:rsidRPr="005F1962">
              <w:rPr>
                <w:sz w:val="28"/>
                <w:szCs w:val="28"/>
                <w:lang w:val="uk-UA"/>
              </w:rPr>
              <w:t>1.Циклограма внутрішнього контролю у ЗДО на навчальний рік.</w:t>
            </w:r>
          </w:p>
          <w:p w:rsidR="006E3FA9" w:rsidRPr="005F1962" w:rsidRDefault="006E3FA9" w:rsidP="00C902A2">
            <w:pPr>
              <w:tabs>
                <w:tab w:val="left" w:pos="9923"/>
              </w:tabs>
              <w:ind w:left="33" w:right="33"/>
              <w:jc w:val="both"/>
              <w:rPr>
                <w:sz w:val="28"/>
                <w:szCs w:val="28"/>
                <w:lang w:val="uk-UA"/>
              </w:rPr>
            </w:pPr>
            <w:r>
              <w:rPr>
                <w:sz w:val="28"/>
                <w:szCs w:val="28"/>
                <w:lang w:val="uk-UA"/>
              </w:rPr>
              <w:t>2.</w:t>
            </w:r>
            <w:r w:rsidRPr="005F1962">
              <w:rPr>
                <w:sz w:val="28"/>
                <w:szCs w:val="28"/>
                <w:lang w:val="uk-UA"/>
              </w:rPr>
              <w:t>Про стан документації з ЦЗ.</w:t>
            </w:r>
          </w:p>
          <w:p w:rsidR="006E3FA9" w:rsidRPr="005F1962" w:rsidRDefault="006E3FA9" w:rsidP="00C902A2">
            <w:pPr>
              <w:shd w:val="clear" w:color="auto" w:fill="FFFFFF"/>
              <w:ind w:left="33"/>
              <w:jc w:val="both"/>
              <w:rPr>
                <w:sz w:val="28"/>
                <w:szCs w:val="28"/>
                <w:lang w:val="uk-UA"/>
              </w:rPr>
            </w:pPr>
            <w:r>
              <w:rPr>
                <w:bCs/>
                <w:iCs/>
                <w:sz w:val="28"/>
                <w:szCs w:val="32"/>
                <w:lang w:val="uk-UA" w:eastAsia="uk-UA"/>
              </w:rPr>
              <w:t>3.</w:t>
            </w:r>
            <w:r w:rsidRPr="005F1962">
              <w:rPr>
                <w:sz w:val="28"/>
                <w:szCs w:val="26"/>
                <w:lang w:val="uk-UA"/>
              </w:rPr>
              <w:t xml:space="preserve">Результати вивчення санітарно-гігієнічного стану у </w:t>
            </w:r>
            <w:r>
              <w:rPr>
                <w:sz w:val="28"/>
                <w:szCs w:val="26"/>
                <w:lang w:val="uk-UA"/>
              </w:rPr>
              <w:t>д/п</w:t>
            </w:r>
            <w:r w:rsidRPr="005F1962">
              <w:rPr>
                <w:sz w:val="28"/>
                <w:szCs w:val="26"/>
                <w:lang w:val="uk-UA"/>
              </w:rPr>
              <w:t>.</w:t>
            </w:r>
          </w:p>
        </w:tc>
        <w:tc>
          <w:tcPr>
            <w:tcW w:w="1417" w:type="dxa"/>
            <w:shd w:val="clear" w:color="auto" w:fill="auto"/>
          </w:tcPr>
          <w:p w:rsidR="006E3FA9" w:rsidRPr="006D1F04" w:rsidRDefault="006E3FA9" w:rsidP="00834C88">
            <w:pPr>
              <w:tabs>
                <w:tab w:val="left" w:pos="9923"/>
              </w:tabs>
              <w:ind w:right="-108"/>
              <w:jc w:val="center"/>
              <w:rPr>
                <w:sz w:val="28"/>
                <w:szCs w:val="28"/>
              </w:rPr>
            </w:pPr>
            <w:r>
              <w:rPr>
                <w:sz w:val="28"/>
                <w:szCs w:val="28"/>
                <w:lang w:val="uk-UA"/>
              </w:rPr>
              <w:t>10.2024</w:t>
            </w:r>
          </w:p>
        </w:tc>
        <w:tc>
          <w:tcPr>
            <w:tcW w:w="1971" w:type="dxa"/>
            <w:shd w:val="clear" w:color="auto" w:fill="auto"/>
          </w:tcPr>
          <w:p w:rsidR="006E3FA9" w:rsidRPr="006E3FA9" w:rsidRDefault="006E3FA9" w:rsidP="00C902A2">
            <w:pPr>
              <w:jc w:val="center"/>
              <w:rPr>
                <w:sz w:val="28"/>
                <w:szCs w:val="28"/>
                <w:highlight w:val="yellow"/>
              </w:rPr>
            </w:pPr>
            <w:r w:rsidRPr="006E3FA9">
              <w:rPr>
                <w:sz w:val="28"/>
                <w:szCs w:val="28"/>
                <w:lang w:val="uk-UA"/>
              </w:rPr>
              <w:t>заступник директора з  НВР</w:t>
            </w:r>
          </w:p>
        </w:tc>
        <w:tc>
          <w:tcPr>
            <w:tcW w:w="1148" w:type="dxa"/>
            <w:shd w:val="clear" w:color="auto" w:fill="auto"/>
          </w:tcPr>
          <w:p w:rsidR="006E3FA9" w:rsidRPr="001748F8" w:rsidRDefault="006E3FA9" w:rsidP="001748F8">
            <w:pPr>
              <w:rPr>
                <w:lang w:val="uk-UA"/>
              </w:rPr>
            </w:pPr>
          </w:p>
        </w:tc>
      </w:tr>
      <w:tr w:rsidR="006E3FA9" w:rsidRPr="001748F8" w:rsidTr="001933FD">
        <w:tc>
          <w:tcPr>
            <w:tcW w:w="534" w:type="dxa"/>
            <w:shd w:val="clear" w:color="auto" w:fill="auto"/>
          </w:tcPr>
          <w:p w:rsidR="006E3FA9" w:rsidRDefault="006E3FA9" w:rsidP="001748F8">
            <w:pPr>
              <w:rPr>
                <w:sz w:val="28"/>
                <w:szCs w:val="28"/>
                <w:lang w:val="uk-UA"/>
              </w:rPr>
            </w:pPr>
            <w:r>
              <w:rPr>
                <w:sz w:val="28"/>
                <w:szCs w:val="28"/>
                <w:lang w:val="uk-UA"/>
              </w:rPr>
              <w:t>3.</w:t>
            </w:r>
          </w:p>
        </w:tc>
        <w:tc>
          <w:tcPr>
            <w:tcW w:w="4677" w:type="dxa"/>
            <w:shd w:val="clear" w:color="auto" w:fill="auto"/>
          </w:tcPr>
          <w:p w:rsidR="006E3FA9" w:rsidRPr="007A7A78" w:rsidRDefault="006E3FA9" w:rsidP="00C902A2">
            <w:pPr>
              <w:tabs>
                <w:tab w:val="left" w:pos="9923"/>
              </w:tabs>
              <w:ind w:left="33" w:right="33"/>
              <w:jc w:val="both"/>
              <w:rPr>
                <w:sz w:val="28"/>
                <w:szCs w:val="28"/>
                <w:lang w:val="uk-UA" w:eastAsia="en-US"/>
              </w:rPr>
            </w:pPr>
            <w:r>
              <w:rPr>
                <w:sz w:val="28"/>
                <w:szCs w:val="28"/>
                <w:lang w:val="uk-UA" w:eastAsia="en-US"/>
              </w:rPr>
              <w:t>1.</w:t>
            </w:r>
            <w:r w:rsidRPr="007A7A78">
              <w:rPr>
                <w:sz w:val="28"/>
                <w:szCs w:val="28"/>
                <w:lang w:val="uk-UA" w:eastAsia="en-US"/>
              </w:rPr>
              <w:t>Про виконання посадових обов’язків педпрацівників у проведенні освітнього процесу.</w:t>
            </w:r>
          </w:p>
          <w:p w:rsidR="006E3FA9" w:rsidRPr="007A7A78" w:rsidRDefault="006E3FA9" w:rsidP="00C902A2">
            <w:pPr>
              <w:tabs>
                <w:tab w:val="left" w:pos="178"/>
              </w:tabs>
              <w:ind w:left="33"/>
              <w:rPr>
                <w:sz w:val="28"/>
                <w:szCs w:val="26"/>
                <w:lang w:val="uk-UA"/>
              </w:rPr>
            </w:pPr>
            <w:r w:rsidRPr="007A7A78">
              <w:rPr>
                <w:sz w:val="28"/>
                <w:szCs w:val="26"/>
                <w:lang w:val="uk-UA"/>
              </w:rPr>
              <w:t xml:space="preserve"> </w:t>
            </w:r>
            <w:r>
              <w:rPr>
                <w:sz w:val="28"/>
                <w:szCs w:val="26"/>
                <w:lang w:val="uk-UA"/>
              </w:rPr>
              <w:t>2.</w:t>
            </w:r>
            <w:r w:rsidRPr="007A7A78">
              <w:rPr>
                <w:sz w:val="28"/>
                <w:szCs w:val="26"/>
                <w:lang w:val="uk-UA"/>
              </w:rPr>
              <w:t>Здійснення технічного контролю за станом території та приміщень будівлі, меблів, обладнання.</w:t>
            </w:r>
          </w:p>
          <w:p w:rsidR="006E3FA9" w:rsidRPr="007A7A78" w:rsidRDefault="006E3FA9" w:rsidP="00C902A2">
            <w:pPr>
              <w:tabs>
                <w:tab w:val="left" w:pos="178"/>
              </w:tabs>
              <w:ind w:left="33"/>
              <w:jc w:val="both"/>
              <w:rPr>
                <w:sz w:val="28"/>
                <w:szCs w:val="26"/>
                <w:lang w:val="uk-UA"/>
              </w:rPr>
            </w:pPr>
            <w:r w:rsidRPr="007A7A78">
              <w:rPr>
                <w:sz w:val="28"/>
                <w:szCs w:val="26"/>
                <w:lang w:val="uk-UA"/>
              </w:rPr>
              <w:t xml:space="preserve"> </w:t>
            </w:r>
            <w:r>
              <w:rPr>
                <w:sz w:val="28"/>
                <w:szCs w:val="26"/>
                <w:lang w:val="uk-UA"/>
              </w:rPr>
              <w:t>3.</w:t>
            </w:r>
            <w:r w:rsidRPr="007A7A78">
              <w:rPr>
                <w:sz w:val="28"/>
                <w:szCs w:val="26"/>
                <w:lang w:val="uk-UA"/>
              </w:rPr>
              <w:t xml:space="preserve"> Про результати вивчення питання створення  освітнього середовища, вільного від будь-яких форм насиль-ства та булінгу, у якому спрямована робота з надання психологічної під-тримки учасникам освітнього процесу</w:t>
            </w:r>
            <w:r>
              <w:rPr>
                <w:sz w:val="28"/>
                <w:szCs w:val="26"/>
                <w:lang w:val="uk-UA"/>
              </w:rPr>
              <w:t>.</w:t>
            </w:r>
            <w:r w:rsidRPr="007A7A78">
              <w:rPr>
                <w:sz w:val="28"/>
                <w:szCs w:val="26"/>
                <w:lang w:val="uk-UA"/>
              </w:rPr>
              <w:t xml:space="preserve">   </w:t>
            </w:r>
          </w:p>
          <w:p w:rsidR="006E3FA9" w:rsidRPr="00FB3871" w:rsidRDefault="006E3FA9" w:rsidP="00C902A2">
            <w:pPr>
              <w:tabs>
                <w:tab w:val="left" w:pos="9923"/>
              </w:tabs>
              <w:ind w:left="33" w:right="33"/>
              <w:jc w:val="both"/>
              <w:rPr>
                <w:sz w:val="28"/>
                <w:szCs w:val="28"/>
                <w:lang w:val="uk-UA"/>
              </w:rPr>
            </w:pPr>
            <w:r>
              <w:rPr>
                <w:sz w:val="28"/>
                <w:szCs w:val="28"/>
                <w:lang w:val="uk-UA"/>
              </w:rPr>
              <w:t>4.</w:t>
            </w:r>
            <w:r w:rsidRPr="00FB3871">
              <w:rPr>
                <w:sz w:val="28"/>
                <w:szCs w:val="28"/>
                <w:lang w:val="uk-UA" w:eastAsia="en-US"/>
              </w:rPr>
              <w:t>Про результати контролю за виконанням інструкцій з пожежної, техногенної та мінної безпеки.</w:t>
            </w:r>
          </w:p>
        </w:tc>
        <w:tc>
          <w:tcPr>
            <w:tcW w:w="1417" w:type="dxa"/>
            <w:shd w:val="clear" w:color="auto" w:fill="auto"/>
          </w:tcPr>
          <w:p w:rsidR="006E3FA9" w:rsidRPr="00033C96" w:rsidRDefault="006E3FA9" w:rsidP="00834C88">
            <w:pPr>
              <w:tabs>
                <w:tab w:val="left" w:pos="9923"/>
              </w:tabs>
              <w:ind w:right="-108"/>
              <w:jc w:val="center"/>
              <w:rPr>
                <w:sz w:val="28"/>
                <w:szCs w:val="28"/>
                <w:lang w:val="uk-UA"/>
              </w:rPr>
            </w:pPr>
            <w:r>
              <w:rPr>
                <w:sz w:val="28"/>
                <w:szCs w:val="28"/>
                <w:lang w:val="uk-UA"/>
              </w:rPr>
              <w:t>11.2024</w:t>
            </w:r>
          </w:p>
          <w:p w:rsidR="006E3FA9" w:rsidRPr="006D1F04" w:rsidRDefault="006E3FA9" w:rsidP="00834C88">
            <w:pPr>
              <w:tabs>
                <w:tab w:val="left" w:pos="9923"/>
              </w:tabs>
              <w:ind w:right="-108"/>
              <w:jc w:val="center"/>
              <w:rPr>
                <w:sz w:val="28"/>
                <w:szCs w:val="28"/>
              </w:rPr>
            </w:pPr>
          </w:p>
        </w:tc>
        <w:tc>
          <w:tcPr>
            <w:tcW w:w="1971" w:type="dxa"/>
            <w:shd w:val="clear" w:color="auto" w:fill="auto"/>
          </w:tcPr>
          <w:p w:rsidR="006E3FA9" w:rsidRPr="006E3FA9" w:rsidRDefault="006E3FA9" w:rsidP="00C902A2">
            <w:pPr>
              <w:jc w:val="center"/>
              <w:rPr>
                <w:sz w:val="28"/>
                <w:szCs w:val="28"/>
                <w:highlight w:val="yellow"/>
              </w:rPr>
            </w:pPr>
            <w:r w:rsidRPr="006E3FA9">
              <w:rPr>
                <w:sz w:val="28"/>
                <w:szCs w:val="28"/>
                <w:lang w:val="uk-UA"/>
              </w:rPr>
              <w:t>заступник директора з  НВР</w:t>
            </w:r>
          </w:p>
        </w:tc>
        <w:tc>
          <w:tcPr>
            <w:tcW w:w="1148" w:type="dxa"/>
            <w:shd w:val="clear" w:color="auto" w:fill="auto"/>
          </w:tcPr>
          <w:p w:rsidR="006E3FA9" w:rsidRPr="001748F8" w:rsidRDefault="006E3FA9" w:rsidP="001748F8">
            <w:pPr>
              <w:rPr>
                <w:lang w:val="uk-UA"/>
              </w:rPr>
            </w:pPr>
          </w:p>
        </w:tc>
      </w:tr>
      <w:tr w:rsidR="006E3FA9" w:rsidRPr="001748F8" w:rsidTr="001933FD">
        <w:tc>
          <w:tcPr>
            <w:tcW w:w="534" w:type="dxa"/>
            <w:shd w:val="clear" w:color="auto" w:fill="auto"/>
          </w:tcPr>
          <w:p w:rsidR="006E3FA9" w:rsidRPr="001748F8" w:rsidRDefault="006E3FA9" w:rsidP="006E3FA9">
            <w:pPr>
              <w:rPr>
                <w:sz w:val="28"/>
                <w:szCs w:val="28"/>
                <w:lang w:val="uk-UA"/>
              </w:rPr>
            </w:pPr>
            <w:r w:rsidRPr="001748F8">
              <w:rPr>
                <w:sz w:val="28"/>
                <w:szCs w:val="28"/>
                <w:lang w:val="uk-UA"/>
              </w:rPr>
              <w:t xml:space="preserve"> </w:t>
            </w:r>
            <w:r>
              <w:rPr>
                <w:sz w:val="28"/>
                <w:szCs w:val="28"/>
                <w:lang w:val="uk-UA"/>
              </w:rPr>
              <w:t>3</w:t>
            </w:r>
            <w:r w:rsidRPr="001748F8">
              <w:rPr>
                <w:sz w:val="28"/>
                <w:szCs w:val="28"/>
                <w:lang w:val="uk-UA"/>
              </w:rPr>
              <w:t>.</w:t>
            </w:r>
          </w:p>
        </w:tc>
        <w:tc>
          <w:tcPr>
            <w:tcW w:w="4677" w:type="dxa"/>
            <w:shd w:val="clear" w:color="auto" w:fill="auto"/>
          </w:tcPr>
          <w:p w:rsidR="006E3FA9" w:rsidRPr="001748F8" w:rsidRDefault="006E3FA9" w:rsidP="001748F8">
            <w:pPr>
              <w:jc w:val="both"/>
              <w:rPr>
                <w:sz w:val="28"/>
                <w:szCs w:val="28"/>
                <w:lang w:val="uk-UA"/>
              </w:rPr>
            </w:pPr>
            <w:r w:rsidRPr="001748F8">
              <w:rPr>
                <w:sz w:val="28"/>
                <w:szCs w:val="28"/>
                <w:lang w:val="uk-UA"/>
              </w:rPr>
              <w:t>1. Про стан ведення ділової доку-ментації педагогічними працівника-ми та матеріально відповідальними особами.</w:t>
            </w:r>
          </w:p>
          <w:p w:rsidR="006E3FA9" w:rsidRDefault="006E3FA9" w:rsidP="001748F8">
            <w:pPr>
              <w:jc w:val="both"/>
              <w:rPr>
                <w:sz w:val="28"/>
                <w:szCs w:val="28"/>
                <w:lang w:val="uk-UA"/>
              </w:rPr>
            </w:pPr>
            <w:r w:rsidRPr="001748F8">
              <w:rPr>
                <w:sz w:val="28"/>
                <w:szCs w:val="28"/>
                <w:lang w:val="uk-UA"/>
              </w:rPr>
              <w:t>2. Права й обов’язки помічника вихователя як повноправного учасника освітнього процесу.</w:t>
            </w:r>
          </w:p>
          <w:p w:rsidR="006E3FA9" w:rsidRPr="0031293E" w:rsidRDefault="006E3FA9" w:rsidP="001748F8">
            <w:pPr>
              <w:jc w:val="both"/>
              <w:rPr>
                <w:sz w:val="28"/>
                <w:szCs w:val="28"/>
                <w:lang w:val="uk-UA"/>
              </w:rPr>
            </w:pPr>
            <w:r>
              <w:rPr>
                <w:sz w:val="28"/>
                <w:szCs w:val="28"/>
                <w:lang w:val="uk-UA"/>
              </w:rPr>
              <w:t>3.</w:t>
            </w:r>
            <w:r w:rsidRPr="00930391">
              <w:rPr>
                <w:sz w:val="28"/>
                <w:szCs w:val="28"/>
                <w:lang w:val="uk-UA"/>
              </w:rPr>
              <w:t xml:space="preserve"> Організація роботи в закладі щодо профілактику булінгу (цькування) і насильства.</w:t>
            </w:r>
          </w:p>
        </w:tc>
        <w:tc>
          <w:tcPr>
            <w:tcW w:w="1417" w:type="dxa"/>
            <w:shd w:val="clear" w:color="auto" w:fill="auto"/>
          </w:tcPr>
          <w:p w:rsidR="006E3FA9" w:rsidRPr="001748F8" w:rsidRDefault="006E3FA9" w:rsidP="005C50EF">
            <w:pPr>
              <w:ind w:right="-108" w:hanging="108"/>
              <w:jc w:val="center"/>
              <w:rPr>
                <w:sz w:val="28"/>
                <w:szCs w:val="28"/>
                <w:lang w:val="uk-UA"/>
              </w:rPr>
            </w:pPr>
            <w:r w:rsidRPr="001748F8">
              <w:rPr>
                <w:sz w:val="28"/>
                <w:szCs w:val="28"/>
                <w:lang w:val="uk-UA"/>
              </w:rPr>
              <w:t>01.</w:t>
            </w:r>
            <w:r>
              <w:rPr>
                <w:sz w:val="28"/>
                <w:szCs w:val="28"/>
                <w:lang w:val="uk-UA"/>
              </w:rPr>
              <w:t>2025</w:t>
            </w:r>
          </w:p>
        </w:tc>
        <w:tc>
          <w:tcPr>
            <w:tcW w:w="1971" w:type="dxa"/>
            <w:shd w:val="clear" w:color="auto" w:fill="auto"/>
          </w:tcPr>
          <w:p w:rsidR="006E3FA9" w:rsidRPr="006E3FA9" w:rsidRDefault="006E3FA9" w:rsidP="006E3FA9">
            <w:pPr>
              <w:jc w:val="center"/>
              <w:rPr>
                <w:sz w:val="28"/>
                <w:szCs w:val="28"/>
              </w:rPr>
            </w:pPr>
            <w:r w:rsidRPr="006E3FA9">
              <w:rPr>
                <w:sz w:val="28"/>
                <w:szCs w:val="28"/>
                <w:lang w:val="uk-UA"/>
              </w:rPr>
              <w:t>заступник директора з  НВР</w:t>
            </w:r>
          </w:p>
        </w:tc>
        <w:tc>
          <w:tcPr>
            <w:tcW w:w="1148" w:type="dxa"/>
            <w:shd w:val="clear" w:color="auto" w:fill="auto"/>
          </w:tcPr>
          <w:p w:rsidR="006E3FA9" w:rsidRPr="001748F8" w:rsidRDefault="006E3FA9" w:rsidP="001748F8">
            <w:pPr>
              <w:rPr>
                <w:lang w:val="uk-UA"/>
              </w:rPr>
            </w:pPr>
          </w:p>
        </w:tc>
      </w:tr>
      <w:tr w:rsidR="006E3FA9" w:rsidRPr="001748F8" w:rsidTr="001933FD">
        <w:tc>
          <w:tcPr>
            <w:tcW w:w="534" w:type="dxa"/>
            <w:shd w:val="clear" w:color="auto" w:fill="auto"/>
          </w:tcPr>
          <w:p w:rsidR="006E3FA9" w:rsidRPr="001748F8" w:rsidRDefault="006E3FA9" w:rsidP="00302582">
            <w:pPr>
              <w:rPr>
                <w:sz w:val="28"/>
                <w:szCs w:val="28"/>
                <w:lang w:val="uk-UA"/>
              </w:rPr>
            </w:pPr>
            <w:r>
              <w:rPr>
                <w:sz w:val="28"/>
                <w:szCs w:val="28"/>
                <w:lang w:val="uk-UA"/>
              </w:rPr>
              <w:lastRenderedPageBreak/>
              <w:t>3</w:t>
            </w:r>
            <w:r w:rsidRPr="001748F8">
              <w:rPr>
                <w:sz w:val="28"/>
                <w:szCs w:val="28"/>
                <w:lang w:val="uk-UA"/>
              </w:rPr>
              <w:t>.</w:t>
            </w:r>
          </w:p>
        </w:tc>
        <w:tc>
          <w:tcPr>
            <w:tcW w:w="4677" w:type="dxa"/>
            <w:shd w:val="clear" w:color="auto" w:fill="auto"/>
          </w:tcPr>
          <w:p w:rsidR="006E3FA9" w:rsidRDefault="006E3FA9" w:rsidP="001748F8">
            <w:pPr>
              <w:jc w:val="both"/>
              <w:rPr>
                <w:sz w:val="28"/>
                <w:szCs w:val="28"/>
                <w:lang w:val="uk-UA"/>
              </w:rPr>
            </w:pPr>
            <w:r w:rsidRPr="001748F8">
              <w:rPr>
                <w:sz w:val="28"/>
                <w:szCs w:val="28"/>
                <w:lang w:val="uk-UA"/>
              </w:rPr>
              <w:t>1.Про виконання вимог щодо контролю за споживанням енерго-носіїв та внесення даних до оперативного збору обробки інформації щодо показників енергоспоживання на платформі енергоефективності uMuni.</w:t>
            </w:r>
          </w:p>
          <w:p w:rsidR="006E3FA9" w:rsidRPr="001748F8" w:rsidRDefault="006E3FA9" w:rsidP="001748F8">
            <w:pPr>
              <w:jc w:val="both"/>
              <w:rPr>
                <w:sz w:val="28"/>
                <w:szCs w:val="28"/>
                <w:lang w:val="uk-UA"/>
              </w:rPr>
            </w:pPr>
            <w:r>
              <w:rPr>
                <w:sz w:val="28"/>
                <w:szCs w:val="28"/>
                <w:lang w:val="uk-UA"/>
              </w:rPr>
              <w:t>2.</w:t>
            </w:r>
            <w:r w:rsidRPr="00302582">
              <w:rPr>
                <w:sz w:val="28"/>
                <w:szCs w:val="28"/>
                <w:lang w:val="uk-UA"/>
              </w:rPr>
              <w:t>Аналіз стану дитячого травматизму за навчальний рік.</w:t>
            </w:r>
          </w:p>
          <w:p w:rsidR="006E3FA9" w:rsidRPr="001748F8" w:rsidRDefault="006E3FA9" w:rsidP="001748F8">
            <w:pPr>
              <w:jc w:val="both"/>
              <w:rPr>
                <w:sz w:val="16"/>
                <w:szCs w:val="16"/>
                <w:lang w:val="uk-UA"/>
              </w:rPr>
            </w:pPr>
          </w:p>
        </w:tc>
        <w:tc>
          <w:tcPr>
            <w:tcW w:w="1417" w:type="dxa"/>
            <w:shd w:val="clear" w:color="auto" w:fill="auto"/>
          </w:tcPr>
          <w:p w:rsidR="006E3FA9" w:rsidRPr="001748F8" w:rsidRDefault="006E3FA9" w:rsidP="004E4E4E">
            <w:pPr>
              <w:ind w:right="-108" w:hanging="108"/>
              <w:jc w:val="center"/>
              <w:rPr>
                <w:sz w:val="28"/>
                <w:szCs w:val="28"/>
                <w:lang w:val="uk-UA"/>
              </w:rPr>
            </w:pPr>
            <w:r w:rsidRPr="001748F8">
              <w:rPr>
                <w:sz w:val="28"/>
                <w:szCs w:val="28"/>
                <w:lang w:val="uk-UA"/>
              </w:rPr>
              <w:t>0</w:t>
            </w:r>
            <w:r>
              <w:rPr>
                <w:sz w:val="28"/>
                <w:szCs w:val="28"/>
                <w:lang w:val="uk-UA"/>
              </w:rPr>
              <w:t>4</w:t>
            </w:r>
            <w:r w:rsidRPr="001748F8">
              <w:rPr>
                <w:sz w:val="28"/>
                <w:szCs w:val="28"/>
                <w:lang w:val="uk-UA"/>
              </w:rPr>
              <w:t>.</w:t>
            </w:r>
            <w:r>
              <w:rPr>
                <w:sz w:val="28"/>
                <w:szCs w:val="28"/>
                <w:lang w:val="uk-UA"/>
              </w:rPr>
              <w:t>2025</w:t>
            </w:r>
          </w:p>
        </w:tc>
        <w:tc>
          <w:tcPr>
            <w:tcW w:w="1971" w:type="dxa"/>
            <w:shd w:val="clear" w:color="auto" w:fill="auto"/>
          </w:tcPr>
          <w:p w:rsidR="006E3FA9" w:rsidRPr="006E3FA9" w:rsidRDefault="006E3FA9" w:rsidP="006E3FA9">
            <w:pPr>
              <w:jc w:val="center"/>
              <w:rPr>
                <w:sz w:val="28"/>
                <w:szCs w:val="28"/>
              </w:rPr>
            </w:pPr>
            <w:r w:rsidRPr="006E3FA9">
              <w:rPr>
                <w:sz w:val="28"/>
                <w:szCs w:val="28"/>
                <w:lang w:val="uk-UA"/>
              </w:rPr>
              <w:t>заступник директора з  НВР</w:t>
            </w:r>
          </w:p>
        </w:tc>
        <w:tc>
          <w:tcPr>
            <w:tcW w:w="1148" w:type="dxa"/>
            <w:shd w:val="clear" w:color="auto" w:fill="auto"/>
          </w:tcPr>
          <w:p w:rsidR="006E3FA9" w:rsidRPr="001748F8" w:rsidRDefault="006E3FA9" w:rsidP="001748F8">
            <w:pPr>
              <w:rPr>
                <w:lang w:val="uk-UA"/>
              </w:rPr>
            </w:pPr>
          </w:p>
        </w:tc>
      </w:tr>
    </w:tbl>
    <w:p w:rsidR="001748F8" w:rsidRPr="001748F8" w:rsidRDefault="001748F8" w:rsidP="001748F8">
      <w:pPr>
        <w:rPr>
          <w:b/>
          <w:sz w:val="28"/>
          <w:szCs w:val="28"/>
          <w:lang w:val="uk-UA"/>
        </w:rPr>
      </w:pPr>
    </w:p>
    <w:p w:rsidR="00F32B00" w:rsidRPr="00F32B00" w:rsidRDefault="00480AA7" w:rsidP="00F32B00">
      <w:pPr>
        <w:jc w:val="center"/>
        <w:rPr>
          <w:b/>
          <w:sz w:val="28"/>
          <w:szCs w:val="28"/>
          <w:lang w:val="uk-UA"/>
        </w:rPr>
      </w:pPr>
      <w:r w:rsidRPr="00CB77FC">
        <w:rPr>
          <w:b/>
          <w:sz w:val="28"/>
          <w:szCs w:val="28"/>
          <w:lang w:val="uk-UA"/>
        </w:rPr>
        <w:t xml:space="preserve">2.4. </w:t>
      </w:r>
      <w:r w:rsidR="00F32B00" w:rsidRPr="00F32B00">
        <w:rPr>
          <w:b/>
          <w:sz w:val="28"/>
          <w:szCs w:val="28"/>
          <w:lang w:val="uk-UA"/>
        </w:rPr>
        <w:t>Комісія з охорони праці та безпеки життє</w:t>
      </w:r>
      <w:r w:rsidR="00F32B00" w:rsidRPr="001D5908">
        <w:rPr>
          <w:b/>
          <w:sz w:val="28"/>
          <w:szCs w:val="28"/>
          <w:lang w:val="uk-UA"/>
        </w:rPr>
        <w:t>діял</w:t>
      </w:r>
      <w:r w:rsidR="00F32B00" w:rsidRPr="00F32B00">
        <w:rPr>
          <w:b/>
          <w:sz w:val="28"/>
          <w:szCs w:val="28"/>
          <w:lang w:val="uk-UA"/>
        </w:rPr>
        <w:t xml:space="preserve">ьності, </w:t>
      </w:r>
    </w:p>
    <w:p w:rsidR="00480AA7" w:rsidRDefault="00F32B00" w:rsidP="00F32B00">
      <w:pPr>
        <w:jc w:val="center"/>
        <w:rPr>
          <w:b/>
          <w:sz w:val="28"/>
          <w:szCs w:val="28"/>
          <w:lang w:val="uk-UA"/>
        </w:rPr>
      </w:pPr>
      <w:r w:rsidRPr="00F32B00">
        <w:rPr>
          <w:b/>
          <w:sz w:val="28"/>
          <w:szCs w:val="28"/>
          <w:lang w:val="uk-UA"/>
        </w:rPr>
        <w:t>цивільного захисту</w:t>
      </w:r>
      <w:r w:rsidR="003F282B">
        <w:rPr>
          <w:b/>
          <w:sz w:val="28"/>
          <w:szCs w:val="28"/>
          <w:lang w:val="uk-UA"/>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677"/>
        <w:gridCol w:w="1417"/>
        <w:gridCol w:w="1971"/>
        <w:gridCol w:w="1148"/>
      </w:tblGrid>
      <w:tr w:rsidR="00480AA7" w:rsidRPr="003F282B" w:rsidTr="00C332A5">
        <w:tc>
          <w:tcPr>
            <w:tcW w:w="534" w:type="dxa"/>
            <w:shd w:val="clear" w:color="auto" w:fill="auto"/>
            <w:vAlign w:val="center"/>
          </w:tcPr>
          <w:p w:rsidR="00480AA7" w:rsidRPr="00675E13" w:rsidRDefault="00480AA7" w:rsidP="00C332A5">
            <w:pPr>
              <w:ind w:left="-142" w:right="-108" w:firstLine="142"/>
              <w:jc w:val="center"/>
              <w:rPr>
                <w:sz w:val="28"/>
                <w:szCs w:val="28"/>
                <w:lang w:val="uk-UA"/>
              </w:rPr>
            </w:pPr>
            <w:r w:rsidRPr="00675E13">
              <w:rPr>
                <w:sz w:val="28"/>
                <w:szCs w:val="28"/>
                <w:lang w:val="uk-UA"/>
              </w:rPr>
              <w:t>№</w:t>
            </w:r>
          </w:p>
        </w:tc>
        <w:tc>
          <w:tcPr>
            <w:tcW w:w="4677" w:type="dxa"/>
            <w:shd w:val="clear" w:color="auto" w:fill="auto"/>
            <w:vAlign w:val="center"/>
          </w:tcPr>
          <w:p w:rsidR="00480AA7" w:rsidRPr="00675E13" w:rsidRDefault="00480AA7" w:rsidP="00C332A5">
            <w:pPr>
              <w:jc w:val="center"/>
              <w:rPr>
                <w:sz w:val="28"/>
                <w:szCs w:val="28"/>
                <w:lang w:val="uk-UA"/>
              </w:rPr>
            </w:pPr>
            <w:r w:rsidRPr="00675E13">
              <w:rPr>
                <w:sz w:val="28"/>
                <w:szCs w:val="28"/>
                <w:lang w:val="uk-UA"/>
              </w:rPr>
              <w:t>Тема/зміст заходів</w:t>
            </w:r>
          </w:p>
        </w:tc>
        <w:tc>
          <w:tcPr>
            <w:tcW w:w="1417" w:type="dxa"/>
            <w:shd w:val="clear" w:color="auto" w:fill="auto"/>
            <w:vAlign w:val="center"/>
          </w:tcPr>
          <w:p w:rsidR="00480AA7" w:rsidRPr="00675E13" w:rsidRDefault="00480AA7" w:rsidP="00C332A5">
            <w:pPr>
              <w:jc w:val="center"/>
              <w:rPr>
                <w:sz w:val="28"/>
                <w:szCs w:val="28"/>
                <w:lang w:val="uk-UA"/>
              </w:rPr>
            </w:pPr>
            <w:r w:rsidRPr="00675E13">
              <w:rPr>
                <w:sz w:val="28"/>
                <w:szCs w:val="28"/>
                <w:lang w:val="uk-UA"/>
              </w:rPr>
              <w:t>Термін проведення</w:t>
            </w:r>
          </w:p>
        </w:tc>
        <w:tc>
          <w:tcPr>
            <w:tcW w:w="1971" w:type="dxa"/>
            <w:shd w:val="clear" w:color="auto" w:fill="auto"/>
            <w:vAlign w:val="center"/>
          </w:tcPr>
          <w:p w:rsidR="00480AA7" w:rsidRPr="00675E13" w:rsidRDefault="00480AA7" w:rsidP="00C332A5">
            <w:pPr>
              <w:jc w:val="center"/>
              <w:rPr>
                <w:sz w:val="28"/>
                <w:szCs w:val="28"/>
                <w:lang w:val="uk-UA"/>
              </w:rPr>
            </w:pPr>
            <w:r w:rsidRPr="00675E13">
              <w:rPr>
                <w:sz w:val="28"/>
                <w:szCs w:val="28"/>
                <w:lang w:val="uk-UA"/>
              </w:rPr>
              <w:t>Відповідальний</w:t>
            </w:r>
          </w:p>
        </w:tc>
        <w:tc>
          <w:tcPr>
            <w:tcW w:w="1148" w:type="dxa"/>
            <w:shd w:val="clear" w:color="auto" w:fill="auto"/>
            <w:vAlign w:val="center"/>
          </w:tcPr>
          <w:p w:rsidR="00480AA7" w:rsidRPr="00675E13" w:rsidRDefault="00480AA7" w:rsidP="00C332A5">
            <w:pPr>
              <w:jc w:val="center"/>
              <w:rPr>
                <w:sz w:val="28"/>
                <w:szCs w:val="28"/>
                <w:lang w:val="uk-UA"/>
              </w:rPr>
            </w:pPr>
            <w:r w:rsidRPr="00675E13">
              <w:rPr>
                <w:sz w:val="28"/>
                <w:szCs w:val="28"/>
                <w:lang w:val="uk-UA"/>
              </w:rPr>
              <w:t>При-мітка</w:t>
            </w:r>
          </w:p>
        </w:tc>
      </w:tr>
      <w:tr w:rsidR="00480AA7" w:rsidRPr="001748F8" w:rsidTr="00C332A5">
        <w:tc>
          <w:tcPr>
            <w:tcW w:w="534" w:type="dxa"/>
            <w:shd w:val="clear" w:color="auto" w:fill="auto"/>
          </w:tcPr>
          <w:p w:rsidR="00480AA7" w:rsidRPr="00DB7EF2" w:rsidRDefault="00480AA7" w:rsidP="00C332A5">
            <w:pPr>
              <w:ind w:right="-108"/>
              <w:rPr>
                <w:sz w:val="28"/>
                <w:szCs w:val="28"/>
                <w:lang w:val="uk-UA"/>
              </w:rPr>
            </w:pPr>
            <w:r w:rsidRPr="00DB7EF2">
              <w:rPr>
                <w:sz w:val="28"/>
                <w:szCs w:val="28"/>
                <w:lang w:val="uk-UA"/>
              </w:rPr>
              <w:t>1.</w:t>
            </w:r>
          </w:p>
        </w:tc>
        <w:tc>
          <w:tcPr>
            <w:tcW w:w="4677" w:type="dxa"/>
            <w:shd w:val="clear" w:color="auto" w:fill="auto"/>
            <w:vAlign w:val="center"/>
          </w:tcPr>
          <w:p w:rsidR="001748F8" w:rsidRDefault="00480AA7" w:rsidP="001748F8">
            <w:pPr>
              <w:jc w:val="both"/>
              <w:rPr>
                <w:rFonts w:eastAsia="Calibri"/>
                <w:sz w:val="28"/>
                <w:szCs w:val="28"/>
                <w:lang w:val="uk-UA"/>
              </w:rPr>
            </w:pPr>
            <w:r w:rsidRPr="001519C3">
              <w:rPr>
                <w:rFonts w:eastAsia="Courier New"/>
                <w:bCs/>
                <w:color w:val="000000"/>
                <w:sz w:val="28"/>
                <w:szCs w:val="28"/>
                <w:lang w:val="uk-UA" w:eastAsia="uk-UA"/>
              </w:rPr>
              <w:t xml:space="preserve">1. </w:t>
            </w:r>
            <w:r w:rsidR="001748F8">
              <w:rPr>
                <w:rFonts w:eastAsia="Courier New"/>
                <w:bCs/>
                <w:color w:val="000000"/>
                <w:sz w:val="28"/>
                <w:szCs w:val="28"/>
                <w:lang w:val="uk-UA" w:eastAsia="uk-UA"/>
              </w:rPr>
              <w:t>Вивчення д</w:t>
            </w:r>
            <w:r w:rsidR="001748F8" w:rsidRPr="001748F8">
              <w:rPr>
                <w:rFonts w:eastAsia="Calibri"/>
                <w:sz w:val="28"/>
                <w:szCs w:val="28"/>
                <w:lang w:val="uk-UA"/>
              </w:rPr>
              <w:t>окумент</w:t>
            </w:r>
            <w:r w:rsidR="001748F8">
              <w:rPr>
                <w:rFonts w:eastAsia="Calibri"/>
                <w:sz w:val="28"/>
                <w:szCs w:val="28"/>
                <w:lang w:val="uk-UA"/>
              </w:rPr>
              <w:t>ів</w:t>
            </w:r>
            <w:r w:rsidR="001748F8" w:rsidRPr="001748F8">
              <w:rPr>
                <w:rFonts w:eastAsia="Calibri"/>
                <w:sz w:val="28"/>
                <w:szCs w:val="28"/>
                <w:lang w:val="uk-UA"/>
              </w:rPr>
              <w:t>, що регулюють питання цивільного захисту, охорони праці та безпеки життєдіяльності в ЗДО</w:t>
            </w:r>
            <w:r w:rsidR="001748F8">
              <w:rPr>
                <w:rFonts w:eastAsia="Calibri"/>
                <w:sz w:val="28"/>
                <w:szCs w:val="28"/>
                <w:lang w:val="uk-UA"/>
              </w:rPr>
              <w:t>.</w:t>
            </w:r>
          </w:p>
          <w:p w:rsidR="00480AA7" w:rsidRPr="00A02DE0" w:rsidRDefault="00480AA7" w:rsidP="00F32B00">
            <w:pPr>
              <w:jc w:val="both"/>
              <w:rPr>
                <w:rFonts w:eastAsia="Calibri"/>
                <w:sz w:val="28"/>
                <w:szCs w:val="28"/>
                <w:lang w:val="uk-UA"/>
              </w:rPr>
            </w:pPr>
            <w:r w:rsidRPr="001519C3">
              <w:rPr>
                <w:rFonts w:eastAsia="Courier New"/>
                <w:bCs/>
                <w:color w:val="000000"/>
                <w:sz w:val="28"/>
                <w:szCs w:val="28"/>
                <w:lang w:val="uk-UA" w:eastAsia="uk-UA"/>
              </w:rPr>
              <w:t>2.</w:t>
            </w:r>
            <w:r>
              <w:rPr>
                <w:rFonts w:eastAsia="Calibri"/>
                <w:sz w:val="28"/>
                <w:szCs w:val="28"/>
                <w:lang w:val="uk-UA"/>
              </w:rPr>
              <w:t xml:space="preserve"> Складання й о</w:t>
            </w:r>
            <w:r w:rsidRPr="001519C3">
              <w:rPr>
                <w:rFonts w:eastAsia="Calibri"/>
                <w:sz w:val="28"/>
                <w:szCs w:val="28"/>
                <w:lang w:val="uk-UA"/>
              </w:rPr>
              <w:t>бговорення плану роботи комісі</w:t>
            </w:r>
            <w:r w:rsidR="00F32B00">
              <w:rPr>
                <w:rFonts w:eastAsia="Calibri"/>
                <w:sz w:val="28"/>
                <w:szCs w:val="28"/>
                <w:lang w:val="uk-UA"/>
              </w:rPr>
              <w:t>й</w:t>
            </w:r>
            <w:r w:rsidRPr="001519C3">
              <w:rPr>
                <w:rFonts w:eastAsia="Calibri"/>
                <w:sz w:val="28"/>
                <w:szCs w:val="28"/>
                <w:lang w:val="uk-UA"/>
              </w:rPr>
              <w:t xml:space="preserve"> з</w:t>
            </w:r>
            <w:r w:rsidRPr="001519C3">
              <w:rPr>
                <w:sz w:val="28"/>
                <w:szCs w:val="28"/>
                <w:lang w:val="uk-UA"/>
              </w:rPr>
              <w:t xml:space="preserve"> </w:t>
            </w:r>
            <w:r w:rsidR="00F32B00" w:rsidRPr="00F32B00">
              <w:rPr>
                <w:sz w:val="28"/>
                <w:szCs w:val="28"/>
                <w:lang w:val="uk-UA"/>
              </w:rPr>
              <w:t>цивільного захисту, охорони праці та безпеки життєдіяльності</w:t>
            </w:r>
            <w:r w:rsidRPr="001519C3">
              <w:rPr>
                <w:sz w:val="28"/>
                <w:szCs w:val="28"/>
                <w:lang w:val="uk-UA"/>
              </w:rPr>
              <w:t>.</w:t>
            </w:r>
          </w:p>
        </w:tc>
        <w:tc>
          <w:tcPr>
            <w:tcW w:w="1417" w:type="dxa"/>
            <w:shd w:val="clear" w:color="auto" w:fill="auto"/>
          </w:tcPr>
          <w:p w:rsidR="00480AA7" w:rsidRDefault="00480AA7" w:rsidP="0052583D">
            <w:pPr>
              <w:widowControl w:val="0"/>
              <w:tabs>
                <w:tab w:val="left" w:pos="1635"/>
              </w:tabs>
              <w:jc w:val="center"/>
              <w:rPr>
                <w:rFonts w:eastAsia="Courier New"/>
                <w:sz w:val="28"/>
                <w:szCs w:val="28"/>
                <w:lang w:val="uk-UA"/>
              </w:rPr>
            </w:pPr>
            <w:r>
              <w:rPr>
                <w:rFonts w:eastAsia="Courier New"/>
                <w:sz w:val="28"/>
                <w:szCs w:val="28"/>
                <w:lang w:val="uk-UA"/>
              </w:rPr>
              <w:t>09.202</w:t>
            </w:r>
            <w:r w:rsidR="0052583D">
              <w:rPr>
                <w:rFonts w:eastAsia="Courier New"/>
                <w:sz w:val="28"/>
                <w:szCs w:val="28"/>
                <w:lang w:val="uk-UA"/>
              </w:rPr>
              <w:t>4</w:t>
            </w:r>
          </w:p>
        </w:tc>
        <w:tc>
          <w:tcPr>
            <w:tcW w:w="1971" w:type="dxa"/>
            <w:shd w:val="clear" w:color="auto" w:fill="auto"/>
          </w:tcPr>
          <w:p w:rsidR="00480AA7" w:rsidRPr="00467776" w:rsidRDefault="00480AA7" w:rsidP="00C332A5">
            <w:pPr>
              <w:widowControl w:val="0"/>
              <w:jc w:val="center"/>
              <w:rPr>
                <w:rFonts w:eastAsia="Courier New"/>
                <w:bCs/>
                <w:color w:val="000000"/>
                <w:sz w:val="28"/>
                <w:szCs w:val="28"/>
                <w:lang w:val="uk-UA" w:eastAsia="uk-UA"/>
              </w:rPr>
            </w:pPr>
            <w:r w:rsidRPr="00834C88">
              <w:rPr>
                <w:rFonts w:eastAsia="Courier New"/>
                <w:bCs/>
                <w:iCs/>
                <w:color w:val="000000"/>
                <w:sz w:val="28"/>
                <w:szCs w:val="28"/>
                <w:lang w:val="uk-UA" w:eastAsia="uk-UA"/>
              </w:rPr>
              <w:t>Члени комісії</w:t>
            </w:r>
            <w:r w:rsidRPr="00D703E5">
              <w:rPr>
                <w:rFonts w:eastAsia="Courier New"/>
                <w:bCs/>
                <w:iCs/>
                <w:color w:val="000000"/>
                <w:sz w:val="28"/>
                <w:szCs w:val="28"/>
                <w:lang w:val="uk-UA" w:eastAsia="uk-UA"/>
              </w:rPr>
              <w:t xml:space="preserve"> з охорони праці</w:t>
            </w:r>
          </w:p>
        </w:tc>
        <w:tc>
          <w:tcPr>
            <w:tcW w:w="1148" w:type="dxa"/>
            <w:shd w:val="clear" w:color="auto" w:fill="auto"/>
          </w:tcPr>
          <w:p w:rsidR="00480AA7" w:rsidRPr="002E719A" w:rsidRDefault="00480AA7" w:rsidP="00C332A5">
            <w:pPr>
              <w:rPr>
                <w:lang w:val="uk-UA"/>
              </w:rPr>
            </w:pPr>
          </w:p>
        </w:tc>
      </w:tr>
      <w:tr w:rsidR="00480AA7" w:rsidRPr="002E719A" w:rsidTr="00C332A5">
        <w:tc>
          <w:tcPr>
            <w:tcW w:w="534" w:type="dxa"/>
            <w:shd w:val="clear" w:color="auto" w:fill="auto"/>
          </w:tcPr>
          <w:p w:rsidR="00480AA7" w:rsidRPr="00DB7EF2" w:rsidRDefault="00480AA7" w:rsidP="00C332A5">
            <w:pPr>
              <w:ind w:right="-108"/>
              <w:rPr>
                <w:sz w:val="28"/>
                <w:szCs w:val="28"/>
                <w:lang w:val="uk-UA"/>
              </w:rPr>
            </w:pPr>
            <w:r>
              <w:rPr>
                <w:sz w:val="28"/>
                <w:szCs w:val="28"/>
                <w:lang w:val="uk-UA"/>
              </w:rPr>
              <w:t>2.</w:t>
            </w:r>
          </w:p>
        </w:tc>
        <w:tc>
          <w:tcPr>
            <w:tcW w:w="4677" w:type="dxa"/>
            <w:shd w:val="clear" w:color="auto" w:fill="auto"/>
            <w:vAlign w:val="center"/>
          </w:tcPr>
          <w:p w:rsidR="00480AA7" w:rsidRPr="001519C3" w:rsidRDefault="00480AA7" w:rsidP="00C332A5">
            <w:pPr>
              <w:jc w:val="both"/>
              <w:rPr>
                <w:rFonts w:eastAsia="Calibri"/>
                <w:sz w:val="28"/>
                <w:szCs w:val="28"/>
                <w:lang w:val="uk-UA"/>
              </w:rPr>
            </w:pPr>
            <w:r w:rsidRPr="001519C3">
              <w:rPr>
                <w:sz w:val="28"/>
                <w:szCs w:val="28"/>
                <w:lang w:val="uk-UA"/>
              </w:rPr>
              <w:t>1.</w:t>
            </w:r>
            <w:r w:rsidRPr="001519C3">
              <w:rPr>
                <w:color w:val="000000"/>
                <w:sz w:val="28"/>
                <w:szCs w:val="28"/>
                <w:lang w:val="uk-UA"/>
              </w:rPr>
              <w:t xml:space="preserve"> Про дотримання</w:t>
            </w:r>
            <w:r w:rsidRPr="001519C3">
              <w:rPr>
                <w:rFonts w:eastAsia="Calibri"/>
                <w:sz w:val="28"/>
                <w:szCs w:val="28"/>
                <w:lang w:val="uk-UA"/>
              </w:rPr>
              <w:t xml:space="preserve"> </w:t>
            </w:r>
            <w:r w:rsidRPr="001519C3">
              <w:rPr>
                <w:color w:val="000000"/>
                <w:sz w:val="28"/>
                <w:szCs w:val="28"/>
                <w:lang w:val="uk-UA"/>
              </w:rPr>
              <w:t xml:space="preserve">працівниками закладу </w:t>
            </w:r>
            <w:r>
              <w:rPr>
                <w:color w:val="000000"/>
                <w:sz w:val="28"/>
                <w:szCs w:val="28"/>
                <w:lang w:val="uk-UA"/>
              </w:rPr>
              <w:t xml:space="preserve">нормативно-інструктивних </w:t>
            </w:r>
            <w:r w:rsidRPr="001519C3">
              <w:rPr>
                <w:color w:val="000000"/>
                <w:sz w:val="28"/>
                <w:szCs w:val="28"/>
                <w:lang w:val="uk-UA"/>
              </w:rPr>
              <w:t>вимо</w:t>
            </w:r>
            <w:r w:rsidRPr="00834C88">
              <w:rPr>
                <w:color w:val="000000"/>
                <w:sz w:val="28"/>
                <w:szCs w:val="28"/>
                <w:lang w:val="uk-UA"/>
              </w:rPr>
              <w:t>г</w:t>
            </w:r>
            <w:r w:rsidRPr="001519C3">
              <w:rPr>
                <w:color w:val="000000"/>
                <w:sz w:val="28"/>
                <w:szCs w:val="28"/>
                <w:lang w:val="uk-UA"/>
              </w:rPr>
              <w:t xml:space="preserve"> </w:t>
            </w:r>
            <w:r>
              <w:rPr>
                <w:color w:val="000000"/>
                <w:sz w:val="28"/>
                <w:szCs w:val="28"/>
                <w:lang w:val="uk-UA"/>
              </w:rPr>
              <w:t>щодо</w:t>
            </w:r>
            <w:r w:rsidRPr="001519C3">
              <w:rPr>
                <w:color w:val="000000"/>
                <w:sz w:val="28"/>
                <w:szCs w:val="28"/>
                <w:lang w:val="uk-UA"/>
              </w:rPr>
              <w:t xml:space="preserve"> охорони праці та безпеки життєдіяльності</w:t>
            </w:r>
          </w:p>
          <w:p w:rsidR="00480AA7" w:rsidRDefault="00480AA7" w:rsidP="00C332A5">
            <w:pPr>
              <w:jc w:val="both"/>
              <w:rPr>
                <w:sz w:val="28"/>
                <w:szCs w:val="28"/>
                <w:lang w:val="uk-UA"/>
              </w:rPr>
            </w:pPr>
            <w:r>
              <w:rPr>
                <w:color w:val="000000"/>
                <w:sz w:val="28"/>
                <w:szCs w:val="28"/>
                <w:lang w:val="uk-UA"/>
              </w:rPr>
              <w:t>2</w:t>
            </w:r>
            <w:r w:rsidRPr="001519C3">
              <w:rPr>
                <w:color w:val="000000"/>
                <w:sz w:val="28"/>
                <w:szCs w:val="28"/>
                <w:lang w:val="uk-UA"/>
              </w:rPr>
              <w:t xml:space="preserve">. </w:t>
            </w:r>
            <w:r w:rsidRPr="001519C3">
              <w:rPr>
                <w:sz w:val="28"/>
                <w:szCs w:val="28"/>
                <w:lang w:val="uk-UA"/>
              </w:rPr>
              <w:t xml:space="preserve">Про стан ведення журналів проведення інструктажів </w:t>
            </w:r>
            <w:r w:rsidRPr="00834C88">
              <w:rPr>
                <w:sz w:val="28"/>
                <w:szCs w:val="28"/>
                <w:lang w:val="uk-UA"/>
              </w:rPr>
              <w:t>з о</w:t>
            </w:r>
            <w:r w:rsidRPr="001519C3">
              <w:rPr>
                <w:sz w:val="28"/>
                <w:szCs w:val="28"/>
                <w:lang w:val="uk-UA"/>
              </w:rPr>
              <w:t>хорони праці та безпеки життєдіяльності, наявності інструкцій, пам’яток з питань БЖД.</w:t>
            </w:r>
          </w:p>
          <w:p w:rsidR="003C3688" w:rsidRPr="001519C3" w:rsidRDefault="003C3688" w:rsidP="00C332A5">
            <w:pPr>
              <w:jc w:val="both"/>
              <w:rPr>
                <w:rFonts w:eastAsia="Calibri"/>
                <w:sz w:val="28"/>
                <w:szCs w:val="28"/>
                <w:lang w:val="uk-UA"/>
              </w:rPr>
            </w:pPr>
            <w:r>
              <w:rPr>
                <w:sz w:val="28"/>
                <w:szCs w:val="28"/>
                <w:lang w:val="uk-UA"/>
              </w:rPr>
              <w:t>3.</w:t>
            </w:r>
            <w:r>
              <w:t xml:space="preserve"> </w:t>
            </w:r>
            <w:r w:rsidRPr="003C3688">
              <w:rPr>
                <w:sz w:val="28"/>
                <w:szCs w:val="28"/>
                <w:lang w:val="uk-UA"/>
              </w:rPr>
              <w:t>Про організацію навчання працівників закладу з питань ЦЗ відповідно до Програми загальної підготовки працівників до дій у надзвичайних ситуаціях.</w:t>
            </w:r>
          </w:p>
        </w:tc>
        <w:tc>
          <w:tcPr>
            <w:tcW w:w="1417" w:type="dxa"/>
            <w:shd w:val="clear" w:color="auto" w:fill="auto"/>
          </w:tcPr>
          <w:p w:rsidR="00480AA7" w:rsidRDefault="003C3688" w:rsidP="003C3688">
            <w:pPr>
              <w:widowControl w:val="0"/>
              <w:tabs>
                <w:tab w:val="left" w:pos="1635"/>
              </w:tabs>
              <w:jc w:val="center"/>
              <w:rPr>
                <w:rFonts w:eastAsia="Courier New"/>
                <w:sz w:val="28"/>
                <w:szCs w:val="28"/>
                <w:lang w:val="uk-UA"/>
              </w:rPr>
            </w:pPr>
            <w:r>
              <w:rPr>
                <w:rFonts w:eastAsia="Courier New"/>
                <w:sz w:val="28"/>
                <w:szCs w:val="28"/>
                <w:lang w:val="uk-UA"/>
              </w:rPr>
              <w:t>0</w:t>
            </w:r>
            <w:r w:rsidR="00480AA7">
              <w:rPr>
                <w:rFonts w:eastAsia="Courier New"/>
                <w:sz w:val="28"/>
                <w:szCs w:val="28"/>
                <w:lang w:val="uk-UA"/>
              </w:rPr>
              <w:t>2.202</w:t>
            </w:r>
            <w:r>
              <w:rPr>
                <w:rFonts w:eastAsia="Courier New"/>
                <w:sz w:val="28"/>
                <w:szCs w:val="28"/>
                <w:lang w:val="uk-UA"/>
              </w:rPr>
              <w:t>5</w:t>
            </w:r>
          </w:p>
        </w:tc>
        <w:tc>
          <w:tcPr>
            <w:tcW w:w="1971" w:type="dxa"/>
            <w:shd w:val="clear" w:color="auto" w:fill="auto"/>
          </w:tcPr>
          <w:p w:rsidR="00480AA7" w:rsidRPr="00467776" w:rsidRDefault="00480AA7" w:rsidP="00C332A5">
            <w:pPr>
              <w:widowControl w:val="0"/>
              <w:jc w:val="center"/>
              <w:rPr>
                <w:rFonts w:eastAsia="Courier New"/>
                <w:bCs/>
                <w:color w:val="000000"/>
                <w:sz w:val="28"/>
                <w:szCs w:val="28"/>
                <w:lang w:val="uk-UA" w:eastAsia="uk-UA"/>
              </w:rPr>
            </w:pPr>
            <w:r>
              <w:rPr>
                <w:rFonts w:eastAsia="Courier New"/>
                <w:bCs/>
                <w:iCs/>
                <w:color w:val="000000"/>
                <w:sz w:val="28"/>
                <w:szCs w:val="28"/>
                <w:lang w:val="uk-UA" w:eastAsia="uk-UA"/>
              </w:rPr>
              <w:t>Члени комісії з охорони</w:t>
            </w:r>
          </w:p>
          <w:p w:rsidR="00480AA7" w:rsidRPr="00467776" w:rsidRDefault="00480AA7" w:rsidP="00C332A5">
            <w:pPr>
              <w:widowControl w:val="0"/>
              <w:jc w:val="center"/>
              <w:rPr>
                <w:rFonts w:eastAsia="Courier New"/>
                <w:bCs/>
                <w:color w:val="000000"/>
                <w:sz w:val="28"/>
                <w:szCs w:val="28"/>
                <w:lang w:val="uk-UA" w:eastAsia="uk-UA"/>
              </w:rPr>
            </w:pPr>
            <w:r>
              <w:rPr>
                <w:rFonts w:eastAsia="Courier New"/>
                <w:bCs/>
                <w:iCs/>
                <w:color w:val="000000"/>
                <w:sz w:val="28"/>
                <w:szCs w:val="28"/>
                <w:lang w:val="uk-UA" w:eastAsia="uk-UA"/>
              </w:rPr>
              <w:t>праці</w:t>
            </w:r>
          </w:p>
        </w:tc>
        <w:tc>
          <w:tcPr>
            <w:tcW w:w="1148" w:type="dxa"/>
            <w:shd w:val="clear" w:color="auto" w:fill="auto"/>
          </w:tcPr>
          <w:p w:rsidR="00480AA7" w:rsidRPr="002E719A" w:rsidRDefault="00480AA7" w:rsidP="00C332A5">
            <w:pPr>
              <w:rPr>
                <w:lang w:val="uk-UA"/>
              </w:rPr>
            </w:pPr>
          </w:p>
        </w:tc>
      </w:tr>
      <w:tr w:rsidR="00480AA7" w:rsidRPr="002E719A" w:rsidTr="00C332A5">
        <w:tc>
          <w:tcPr>
            <w:tcW w:w="534" w:type="dxa"/>
            <w:shd w:val="clear" w:color="auto" w:fill="auto"/>
          </w:tcPr>
          <w:p w:rsidR="00480AA7" w:rsidRPr="00DB7EF2" w:rsidRDefault="00480AA7" w:rsidP="00C332A5">
            <w:pPr>
              <w:ind w:right="-108"/>
              <w:rPr>
                <w:sz w:val="28"/>
                <w:szCs w:val="28"/>
                <w:lang w:val="uk-UA"/>
              </w:rPr>
            </w:pPr>
            <w:r>
              <w:rPr>
                <w:sz w:val="28"/>
                <w:szCs w:val="28"/>
                <w:lang w:val="uk-UA"/>
              </w:rPr>
              <w:t>4.</w:t>
            </w:r>
          </w:p>
        </w:tc>
        <w:tc>
          <w:tcPr>
            <w:tcW w:w="4677" w:type="dxa"/>
            <w:shd w:val="clear" w:color="auto" w:fill="auto"/>
            <w:vAlign w:val="center"/>
          </w:tcPr>
          <w:p w:rsidR="00480AA7" w:rsidRPr="00834C88" w:rsidRDefault="00480AA7" w:rsidP="00C332A5">
            <w:pPr>
              <w:jc w:val="both"/>
              <w:rPr>
                <w:rFonts w:eastAsia="Calibri"/>
                <w:sz w:val="28"/>
                <w:szCs w:val="28"/>
                <w:lang w:val="uk-UA"/>
              </w:rPr>
            </w:pPr>
            <w:r w:rsidRPr="00E179AC">
              <w:rPr>
                <w:sz w:val="28"/>
                <w:szCs w:val="28"/>
                <w:lang w:val="uk-UA"/>
              </w:rPr>
              <w:t>1</w:t>
            </w:r>
            <w:r w:rsidRPr="00834C88">
              <w:rPr>
                <w:sz w:val="28"/>
                <w:szCs w:val="28"/>
                <w:lang w:val="uk-UA"/>
              </w:rPr>
              <w:t xml:space="preserve">. Про результати </w:t>
            </w:r>
            <w:r w:rsidRPr="00834C88">
              <w:rPr>
                <w:rFonts w:eastAsia="Calibri"/>
                <w:sz w:val="28"/>
                <w:szCs w:val="28"/>
                <w:lang w:val="uk-UA"/>
              </w:rPr>
              <w:t>перевірки огляду загального т</w:t>
            </w:r>
            <w:r w:rsidRPr="00834C88">
              <w:rPr>
                <w:rFonts w:eastAsia="Calibri"/>
                <w:sz w:val="28"/>
                <w:szCs w:val="28"/>
              </w:rPr>
              <w:t>ex</w:t>
            </w:r>
            <w:r w:rsidRPr="00834C88">
              <w:rPr>
                <w:rFonts w:eastAsia="Calibri"/>
                <w:sz w:val="28"/>
                <w:szCs w:val="28"/>
                <w:lang w:val="uk-UA"/>
              </w:rPr>
              <w:t>н</w:t>
            </w:r>
            <w:r w:rsidRPr="00834C88">
              <w:rPr>
                <w:rFonts w:eastAsia="Calibri"/>
                <w:sz w:val="28"/>
                <w:szCs w:val="28"/>
              </w:rPr>
              <w:t>i</w:t>
            </w:r>
            <w:r w:rsidRPr="00834C88">
              <w:rPr>
                <w:rFonts w:eastAsia="Calibri"/>
                <w:sz w:val="28"/>
                <w:szCs w:val="28"/>
                <w:lang w:val="uk-UA"/>
              </w:rPr>
              <w:t xml:space="preserve">чного стану будинку </w:t>
            </w:r>
            <w:r w:rsidR="00302582" w:rsidRPr="00834C88">
              <w:rPr>
                <w:rFonts w:eastAsia="Calibri"/>
                <w:sz w:val="28"/>
                <w:szCs w:val="28"/>
                <w:lang w:val="uk-UA"/>
              </w:rPr>
              <w:t>та</w:t>
            </w:r>
            <w:r w:rsidRPr="00834C88">
              <w:rPr>
                <w:rStyle w:val="0pt"/>
                <w:rFonts w:eastAsia="Calibri"/>
                <w:lang w:val="uk-UA"/>
              </w:rPr>
              <w:t xml:space="preserve"> </w:t>
            </w:r>
            <w:r w:rsidRPr="00834C88">
              <w:rPr>
                <w:rFonts w:eastAsia="Calibri"/>
                <w:sz w:val="28"/>
                <w:szCs w:val="28"/>
                <w:lang w:val="uk-UA"/>
              </w:rPr>
              <w:t xml:space="preserve">споруд </w:t>
            </w:r>
            <w:r w:rsidR="00302582" w:rsidRPr="00834C88">
              <w:rPr>
                <w:rFonts w:eastAsia="Calibri"/>
                <w:sz w:val="28"/>
                <w:szCs w:val="28"/>
                <w:lang w:val="uk-UA"/>
              </w:rPr>
              <w:t>д/п</w:t>
            </w:r>
            <w:r w:rsidRPr="00834C88">
              <w:rPr>
                <w:rFonts w:eastAsia="Calibri"/>
                <w:sz w:val="28"/>
                <w:szCs w:val="28"/>
                <w:lang w:val="uk-UA"/>
              </w:rPr>
              <w:t>.</w:t>
            </w:r>
          </w:p>
          <w:p w:rsidR="00480AA7" w:rsidRPr="00E179AC" w:rsidRDefault="00480AA7" w:rsidP="00C332A5">
            <w:pPr>
              <w:jc w:val="both"/>
              <w:rPr>
                <w:sz w:val="28"/>
                <w:szCs w:val="28"/>
                <w:lang w:val="uk-UA"/>
              </w:rPr>
            </w:pPr>
            <w:r w:rsidRPr="00834C88">
              <w:rPr>
                <w:rFonts w:eastAsia="Calibri"/>
                <w:sz w:val="28"/>
                <w:szCs w:val="28"/>
                <w:lang w:val="uk-UA"/>
              </w:rPr>
              <w:t>2.</w:t>
            </w:r>
            <w:r w:rsidRPr="00834C88">
              <w:rPr>
                <w:sz w:val="28"/>
                <w:szCs w:val="28"/>
                <w:lang w:val="uk-UA"/>
              </w:rPr>
              <w:t xml:space="preserve"> Про </w:t>
            </w:r>
            <w:r w:rsidRPr="00834C88">
              <w:rPr>
                <w:sz w:val="28"/>
                <w:szCs w:val="28"/>
              </w:rPr>
              <w:t xml:space="preserve">огляд та випробування </w:t>
            </w:r>
            <w:r w:rsidRPr="00834C88">
              <w:rPr>
                <w:rFonts w:eastAsia="Calibri"/>
                <w:sz w:val="28"/>
                <w:szCs w:val="28"/>
                <w:lang w:val="uk-UA"/>
              </w:rPr>
              <w:t xml:space="preserve">спортивного та ігрового обладнання </w:t>
            </w:r>
            <w:r w:rsidRPr="00834C88">
              <w:rPr>
                <w:sz w:val="28"/>
                <w:szCs w:val="28"/>
                <w:lang w:val="uk-UA"/>
              </w:rPr>
              <w:t>на ігрових і спортивному майданчиках.</w:t>
            </w:r>
          </w:p>
          <w:p w:rsidR="00480AA7" w:rsidRDefault="00480AA7" w:rsidP="00C332A5">
            <w:pPr>
              <w:jc w:val="both"/>
              <w:rPr>
                <w:rFonts w:eastAsia="Calibri"/>
                <w:bCs/>
                <w:sz w:val="28"/>
                <w:szCs w:val="28"/>
                <w:lang w:val="uk-UA"/>
              </w:rPr>
            </w:pPr>
            <w:r w:rsidRPr="00E179AC">
              <w:rPr>
                <w:sz w:val="28"/>
                <w:szCs w:val="28"/>
                <w:lang w:val="uk-UA"/>
              </w:rPr>
              <w:lastRenderedPageBreak/>
              <w:t xml:space="preserve">3. </w:t>
            </w:r>
            <w:r>
              <w:rPr>
                <w:sz w:val="28"/>
                <w:szCs w:val="28"/>
                <w:lang w:val="uk-UA"/>
              </w:rPr>
              <w:t xml:space="preserve">Про дотримання працівниками закладу вимог </w:t>
            </w:r>
            <w:r w:rsidRPr="00AC0B67">
              <w:rPr>
                <w:sz w:val="28"/>
                <w:szCs w:val="28"/>
                <w:lang w:val="uk-UA"/>
              </w:rPr>
              <w:t>з охорони праці та безпеки життєдіяльності</w:t>
            </w:r>
            <w:r>
              <w:rPr>
                <w:sz w:val="28"/>
                <w:szCs w:val="28"/>
                <w:lang w:val="uk-UA"/>
              </w:rPr>
              <w:t xml:space="preserve"> в закладі під час літнього періоду</w:t>
            </w:r>
            <w:r>
              <w:rPr>
                <w:rFonts w:eastAsia="Calibri"/>
                <w:bCs/>
                <w:sz w:val="28"/>
                <w:szCs w:val="28"/>
                <w:lang w:val="uk-UA"/>
              </w:rPr>
              <w:t>.</w:t>
            </w:r>
          </w:p>
          <w:p w:rsidR="003C3688" w:rsidRDefault="003C3688" w:rsidP="003C3688">
            <w:pPr>
              <w:jc w:val="both"/>
              <w:rPr>
                <w:color w:val="000000"/>
                <w:spacing w:val="4"/>
                <w:sz w:val="28"/>
                <w:szCs w:val="28"/>
                <w:shd w:val="clear" w:color="auto" w:fill="FFFFFF"/>
                <w:lang w:val="uk-UA"/>
              </w:rPr>
            </w:pPr>
            <w:r>
              <w:rPr>
                <w:color w:val="000000"/>
                <w:spacing w:val="4"/>
                <w:sz w:val="28"/>
                <w:szCs w:val="28"/>
                <w:shd w:val="clear" w:color="auto" w:fill="FFFFFF"/>
                <w:lang w:val="uk-UA"/>
              </w:rPr>
              <w:t>4.Звіт п</w:t>
            </w:r>
            <w:r w:rsidRPr="00E179AC">
              <w:rPr>
                <w:color w:val="000000"/>
                <w:spacing w:val="4"/>
                <w:sz w:val="28"/>
                <w:szCs w:val="28"/>
                <w:shd w:val="clear" w:color="auto" w:fill="FFFFFF"/>
                <w:lang w:val="uk-UA"/>
              </w:rPr>
              <w:t xml:space="preserve">ро стан роботи з </w:t>
            </w:r>
            <w:r w:rsidR="007E7E49" w:rsidRPr="00E179AC">
              <w:rPr>
                <w:color w:val="000000"/>
                <w:spacing w:val="4"/>
                <w:sz w:val="28"/>
                <w:szCs w:val="28"/>
                <w:shd w:val="clear" w:color="auto" w:fill="FFFFFF"/>
                <w:lang w:val="uk-UA"/>
              </w:rPr>
              <w:t>організації</w:t>
            </w:r>
            <w:r w:rsidRPr="00E179AC">
              <w:rPr>
                <w:color w:val="000000"/>
                <w:spacing w:val="4"/>
                <w:sz w:val="28"/>
                <w:szCs w:val="28"/>
                <w:shd w:val="clear" w:color="auto" w:fill="FFFFFF"/>
                <w:lang w:val="uk-UA"/>
              </w:rPr>
              <w:t xml:space="preserve"> цивільного захисту в закладі.</w:t>
            </w:r>
          </w:p>
          <w:p w:rsidR="003C3688" w:rsidRPr="00E179AC" w:rsidRDefault="003C3688" w:rsidP="003C3688">
            <w:pPr>
              <w:jc w:val="both"/>
              <w:rPr>
                <w:color w:val="000000"/>
                <w:spacing w:val="4"/>
                <w:sz w:val="28"/>
                <w:szCs w:val="28"/>
                <w:shd w:val="clear" w:color="auto" w:fill="FFFFFF"/>
                <w:lang w:val="uk-UA"/>
              </w:rPr>
            </w:pPr>
            <w:r>
              <w:rPr>
                <w:color w:val="000000"/>
                <w:spacing w:val="4"/>
                <w:sz w:val="28"/>
                <w:szCs w:val="28"/>
                <w:shd w:val="clear" w:color="auto" w:fill="FFFFFF"/>
                <w:lang w:val="uk-UA"/>
              </w:rPr>
              <w:t>5.</w:t>
            </w:r>
            <w:r>
              <w:t xml:space="preserve"> </w:t>
            </w:r>
            <w:r w:rsidRPr="003C3688">
              <w:rPr>
                <w:color w:val="000000"/>
                <w:spacing w:val="4"/>
                <w:sz w:val="28"/>
                <w:szCs w:val="28"/>
                <w:shd w:val="clear" w:color="auto" w:fill="FFFFFF"/>
                <w:lang w:val="uk-UA"/>
              </w:rPr>
              <w:t>Про підсумки проведення Тижня безпеки дитини</w:t>
            </w:r>
          </w:p>
          <w:p w:rsidR="003C3688" w:rsidRPr="00AC0B67" w:rsidRDefault="003C3688" w:rsidP="00C332A5">
            <w:pPr>
              <w:jc w:val="both"/>
              <w:rPr>
                <w:color w:val="000000"/>
                <w:spacing w:val="4"/>
                <w:sz w:val="28"/>
                <w:szCs w:val="28"/>
                <w:shd w:val="clear" w:color="auto" w:fill="FFFFFF"/>
                <w:lang w:val="uk-UA"/>
              </w:rPr>
            </w:pPr>
          </w:p>
        </w:tc>
        <w:tc>
          <w:tcPr>
            <w:tcW w:w="1417" w:type="dxa"/>
            <w:shd w:val="clear" w:color="auto" w:fill="auto"/>
          </w:tcPr>
          <w:p w:rsidR="00480AA7" w:rsidRDefault="00480AA7" w:rsidP="00302582">
            <w:pPr>
              <w:widowControl w:val="0"/>
              <w:tabs>
                <w:tab w:val="left" w:pos="1635"/>
              </w:tabs>
              <w:jc w:val="center"/>
              <w:rPr>
                <w:rFonts w:eastAsia="Courier New"/>
                <w:sz w:val="28"/>
                <w:szCs w:val="28"/>
                <w:lang w:val="uk-UA"/>
              </w:rPr>
            </w:pPr>
            <w:r>
              <w:rPr>
                <w:rFonts w:eastAsia="Courier New"/>
                <w:sz w:val="28"/>
                <w:szCs w:val="28"/>
                <w:lang w:val="uk-UA"/>
              </w:rPr>
              <w:lastRenderedPageBreak/>
              <w:t>05.202</w:t>
            </w:r>
            <w:r w:rsidR="00302582">
              <w:rPr>
                <w:rFonts w:eastAsia="Courier New"/>
                <w:sz w:val="28"/>
                <w:szCs w:val="28"/>
                <w:lang w:val="uk-UA"/>
              </w:rPr>
              <w:t>5</w:t>
            </w:r>
          </w:p>
        </w:tc>
        <w:tc>
          <w:tcPr>
            <w:tcW w:w="1971" w:type="dxa"/>
            <w:shd w:val="clear" w:color="auto" w:fill="auto"/>
          </w:tcPr>
          <w:p w:rsidR="00480AA7" w:rsidRPr="00467776" w:rsidRDefault="00480AA7" w:rsidP="00C332A5">
            <w:pPr>
              <w:widowControl w:val="0"/>
              <w:jc w:val="center"/>
              <w:rPr>
                <w:rFonts w:eastAsia="Courier New"/>
                <w:bCs/>
                <w:color w:val="000000"/>
                <w:sz w:val="28"/>
                <w:szCs w:val="28"/>
                <w:lang w:val="uk-UA" w:eastAsia="uk-UA"/>
              </w:rPr>
            </w:pPr>
            <w:r>
              <w:rPr>
                <w:rFonts w:eastAsia="Courier New"/>
                <w:bCs/>
                <w:iCs/>
                <w:color w:val="000000"/>
                <w:sz w:val="28"/>
                <w:szCs w:val="28"/>
                <w:lang w:val="uk-UA" w:eastAsia="uk-UA"/>
              </w:rPr>
              <w:t>Члени комісії з охорони праці</w:t>
            </w:r>
          </w:p>
        </w:tc>
        <w:tc>
          <w:tcPr>
            <w:tcW w:w="1148" w:type="dxa"/>
            <w:shd w:val="clear" w:color="auto" w:fill="auto"/>
          </w:tcPr>
          <w:p w:rsidR="00480AA7" w:rsidRPr="002E719A" w:rsidRDefault="00480AA7" w:rsidP="00C332A5">
            <w:pPr>
              <w:rPr>
                <w:lang w:val="uk-UA"/>
              </w:rPr>
            </w:pPr>
          </w:p>
        </w:tc>
      </w:tr>
    </w:tbl>
    <w:p w:rsidR="00480AA7" w:rsidRDefault="00480AA7" w:rsidP="00480AA7">
      <w:pPr>
        <w:jc w:val="center"/>
        <w:rPr>
          <w:b/>
          <w:sz w:val="28"/>
          <w:szCs w:val="28"/>
          <w:lang w:val="uk-UA"/>
        </w:rPr>
      </w:pPr>
    </w:p>
    <w:p w:rsidR="00480AA7" w:rsidRDefault="00480AA7" w:rsidP="00480AA7">
      <w:pPr>
        <w:pStyle w:val="12"/>
        <w:tabs>
          <w:tab w:val="right" w:leader="dot" w:pos="10621"/>
        </w:tabs>
        <w:jc w:val="center"/>
        <w:rPr>
          <w:b/>
          <w:bCs/>
          <w:noProof/>
          <w:sz w:val="28"/>
          <w:szCs w:val="28"/>
          <w:lang w:val="uk-UA"/>
        </w:rPr>
      </w:pPr>
      <w:r w:rsidRPr="004062E0">
        <w:rPr>
          <w:b/>
          <w:bCs/>
          <w:noProof/>
          <w:sz w:val="28"/>
          <w:szCs w:val="28"/>
          <w:lang w:val="uk-UA"/>
        </w:rPr>
        <w:t>РОЗДІЛ І</w:t>
      </w:r>
      <w:r>
        <w:rPr>
          <w:b/>
          <w:bCs/>
          <w:noProof/>
          <w:sz w:val="28"/>
          <w:szCs w:val="28"/>
          <w:lang w:val="uk-UA"/>
        </w:rPr>
        <w:t>ІІ</w:t>
      </w:r>
      <w:r w:rsidRPr="004062E0">
        <w:rPr>
          <w:b/>
          <w:bCs/>
          <w:noProof/>
          <w:sz w:val="28"/>
          <w:szCs w:val="28"/>
          <w:lang w:val="uk-UA"/>
        </w:rPr>
        <w:t xml:space="preserve">. </w:t>
      </w:r>
      <w:r>
        <w:rPr>
          <w:b/>
          <w:bCs/>
          <w:noProof/>
          <w:sz w:val="28"/>
          <w:szCs w:val="28"/>
          <w:lang w:val="uk-UA"/>
        </w:rPr>
        <w:t>Діяльність методичного кабінету</w:t>
      </w:r>
    </w:p>
    <w:p w:rsidR="00480AA7" w:rsidRPr="004F6B94" w:rsidRDefault="00480AA7" w:rsidP="00480AA7">
      <w:pPr>
        <w:rPr>
          <w:lang w:val="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677"/>
        <w:gridCol w:w="1417"/>
        <w:gridCol w:w="1971"/>
        <w:gridCol w:w="1148"/>
      </w:tblGrid>
      <w:tr w:rsidR="00480AA7" w:rsidRPr="002E719A" w:rsidTr="00C332A5">
        <w:tc>
          <w:tcPr>
            <w:tcW w:w="534" w:type="dxa"/>
            <w:shd w:val="clear" w:color="auto" w:fill="auto"/>
            <w:vAlign w:val="center"/>
          </w:tcPr>
          <w:p w:rsidR="00480AA7" w:rsidRPr="009069D5" w:rsidRDefault="00480AA7" w:rsidP="00C332A5">
            <w:pPr>
              <w:ind w:left="-142" w:right="-108" w:firstLine="142"/>
              <w:jc w:val="center"/>
              <w:rPr>
                <w:sz w:val="28"/>
                <w:szCs w:val="28"/>
                <w:lang w:val="uk-UA"/>
              </w:rPr>
            </w:pPr>
            <w:r w:rsidRPr="009069D5">
              <w:rPr>
                <w:sz w:val="28"/>
                <w:szCs w:val="28"/>
                <w:lang w:val="uk-UA"/>
              </w:rPr>
              <w:t>№</w:t>
            </w:r>
          </w:p>
        </w:tc>
        <w:tc>
          <w:tcPr>
            <w:tcW w:w="4677" w:type="dxa"/>
            <w:shd w:val="clear" w:color="auto" w:fill="auto"/>
            <w:vAlign w:val="center"/>
          </w:tcPr>
          <w:p w:rsidR="00480AA7" w:rsidRPr="009069D5" w:rsidRDefault="00480AA7" w:rsidP="00C332A5">
            <w:pPr>
              <w:jc w:val="center"/>
              <w:rPr>
                <w:sz w:val="28"/>
                <w:szCs w:val="28"/>
                <w:lang w:val="uk-UA"/>
              </w:rPr>
            </w:pPr>
            <w:r w:rsidRPr="009069D5">
              <w:rPr>
                <w:sz w:val="28"/>
                <w:szCs w:val="28"/>
                <w:lang w:val="uk-UA"/>
              </w:rPr>
              <w:t>Тема/зміст діяльності</w:t>
            </w:r>
          </w:p>
        </w:tc>
        <w:tc>
          <w:tcPr>
            <w:tcW w:w="1417" w:type="dxa"/>
            <w:shd w:val="clear" w:color="auto" w:fill="auto"/>
            <w:vAlign w:val="center"/>
          </w:tcPr>
          <w:p w:rsidR="00480AA7" w:rsidRPr="009069D5" w:rsidRDefault="00480AA7" w:rsidP="00C332A5">
            <w:pPr>
              <w:jc w:val="center"/>
              <w:rPr>
                <w:sz w:val="28"/>
                <w:szCs w:val="28"/>
                <w:lang w:val="uk-UA"/>
              </w:rPr>
            </w:pPr>
            <w:r w:rsidRPr="009069D5">
              <w:rPr>
                <w:sz w:val="28"/>
                <w:szCs w:val="28"/>
                <w:lang w:val="uk-UA"/>
              </w:rPr>
              <w:t>Термін проведення</w:t>
            </w:r>
          </w:p>
        </w:tc>
        <w:tc>
          <w:tcPr>
            <w:tcW w:w="1971" w:type="dxa"/>
            <w:shd w:val="clear" w:color="auto" w:fill="auto"/>
            <w:vAlign w:val="center"/>
          </w:tcPr>
          <w:p w:rsidR="00480AA7" w:rsidRPr="009069D5" w:rsidRDefault="00480AA7" w:rsidP="00C332A5">
            <w:pPr>
              <w:jc w:val="center"/>
              <w:rPr>
                <w:sz w:val="28"/>
                <w:szCs w:val="28"/>
                <w:lang w:val="uk-UA"/>
              </w:rPr>
            </w:pPr>
            <w:r w:rsidRPr="009069D5">
              <w:rPr>
                <w:sz w:val="28"/>
                <w:szCs w:val="28"/>
                <w:lang w:val="uk-UA"/>
              </w:rPr>
              <w:t>Відповідальний</w:t>
            </w:r>
          </w:p>
        </w:tc>
        <w:tc>
          <w:tcPr>
            <w:tcW w:w="1148" w:type="dxa"/>
            <w:shd w:val="clear" w:color="auto" w:fill="auto"/>
            <w:vAlign w:val="center"/>
          </w:tcPr>
          <w:p w:rsidR="00480AA7" w:rsidRPr="009069D5" w:rsidRDefault="00480AA7" w:rsidP="00C332A5">
            <w:pPr>
              <w:jc w:val="center"/>
              <w:rPr>
                <w:sz w:val="28"/>
                <w:szCs w:val="28"/>
                <w:lang w:val="uk-UA"/>
              </w:rPr>
            </w:pPr>
            <w:r w:rsidRPr="009069D5">
              <w:rPr>
                <w:sz w:val="28"/>
                <w:szCs w:val="28"/>
                <w:lang w:val="uk-UA"/>
              </w:rPr>
              <w:t>При-мітка</w:t>
            </w:r>
          </w:p>
        </w:tc>
      </w:tr>
      <w:tr w:rsidR="00480AA7" w:rsidRPr="002E719A" w:rsidTr="00C332A5">
        <w:tc>
          <w:tcPr>
            <w:tcW w:w="534" w:type="dxa"/>
            <w:shd w:val="clear" w:color="auto" w:fill="auto"/>
          </w:tcPr>
          <w:p w:rsidR="00480AA7" w:rsidRPr="009069D5" w:rsidRDefault="00480AA7" w:rsidP="00C332A5">
            <w:pPr>
              <w:ind w:left="-142" w:right="-108" w:firstLine="142"/>
              <w:jc w:val="center"/>
              <w:rPr>
                <w:sz w:val="28"/>
                <w:szCs w:val="28"/>
                <w:lang w:val="uk-UA"/>
              </w:rPr>
            </w:pPr>
            <w:r>
              <w:rPr>
                <w:sz w:val="28"/>
                <w:szCs w:val="28"/>
                <w:lang w:val="uk-UA"/>
              </w:rPr>
              <w:t>1.</w:t>
            </w:r>
          </w:p>
        </w:tc>
        <w:tc>
          <w:tcPr>
            <w:tcW w:w="4677" w:type="dxa"/>
            <w:shd w:val="clear" w:color="auto" w:fill="auto"/>
            <w:vAlign w:val="center"/>
          </w:tcPr>
          <w:p w:rsidR="00480AA7" w:rsidRPr="00BD445A" w:rsidRDefault="00480AA7" w:rsidP="00C332A5">
            <w:pPr>
              <w:pStyle w:val="a3"/>
              <w:tabs>
                <w:tab w:val="left" w:pos="3245"/>
              </w:tabs>
              <w:jc w:val="both"/>
              <w:rPr>
                <w:sz w:val="28"/>
                <w:szCs w:val="28"/>
                <w:lang w:val="uk-UA"/>
              </w:rPr>
            </w:pPr>
            <w:r w:rsidRPr="00BD445A">
              <w:rPr>
                <w:sz w:val="28"/>
                <w:szCs w:val="28"/>
                <w:lang w:val="uk-UA"/>
              </w:rPr>
              <w:t>Скласти  режим дня та мережу занять  на навчальний рік для всіх вікових груп.</w:t>
            </w:r>
          </w:p>
          <w:p w:rsidR="00480AA7" w:rsidRPr="009069D5" w:rsidRDefault="00480AA7" w:rsidP="00C332A5">
            <w:pPr>
              <w:jc w:val="center"/>
              <w:rPr>
                <w:sz w:val="28"/>
                <w:szCs w:val="28"/>
                <w:lang w:val="uk-UA"/>
              </w:rPr>
            </w:pPr>
          </w:p>
        </w:tc>
        <w:tc>
          <w:tcPr>
            <w:tcW w:w="1417" w:type="dxa"/>
            <w:shd w:val="clear" w:color="auto" w:fill="auto"/>
          </w:tcPr>
          <w:p w:rsidR="00480AA7" w:rsidRPr="009069D5" w:rsidRDefault="00480AA7" w:rsidP="00775F73">
            <w:pPr>
              <w:jc w:val="center"/>
              <w:rPr>
                <w:sz w:val="28"/>
                <w:szCs w:val="28"/>
                <w:lang w:val="uk-UA"/>
              </w:rPr>
            </w:pPr>
            <w:r>
              <w:rPr>
                <w:sz w:val="28"/>
                <w:szCs w:val="28"/>
                <w:lang w:val="uk-UA"/>
              </w:rPr>
              <w:t>серпень 202</w:t>
            </w:r>
            <w:r w:rsidR="00775F73">
              <w:rPr>
                <w:sz w:val="28"/>
                <w:szCs w:val="28"/>
                <w:lang w:val="uk-UA"/>
              </w:rPr>
              <w:t>4</w:t>
            </w:r>
          </w:p>
        </w:tc>
        <w:tc>
          <w:tcPr>
            <w:tcW w:w="1971" w:type="dxa"/>
            <w:shd w:val="clear" w:color="auto" w:fill="auto"/>
          </w:tcPr>
          <w:p w:rsidR="00480AA7" w:rsidRPr="009069D5" w:rsidRDefault="00480AA7" w:rsidP="00C332A5">
            <w:pPr>
              <w:widowControl w:val="0"/>
              <w:autoSpaceDE w:val="0"/>
              <w:autoSpaceDN w:val="0"/>
              <w:adjustRightInd w:val="0"/>
              <w:ind w:left="-108" w:right="-108"/>
              <w:jc w:val="center"/>
              <w:rPr>
                <w:sz w:val="28"/>
                <w:szCs w:val="28"/>
                <w:lang w:val="uk-UA"/>
              </w:rPr>
            </w:pPr>
            <w:r w:rsidRPr="009069D5">
              <w:rPr>
                <w:sz w:val="28"/>
                <w:szCs w:val="28"/>
                <w:lang w:val="uk-UA"/>
              </w:rPr>
              <w:t>вихователь-методист</w:t>
            </w:r>
          </w:p>
          <w:p w:rsidR="00480AA7" w:rsidRPr="009069D5" w:rsidRDefault="00480AA7" w:rsidP="00C332A5">
            <w:pPr>
              <w:jc w:val="center"/>
              <w:rPr>
                <w:sz w:val="28"/>
                <w:szCs w:val="28"/>
                <w:lang w:val="uk-UA"/>
              </w:rPr>
            </w:pPr>
          </w:p>
        </w:tc>
        <w:tc>
          <w:tcPr>
            <w:tcW w:w="1148" w:type="dxa"/>
            <w:shd w:val="clear" w:color="auto" w:fill="auto"/>
            <w:vAlign w:val="center"/>
          </w:tcPr>
          <w:p w:rsidR="00480AA7" w:rsidRPr="009069D5" w:rsidRDefault="00480AA7" w:rsidP="00C332A5">
            <w:pPr>
              <w:jc w:val="center"/>
              <w:rPr>
                <w:sz w:val="28"/>
                <w:szCs w:val="28"/>
                <w:lang w:val="uk-UA"/>
              </w:rPr>
            </w:pPr>
          </w:p>
        </w:tc>
      </w:tr>
      <w:tr w:rsidR="00E24D48" w:rsidRPr="002E719A" w:rsidTr="00FA6377">
        <w:tc>
          <w:tcPr>
            <w:tcW w:w="534" w:type="dxa"/>
            <w:shd w:val="clear" w:color="auto" w:fill="auto"/>
          </w:tcPr>
          <w:p w:rsidR="00E24D48" w:rsidRDefault="00E24D48" w:rsidP="00C332A5">
            <w:pPr>
              <w:ind w:left="-142" w:right="-108" w:firstLine="142"/>
              <w:jc w:val="center"/>
              <w:rPr>
                <w:sz w:val="28"/>
                <w:szCs w:val="28"/>
                <w:lang w:val="uk-UA"/>
              </w:rPr>
            </w:pPr>
          </w:p>
        </w:tc>
        <w:tc>
          <w:tcPr>
            <w:tcW w:w="4677" w:type="dxa"/>
            <w:shd w:val="clear" w:color="auto" w:fill="auto"/>
          </w:tcPr>
          <w:p w:rsidR="00E24D48" w:rsidRPr="0029538B" w:rsidRDefault="00E24D48" w:rsidP="00FA6377">
            <w:pPr>
              <w:jc w:val="both"/>
              <w:rPr>
                <w:sz w:val="28"/>
                <w:szCs w:val="28"/>
                <w:lang w:val="uk-UA" w:eastAsia="en-US"/>
              </w:rPr>
            </w:pPr>
            <w:r w:rsidRPr="0029538B">
              <w:rPr>
                <w:sz w:val="28"/>
                <w:szCs w:val="28"/>
                <w:lang w:val="uk-UA" w:eastAsia="en-US"/>
              </w:rPr>
              <w:t>Ре</w:t>
            </w:r>
            <w:r w:rsidRPr="009F164F">
              <w:rPr>
                <w:sz w:val="28"/>
                <w:szCs w:val="28"/>
                <w:lang w:val="uk-UA" w:eastAsia="en-US"/>
              </w:rPr>
              <w:t>алі</w:t>
            </w:r>
            <w:r w:rsidRPr="0029538B">
              <w:rPr>
                <w:sz w:val="28"/>
                <w:szCs w:val="28"/>
                <w:lang w:val="uk-UA" w:eastAsia="en-US"/>
              </w:rPr>
              <w:t xml:space="preserve">зація Положення про внутрішню систему забезпечення якості освіти у </w:t>
            </w:r>
            <w:r>
              <w:rPr>
                <w:sz w:val="28"/>
                <w:szCs w:val="28"/>
                <w:lang w:val="uk-UA" w:eastAsia="en-US"/>
              </w:rPr>
              <w:t>з</w:t>
            </w:r>
            <w:r w:rsidRPr="0029538B">
              <w:rPr>
                <w:sz w:val="28"/>
                <w:szCs w:val="28"/>
                <w:lang w:val="uk-UA" w:eastAsia="en-US"/>
              </w:rPr>
              <w:t>акладі</w:t>
            </w:r>
            <w:r>
              <w:rPr>
                <w:sz w:val="28"/>
                <w:szCs w:val="28"/>
                <w:lang w:val="uk-UA" w:eastAsia="en-US"/>
              </w:rPr>
              <w:t>.</w:t>
            </w:r>
            <w:r w:rsidRPr="0029538B">
              <w:rPr>
                <w:sz w:val="28"/>
                <w:szCs w:val="28"/>
                <w:lang w:val="uk-UA" w:eastAsia="en-US"/>
              </w:rPr>
              <w:t xml:space="preserve"> </w:t>
            </w:r>
          </w:p>
        </w:tc>
        <w:tc>
          <w:tcPr>
            <w:tcW w:w="1417" w:type="dxa"/>
            <w:shd w:val="clear" w:color="auto" w:fill="auto"/>
          </w:tcPr>
          <w:p w:rsidR="00E24D48" w:rsidRPr="0029538B" w:rsidRDefault="00E24D48" w:rsidP="00FA6377">
            <w:pPr>
              <w:ind w:right="-108"/>
              <w:jc w:val="center"/>
              <w:rPr>
                <w:sz w:val="28"/>
                <w:szCs w:val="28"/>
                <w:lang w:val="uk-UA"/>
              </w:rPr>
            </w:pPr>
            <w:r>
              <w:rPr>
                <w:sz w:val="28"/>
                <w:szCs w:val="28"/>
                <w:lang w:val="uk-UA"/>
              </w:rPr>
              <w:t>протягом року</w:t>
            </w:r>
          </w:p>
        </w:tc>
        <w:tc>
          <w:tcPr>
            <w:tcW w:w="1971" w:type="dxa"/>
            <w:shd w:val="clear" w:color="auto" w:fill="auto"/>
          </w:tcPr>
          <w:p w:rsidR="00E24D48" w:rsidRPr="009069D5" w:rsidRDefault="00E24D48" w:rsidP="00FA6377">
            <w:pPr>
              <w:widowControl w:val="0"/>
              <w:autoSpaceDE w:val="0"/>
              <w:autoSpaceDN w:val="0"/>
              <w:adjustRightInd w:val="0"/>
              <w:ind w:left="-108" w:right="-108"/>
              <w:jc w:val="center"/>
              <w:rPr>
                <w:sz w:val="28"/>
                <w:szCs w:val="28"/>
                <w:lang w:val="uk-UA"/>
              </w:rPr>
            </w:pPr>
            <w:r w:rsidRPr="009069D5">
              <w:rPr>
                <w:sz w:val="28"/>
                <w:szCs w:val="28"/>
                <w:lang w:val="uk-UA"/>
              </w:rPr>
              <w:t>вихователь-методист</w:t>
            </w:r>
          </w:p>
          <w:p w:rsidR="00E24D48" w:rsidRPr="0029538B" w:rsidRDefault="00E24D48" w:rsidP="00FA6377">
            <w:pPr>
              <w:jc w:val="both"/>
              <w:rPr>
                <w:sz w:val="28"/>
                <w:szCs w:val="28"/>
                <w:lang w:val="uk-UA" w:eastAsia="en-US"/>
              </w:rPr>
            </w:pPr>
          </w:p>
        </w:tc>
        <w:tc>
          <w:tcPr>
            <w:tcW w:w="1148" w:type="dxa"/>
            <w:shd w:val="clear" w:color="auto" w:fill="auto"/>
            <w:vAlign w:val="center"/>
          </w:tcPr>
          <w:p w:rsidR="00E24D48" w:rsidRPr="009069D5" w:rsidRDefault="00E24D48" w:rsidP="00C332A5">
            <w:pPr>
              <w:jc w:val="center"/>
              <w:rPr>
                <w:sz w:val="28"/>
                <w:szCs w:val="28"/>
                <w:lang w:val="uk-UA"/>
              </w:rPr>
            </w:pPr>
          </w:p>
        </w:tc>
      </w:tr>
      <w:tr w:rsidR="00480AA7" w:rsidRPr="002E719A" w:rsidTr="00C332A5">
        <w:tc>
          <w:tcPr>
            <w:tcW w:w="534" w:type="dxa"/>
            <w:shd w:val="clear" w:color="auto" w:fill="auto"/>
          </w:tcPr>
          <w:p w:rsidR="00480AA7" w:rsidRPr="009069D5" w:rsidRDefault="00480AA7" w:rsidP="00C332A5">
            <w:pPr>
              <w:ind w:left="-142" w:right="-108" w:firstLine="142"/>
              <w:jc w:val="center"/>
              <w:rPr>
                <w:sz w:val="28"/>
                <w:szCs w:val="28"/>
                <w:lang w:val="uk-UA"/>
              </w:rPr>
            </w:pPr>
            <w:r>
              <w:rPr>
                <w:sz w:val="28"/>
                <w:szCs w:val="28"/>
                <w:lang w:val="uk-UA"/>
              </w:rPr>
              <w:t>2.</w:t>
            </w:r>
          </w:p>
        </w:tc>
        <w:tc>
          <w:tcPr>
            <w:tcW w:w="4677" w:type="dxa"/>
            <w:shd w:val="clear" w:color="auto" w:fill="auto"/>
            <w:vAlign w:val="center"/>
          </w:tcPr>
          <w:p w:rsidR="00480AA7" w:rsidRPr="00BD445A" w:rsidRDefault="00480AA7" w:rsidP="00C332A5">
            <w:pPr>
              <w:pStyle w:val="a3"/>
              <w:tabs>
                <w:tab w:val="left" w:pos="3245"/>
              </w:tabs>
              <w:jc w:val="both"/>
              <w:rPr>
                <w:sz w:val="28"/>
                <w:szCs w:val="28"/>
                <w:lang w:val="uk-UA"/>
              </w:rPr>
            </w:pPr>
            <w:r w:rsidRPr="00BD445A">
              <w:rPr>
                <w:sz w:val="28"/>
                <w:szCs w:val="28"/>
                <w:lang w:val="uk-UA"/>
              </w:rPr>
              <w:t>Удосконал</w:t>
            </w:r>
            <w:r>
              <w:rPr>
                <w:sz w:val="28"/>
                <w:szCs w:val="28"/>
                <w:lang w:val="uk-UA"/>
              </w:rPr>
              <w:t>ити</w:t>
            </w:r>
            <w:r w:rsidRPr="00BD445A">
              <w:rPr>
                <w:sz w:val="28"/>
                <w:szCs w:val="28"/>
                <w:lang w:val="uk-UA"/>
              </w:rPr>
              <w:t xml:space="preserve"> банк методичного забезпечення організації життєдіяльності дітей згідно Базового компоненту дошкільної освіти.</w:t>
            </w:r>
          </w:p>
        </w:tc>
        <w:tc>
          <w:tcPr>
            <w:tcW w:w="1417" w:type="dxa"/>
            <w:shd w:val="clear" w:color="auto" w:fill="auto"/>
          </w:tcPr>
          <w:p w:rsidR="00480AA7" w:rsidRDefault="00480AA7" w:rsidP="004236E6">
            <w:pPr>
              <w:jc w:val="center"/>
              <w:rPr>
                <w:sz w:val="28"/>
                <w:szCs w:val="28"/>
                <w:lang w:val="uk-UA"/>
              </w:rPr>
            </w:pPr>
            <w:r>
              <w:rPr>
                <w:sz w:val="28"/>
                <w:szCs w:val="28"/>
                <w:lang w:val="uk-UA"/>
              </w:rPr>
              <w:t>202</w:t>
            </w:r>
            <w:r w:rsidR="004236E6">
              <w:rPr>
                <w:sz w:val="28"/>
                <w:szCs w:val="28"/>
                <w:lang w:val="uk-UA"/>
              </w:rPr>
              <w:t>4</w:t>
            </w:r>
            <w:r>
              <w:rPr>
                <w:sz w:val="28"/>
                <w:szCs w:val="28"/>
                <w:lang w:val="uk-UA"/>
              </w:rPr>
              <w:t xml:space="preserve"> – 202</w:t>
            </w:r>
            <w:r w:rsidR="004236E6">
              <w:rPr>
                <w:sz w:val="28"/>
                <w:szCs w:val="28"/>
                <w:lang w:val="uk-UA"/>
              </w:rPr>
              <w:t>5</w:t>
            </w:r>
            <w:r>
              <w:rPr>
                <w:sz w:val="28"/>
                <w:szCs w:val="28"/>
                <w:lang w:val="uk-UA"/>
              </w:rPr>
              <w:t>н.р.</w:t>
            </w:r>
          </w:p>
        </w:tc>
        <w:tc>
          <w:tcPr>
            <w:tcW w:w="1971" w:type="dxa"/>
            <w:shd w:val="clear" w:color="auto" w:fill="auto"/>
          </w:tcPr>
          <w:p w:rsidR="00480AA7" w:rsidRPr="009069D5" w:rsidRDefault="00480AA7" w:rsidP="00C332A5">
            <w:pPr>
              <w:widowControl w:val="0"/>
              <w:autoSpaceDE w:val="0"/>
              <w:autoSpaceDN w:val="0"/>
              <w:adjustRightInd w:val="0"/>
              <w:ind w:left="-108" w:right="-108"/>
              <w:jc w:val="center"/>
              <w:rPr>
                <w:sz w:val="28"/>
                <w:szCs w:val="28"/>
                <w:lang w:val="uk-UA"/>
              </w:rPr>
            </w:pPr>
            <w:r w:rsidRPr="009069D5">
              <w:rPr>
                <w:sz w:val="28"/>
                <w:szCs w:val="28"/>
                <w:lang w:val="uk-UA"/>
              </w:rPr>
              <w:t>вихователь-методист</w:t>
            </w:r>
          </w:p>
          <w:p w:rsidR="00480AA7" w:rsidRPr="009069D5" w:rsidRDefault="00480AA7" w:rsidP="00C332A5">
            <w:pPr>
              <w:widowControl w:val="0"/>
              <w:autoSpaceDE w:val="0"/>
              <w:autoSpaceDN w:val="0"/>
              <w:adjustRightInd w:val="0"/>
              <w:ind w:left="-108" w:right="-108"/>
              <w:jc w:val="center"/>
              <w:rPr>
                <w:sz w:val="28"/>
                <w:szCs w:val="28"/>
                <w:lang w:val="uk-UA"/>
              </w:rPr>
            </w:pPr>
          </w:p>
        </w:tc>
        <w:tc>
          <w:tcPr>
            <w:tcW w:w="1148" w:type="dxa"/>
            <w:shd w:val="clear" w:color="auto" w:fill="auto"/>
            <w:vAlign w:val="center"/>
          </w:tcPr>
          <w:p w:rsidR="00480AA7" w:rsidRPr="009069D5" w:rsidRDefault="00480AA7" w:rsidP="00C332A5">
            <w:pPr>
              <w:jc w:val="center"/>
              <w:rPr>
                <w:sz w:val="28"/>
                <w:szCs w:val="28"/>
                <w:lang w:val="uk-UA"/>
              </w:rPr>
            </w:pPr>
          </w:p>
        </w:tc>
      </w:tr>
      <w:tr w:rsidR="00480AA7" w:rsidRPr="002E719A" w:rsidTr="00C332A5">
        <w:tc>
          <w:tcPr>
            <w:tcW w:w="534" w:type="dxa"/>
            <w:shd w:val="clear" w:color="auto" w:fill="auto"/>
          </w:tcPr>
          <w:p w:rsidR="00480AA7" w:rsidRPr="009069D5" w:rsidRDefault="00480AA7" w:rsidP="00C332A5">
            <w:pPr>
              <w:ind w:left="-142" w:right="-108" w:firstLine="142"/>
              <w:jc w:val="center"/>
              <w:rPr>
                <w:sz w:val="28"/>
                <w:szCs w:val="28"/>
                <w:lang w:val="uk-UA"/>
              </w:rPr>
            </w:pPr>
            <w:r>
              <w:rPr>
                <w:sz w:val="28"/>
                <w:szCs w:val="28"/>
                <w:lang w:val="uk-UA"/>
              </w:rPr>
              <w:t>3.</w:t>
            </w:r>
          </w:p>
        </w:tc>
        <w:tc>
          <w:tcPr>
            <w:tcW w:w="4677" w:type="dxa"/>
            <w:shd w:val="clear" w:color="auto" w:fill="auto"/>
            <w:vAlign w:val="center"/>
          </w:tcPr>
          <w:p w:rsidR="00480AA7" w:rsidRPr="00BD445A" w:rsidRDefault="00480AA7" w:rsidP="00C332A5">
            <w:pPr>
              <w:pStyle w:val="a3"/>
              <w:tabs>
                <w:tab w:val="left" w:pos="3245"/>
              </w:tabs>
              <w:jc w:val="both"/>
              <w:rPr>
                <w:sz w:val="28"/>
                <w:szCs w:val="28"/>
                <w:lang w:val="uk-UA"/>
              </w:rPr>
            </w:pPr>
            <w:r w:rsidRPr="00BD445A">
              <w:rPr>
                <w:sz w:val="28"/>
                <w:szCs w:val="28"/>
                <w:lang w:val="uk-UA"/>
              </w:rPr>
              <w:t xml:space="preserve">Продовжити накопичення практичного  </w:t>
            </w:r>
            <w:r w:rsidRPr="00936E72">
              <w:rPr>
                <w:sz w:val="28"/>
                <w:szCs w:val="28"/>
                <w:lang w:val="uk-UA"/>
              </w:rPr>
              <w:t>матеріалу за розділами програм</w:t>
            </w:r>
            <w:r>
              <w:rPr>
                <w:sz w:val="28"/>
                <w:szCs w:val="28"/>
                <w:lang w:val="uk-UA"/>
              </w:rPr>
              <w:t xml:space="preserve"> </w:t>
            </w:r>
            <w:r w:rsidRPr="00936E72">
              <w:rPr>
                <w:sz w:val="28"/>
                <w:szCs w:val="28"/>
                <w:lang w:val="uk-UA"/>
              </w:rPr>
              <w:t>«</w:t>
            </w:r>
            <w:r>
              <w:rPr>
                <w:sz w:val="28"/>
                <w:szCs w:val="28"/>
                <w:lang w:val="uk-UA"/>
              </w:rPr>
              <w:t>Стежинка у Всесвіт</w:t>
            </w:r>
            <w:r w:rsidRPr="00DE243F">
              <w:rPr>
                <w:sz w:val="28"/>
                <w:szCs w:val="28"/>
                <w:lang w:val="uk-UA"/>
              </w:rPr>
              <w:t>».</w:t>
            </w:r>
          </w:p>
        </w:tc>
        <w:tc>
          <w:tcPr>
            <w:tcW w:w="1417" w:type="dxa"/>
            <w:shd w:val="clear" w:color="auto" w:fill="auto"/>
          </w:tcPr>
          <w:p w:rsidR="00480AA7" w:rsidRDefault="00480AA7" w:rsidP="004236E6">
            <w:pPr>
              <w:jc w:val="center"/>
              <w:rPr>
                <w:sz w:val="28"/>
                <w:szCs w:val="28"/>
                <w:lang w:val="uk-UA"/>
              </w:rPr>
            </w:pPr>
            <w:r>
              <w:rPr>
                <w:sz w:val="28"/>
                <w:szCs w:val="28"/>
                <w:lang w:val="uk-UA"/>
              </w:rPr>
              <w:t>202</w:t>
            </w:r>
            <w:r w:rsidR="004236E6">
              <w:rPr>
                <w:sz w:val="28"/>
                <w:szCs w:val="28"/>
                <w:lang w:val="uk-UA"/>
              </w:rPr>
              <w:t>4</w:t>
            </w:r>
            <w:r>
              <w:rPr>
                <w:sz w:val="28"/>
                <w:szCs w:val="28"/>
                <w:lang w:val="uk-UA"/>
              </w:rPr>
              <w:t xml:space="preserve"> – 202</w:t>
            </w:r>
            <w:r w:rsidR="004236E6">
              <w:rPr>
                <w:sz w:val="28"/>
                <w:szCs w:val="28"/>
                <w:lang w:val="uk-UA"/>
              </w:rPr>
              <w:t>5</w:t>
            </w:r>
            <w:r>
              <w:rPr>
                <w:sz w:val="28"/>
                <w:szCs w:val="28"/>
                <w:lang w:val="uk-UA"/>
              </w:rPr>
              <w:t>н.р.</w:t>
            </w:r>
          </w:p>
        </w:tc>
        <w:tc>
          <w:tcPr>
            <w:tcW w:w="1971" w:type="dxa"/>
            <w:shd w:val="clear" w:color="auto" w:fill="auto"/>
          </w:tcPr>
          <w:p w:rsidR="00480AA7" w:rsidRPr="009069D5" w:rsidRDefault="00480AA7" w:rsidP="00C332A5">
            <w:pPr>
              <w:widowControl w:val="0"/>
              <w:autoSpaceDE w:val="0"/>
              <w:autoSpaceDN w:val="0"/>
              <w:adjustRightInd w:val="0"/>
              <w:ind w:left="-108" w:right="-108"/>
              <w:jc w:val="center"/>
              <w:rPr>
                <w:sz w:val="28"/>
                <w:szCs w:val="28"/>
                <w:lang w:val="uk-UA"/>
              </w:rPr>
            </w:pPr>
            <w:r w:rsidRPr="009069D5">
              <w:rPr>
                <w:sz w:val="28"/>
                <w:szCs w:val="28"/>
                <w:lang w:val="uk-UA"/>
              </w:rPr>
              <w:t>вихователь-методист</w:t>
            </w:r>
          </w:p>
          <w:p w:rsidR="00480AA7" w:rsidRPr="009069D5" w:rsidRDefault="00480AA7" w:rsidP="00C332A5">
            <w:pPr>
              <w:widowControl w:val="0"/>
              <w:autoSpaceDE w:val="0"/>
              <w:autoSpaceDN w:val="0"/>
              <w:adjustRightInd w:val="0"/>
              <w:ind w:left="-108" w:right="-108"/>
              <w:jc w:val="center"/>
              <w:rPr>
                <w:sz w:val="28"/>
                <w:szCs w:val="28"/>
                <w:lang w:val="uk-UA"/>
              </w:rPr>
            </w:pPr>
          </w:p>
        </w:tc>
        <w:tc>
          <w:tcPr>
            <w:tcW w:w="1148" w:type="dxa"/>
            <w:shd w:val="clear" w:color="auto" w:fill="auto"/>
            <w:vAlign w:val="center"/>
          </w:tcPr>
          <w:p w:rsidR="00480AA7" w:rsidRPr="009069D5" w:rsidRDefault="00480AA7" w:rsidP="00C332A5">
            <w:pPr>
              <w:jc w:val="center"/>
              <w:rPr>
                <w:sz w:val="28"/>
                <w:szCs w:val="28"/>
                <w:lang w:val="uk-UA"/>
              </w:rPr>
            </w:pPr>
          </w:p>
        </w:tc>
      </w:tr>
      <w:tr w:rsidR="00480AA7" w:rsidRPr="002E719A" w:rsidTr="00C332A5">
        <w:tc>
          <w:tcPr>
            <w:tcW w:w="534" w:type="dxa"/>
            <w:shd w:val="clear" w:color="auto" w:fill="auto"/>
          </w:tcPr>
          <w:p w:rsidR="00480AA7" w:rsidRPr="00A62C2C" w:rsidRDefault="00480AA7" w:rsidP="00C332A5">
            <w:pPr>
              <w:jc w:val="center"/>
              <w:rPr>
                <w:sz w:val="28"/>
                <w:szCs w:val="28"/>
                <w:lang w:val="uk-UA"/>
              </w:rPr>
            </w:pPr>
            <w:r>
              <w:rPr>
                <w:sz w:val="28"/>
                <w:szCs w:val="28"/>
                <w:lang w:val="uk-UA"/>
              </w:rPr>
              <w:t>4.</w:t>
            </w:r>
          </w:p>
        </w:tc>
        <w:tc>
          <w:tcPr>
            <w:tcW w:w="4677" w:type="dxa"/>
            <w:shd w:val="clear" w:color="auto" w:fill="auto"/>
          </w:tcPr>
          <w:p w:rsidR="00480AA7" w:rsidRDefault="00480AA7" w:rsidP="00C332A5">
            <w:pPr>
              <w:jc w:val="both"/>
              <w:rPr>
                <w:sz w:val="28"/>
                <w:szCs w:val="28"/>
                <w:lang w:val="uk-UA"/>
              </w:rPr>
            </w:pPr>
            <w:r w:rsidRPr="001B1414">
              <w:rPr>
                <w:sz w:val="28"/>
                <w:szCs w:val="28"/>
                <w:lang w:val="uk-UA"/>
              </w:rPr>
              <w:t>Поповнити методичний кабінет сучасною психолого – педагогічною літературою та періодикою.</w:t>
            </w:r>
            <w:r w:rsidRPr="00A62C2C">
              <w:rPr>
                <w:sz w:val="28"/>
                <w:szCs w:val="28"/>
                <w:lang w:val="uk-UA"/>
              </w:rPr>
              <w:t xml:space="preserve"> </w:t>
            </w:r>
          </w:p>
          <w:p w:rsidR="00480AA7" w:rsidRPr="00437C15" w:rsidRDefault="00480AA7" w:rsidP="00C332A5">
            <w:pPr>
              <w:jc w:val="both"/>
              <w:rPr>
                <w:sz w:val="16"/>
                <w:szCs w:val="16"/>
                <w:lang w:val="uk-UA"/>
              </w:rPr>
            </w:pPr>
          </w:p>
        </w:tc>
        <w:tc>
          <w:tcPr>
            <w:tcW w:w="1417" w:type="dxa"/>
            <w:shd w:val="clear" w:color="auto" w:fill="auto"/>
          </w:tcPr>
          <w:p w:rsidR="00480AA7" w:rsidRPr="00A62C2C" w:rsidRDefault="00480AA7" w:rsidP="004236E6">
            <w:pPr>
              <w:ind w:left="-108" w:right="-108"/>
              <w:jc w:val="center"/>
              <w:rPr>
                <w:sz w:val="28"/>
                <w:szCs w:val="28"/>
                <w:lang w:val="uk-UA"/>
              </w:rPr>
            </w:pPr>
            <w:r>
              <w:rPr>
                <w:sz w:val="28"/>
                <w:szCs w:val="28"/>
                <w:lang w:val="uk-UA"/>
              </w:rPr>
              <w:t>202</w:t>
            </w:r>
            <w:r w:rsidR="004236E6">
              <w:rPr>
                <w:sz w:val="28"/>
                <w:szCs w:val="28"/>
                <w:lang w:val="uk-UA"/>
              </w:rPr>
              <w:t>4</w:t>
            </w:r>
            <w:r>
              <w:rPr>
                <w:sz w:val="28"/>
                <w:szCs w:val="28"/>
                <w:lang w:val="uk-UA"/>
              </w:rPr>
              <w:t xml:space="preserve"> – 202</w:t>
            </w:r>
            <w:r w:rsidR="004236E6">
              <w:rPr>
                <w:sz w:val="28"/>
                <w:szCs w:val="28"/>
                <w:lang w:val="uk-UA"/>
              </w:rPr>
              <w:t>5</w:t>
            </w:r>
            <w:r>
              <w:rPr>
                <w:sz w:val="28"/>
                <w:szCs w:val="28"/>
                <w:lang w:val="uk-UA"/>
              </w:rPr>
              <w:t>н.р.</w:t>
            </w:r>
          </w:p>
        </w:tc>
        <w:tc>
          <w:tcPr>
            <w:tcW w:w="1971" w:type="dxa"/>
            <w:shd w:val="clear" w:color="auto" w:fill="auto"/>
          </w:tcPr>
          <w:p w:rsidR="00480AA7" w:rsidRPr="009069D5" w:rsidRDefault="00480AA7" w:rsidP="00C332A5">
            <w:pPr>
              <w:widowControl w:val="0"/>
              <w:autoSpaceDE w:val="0"/>
              <w:autoSpaceDN w:val="0"/>
              <w:adjustRightInd w:val="0"/>
              <w:ind w:left="-108" w:right="-108"/>
              <w:jc w:val="center"/>
              <w:rPr>
                <w:sz w:val="28"/>
                <w:szCs w:val="28"/>
                <w:lang w:val="uk-UA"/>
              </w:rPr>
            </w:pPr>
            <w:r w:rsidRPr="009069D5">
              <w:rPr>
                <w:sz w:val="28"/>
                <w:szCs w:val="28"/>
                <w:lang w:val="uk-UA"/>
              </w:rPr>
              <w:t>вихователь-методист</w:t>
            </w:r>
          </w:p>
          <w:p w:rsidR="00480AA7" w:rsidRPr="009D5716" w:rsidRDefault="00480AA7" w:rsidP="00C332A5">
            <w:pPr>
              <w:widowControl w:val="0"/>
              <w:autoSpaceDE w:val="0"/>
              <w:autoSpaceDN w:val="0"/>
              <w:adjustRightInd w:val="0"/>
              <w:ind w:right="-122" w:hanging="107"/>
              <w:jc w:val="center"/>
              <w:rPr>
                <w:sz w:val="28"/>
                <w:szCs w:val="28"/>
                <w:lang w:val="uk-UA"/>
              </w:rPr>
            </w:pPr>
          </w:p>
        </w:tc>
        <w:tc>
          <w:tcPr>
            <w:tcW w:w="1148" w:type="dxa"/>
            <w:shd w:val="clear" w:color="auto" w:fill="auto"/>
          </w:tcPr>
          <w:p w:rsidR="00480AA7" w:rsidRPr="002E719A" w:rsidRDefault="00480AA7" w:rsidP="00C332A5">
            <w:pPr>
              <w:rPr>
                <w:lang w:val="uk-UA"/>
              </w:rPr>
            </w:pPr>
          </w:p>
        </w:tc>
      </w:tr>
      <w:tr w:rsidR="00480AA7" w:rsidRPr="002E719A" w:rsidTr="00C332A5">
        <w:tc>
          <w:tcPr>
            <w:tcW w:w="534" w:type="dxa"/>
            <w:shd w:val="clear" w:color="auto" w:fill="auto"/>
          </w:tcPr>
          <w:p w:rsidR="00480AA7" w:rsidRPr="00A62C2C" w:rsidRDefault="00480AA7" w:rsidP="00C332A5">
            <w:pPr>
              <w:jc w:val="center"/>
              <w:rPr>
                <w:sz w:val="28"/>
                <w:szCs w:val="28"/>
                <w:lang w:val="uk-UA"/>
              </w:rPr>
            </w:pPr>
            <w:r>
              <w:rPr>
                <w:sz w:val="28"/>
                <w:szCs w:val="28"/>
                <w:lang w:val="uk-UA"/>
              </w:rPr>
              <w:t>5.</w:t>
            </w:r>
          </w:p>
        </w:tc>
        <w:tc>
          <w:tcPr>
            <w:tcW w:w="4677" w:type="dxa"/>
            <w:shd w:val="clear" w:color="auto" w:fill="auto"/>
          </w:tcPr>
          <w:p w:rsidR="00480AA7" w:rsidRPr="001B1414" w:rsidRDefault="00FA24A4" w:rsidP="00FA24A4">
            <w:pPr>
              <w:widowControl w:val="0"/>
              <w:autoSpaceDE w:val="0"/>
              <w:autoSpaceDN w:val="0"/>
              <w:adjustRightInd w:val="0"/>
              <w:jc w:val="both"/>
              <w:rPr>
                <w:sz w:val="28"/>
                <w:szCs w:val="28"/>
                <w:lang w:val="uk-UA"/>
              </w:rPr>
            </w:pPr>
            <w:r w:rsidRPr="00FA24A4">
              <w:rPr>
                <w:sz w:val="28"/>
                <w:szCs w:val="28"/>
                <w:lang w:val="uk-UA"/>
              </w:rPr>
              <w:t>Онов</w:t>
            </w:r>
            <w:r>
              <w:rPr>
                <w:sz w:val="28"/>
                <w:szCs w:val="28"/>
                <w:lang w:val="uk-UA"/>
              </w:rPr>
              <w:t>лювати</w:t>
            </w:r>
            <w:r w:rsidRPr="00FA24A4">
              <w:rPr>
                <w:sz w:val="28"/>
                <w:szCs w:val="28"/>
                <w:lang w:val="uk-UA"/>
              </w:rPr>
              <w:t xml:space="preserve"> інформацію на стендах методичної роботи кабінету, циклограми діяльності закладу</w:t>
            </w:r>
            <w:r>
              <w:rPr>
                <w:sz w:val="28"/>
                <w:szCs w:val="28"/>
                <w:lang w:val="uk-UA"/>
              </w:rPr>
              <w:t>.</w:t>
            </w:r>
            <w:r w:rsidRPr="00FA24A4">
              <w:rPr>
                <w:sz w:val="28"/>
                <w:szCs w:val="28"/>
                <w:lang w:val="uk-UA"/>
              </w:rPr>
              <w:t xml:space="preserve"> </w:t>
            </w:r>
          </w:p>
        </w:tc>
        <w:tc>
          <w:tcPr>
            <w:tcW w:w="1417" w:type="dxa"/>
            <w:shd w:val="clear" w:color="auto" w:fill="auto"/>
          </w:tcPr>
          <w:p w:rsidR="00480AA7" w:rsidRPr="00A62C2C" w:rsidRDefault="004236E6" w:rsidP="004236E6">
            <w:pPr>
              <w:ind w:left="-108" w:right="-108"/>
              <w:jc w:val="center"/>
              <w:rPr>
                <w:sz w:val="28"/>
                <w:szCs w:val="28"/>
                <w:lang w:val="uk-UA"/>
              </w:rPr>
            </w:pPr>
            <w:r>
              <w:rPr>
                <w:sz w:val="28"/>
                <w:szCs w:val="28"/>
                <w:lang w:val="uk-UA"/>
              </w:rPr>
              <w:t>постійно</w:t>
            </w:r>
          </w:p>
        </w:tc>
        <w:tc>
          <w:tcPr>
            <w:tcW w:w="1971" w:type="dxa"/>
            <w:shd w:val="clear" w:color="auto" w:fill="auto"/>
          </w:tcPr>
          <w:p w:rsidR="00480AA7" w:rsidRPr="009069D5" w:rsidRDefault="00480AA7" w:rsidP="00C332A5">
            <w:pPr>
              <w:widowControl w:val="0"/>
              <w:autoSpaceDE w:val="0"/>
              <w:autoSpaceDN w:val="0"/>
              <w:adjustRightInd w:val="0"/>
              <w:ind w:left="-108" w:right="-108"/>
              <w:jc w:val="center"/>
              <w:rPr>
                <w:sz w:val="28"/>
                <w:szCs w:val="28"/>
                <w:lang w:val="uk-UA"/>
              </w:rPr>
            </w:pPr>
            <w:r w:rsidRPr="009069D5">
              <w:rPr>
                <w:sz w:val="28"/>
                <w:szCs w:val="28"/>
                <w:lang w:val="uk-UA"/>
              </w:rPr>
              <w:t>в</w:t>
            </w:r>
            <w:r>
              <w:rPr>
                <w:sz w:val="28"/>
                <w:szCs w:val="28"/>
                <w:lang w:val="uk-UA"/>
              </w:rPr>
              <w:t>ихователь-методист</w:t>
            </w:r>
          </w:p>
        </w:tc>
        <w:tc>
          <w:tcPr>
            <w:tcW w:w="1148" w:type="dxa"/>
            <w:shd w:val="clear" w:color="auto" w:fill="auto"/>
          </w:tcPr>
          <w:p w:rsidR="00480AA7" w:rsidRPr="002E719A" w:rsidRDefault="00480AA7" w:rsidP="00C332A5">
            <w:pPr>
              <w:rPr>
                <w:lang w:val="uk-UA"/>
              </w:rPr>
            </w:pPr>
          </w:p>
        </w:tc>
      </w:tr>
      <w:tr w:rsidR="00480AA7" w:rsidRPr="002E719A" w:rsidTr="00C332A5">
        <w:tc>
          <w:tcPr>
            <w:tcW w:w="534" w:type="dxa"/>
            <w:shd w:val="clear" w:color="auto" w:fill="auto"/>
          </w:tcPr>
          <w:p w:rsidR="00480AA7" w:rsidRPr="00A62C2C" w:rsidRDefault="00480AA7" w:rsidP="00C332A5">
            <w:pPr>
              <w:jc w:val="center"/>
              <w:rPr>
                <w:sz w:val="28"/>
                <w:szCs w:val="28"/>
                <w:lang w:val="uk-UA"/>
              </w:rPr>
            </w:pPr>
            <w:r>
              <w:rPr>
                <w:sz w:val="28"/>
                <w:szCs w:val="28"/>
                <w:lang w:val="uk-UA"/>
              </w:rPr>
              <w:t>6.</w:t>
            </w:r>
          </w:p>
        </w:tc>
        <w:tc>
          <w:tcPr>
            <w:tcW w:w="4677" w:type="dxa"/>
            <w:shd w:val="clear" w:color="auto" w:fill="auto"/>
          </w:tcPr>
          <w:p w:rsidR="00480AA7" w:rsidRPr="00BD445A" w:rsidRDefault="00480AA7" w:rsidP="00C332A5">
            <w:pPr>
              <w:widowControl w:val="0"/>
              <w:autoSpaceDE w:val="0"/>
              <w:autoSpaceDN w:val="0"/>
              <w:adjustRightInd w:val="0"/>
              <w:jc w:val="both"/>
              <w:rPr>
                <w:sz w:val="28"/>
                <w:szCs w:val="28"/>
                <w:lang w:val="uk-UA"/>
              </w:rPr>
            </w:pPr>
            <w:r w:rsidRPr="00A62C2C">
              <w:rPr>
                <w:sz w:val="28"/>
                <w:szCs w:val="28"/>
                <w:lang w:val="uk-UA"/>
              </w:rPr>
              <w:t>Проводити індивідуальн</w:t>
            </w:r>
            <w:r>
              <w:rPr>
                <w:sz w:val="28"/>
                <w:szCs w:val="28"/>
                <w:lang w:val="uk-UA"/>
              </w:rPr>
              <w:t>і</w:t>
            </w:r>
            <w:r w:rsidRPr="00A62C2C">
              <w:rPr>
                <w:sz w:val="28"/>
                <w:szCs w:val="28"/>
                <w:lang w:val="uk-UA"/>
              </w:rPr>
              <w:t>о</w:t>
            </w:r>
            <w:r>
              <w:rPr>
                <w:sz w:val="28"/>
                <w:szCs w:val="28"/>
                <w:lang w:val="uk-UA"/>
              </w:rPr>
              <w:t xml:space="preserve"> </w:t>
            </w:r>
            <w:r w:rsidRPr="00A62C2C">
              <w:rPr>
                <w:sz w:val="28"/>
                <w:szCs w:val="28"/>
                <w:lang w:val="uk-UA"/>
              </w:rPr>
              <w:t>-</w:t>
            </w:r>
            <w:r>
              <w:rPr>
                <w:sz w:val="28"/>
                <w:szCs w:val="28"/>
                <w:lang w:val="uk-UA"/>
              </w:rPr>
              <w:t xml:space="preserve"> </w:t>
            </w:r>
            <w:r w:rsidRPr="00A62C2C">
              <w:rPr>
                <w:sz w:val="28"/>
                <w:szCs w:val="28"/>
                <w:lang w:val="uk-UA"/>
              </w:rPr>
              <w:t>консуль</w:t>
            </w:r>
            <w:r>
              <w:rPr>
                <w:sz w:val="28"/>
                <w:szCs w:val="28"/>
                <w:lang w:val="uk-UA"/>
              </w:rPr>
              <w:t>-</w:t>
            </w:r>
            <w:r w:rsidRPr="00A62C2C">
              <w:rPr>
                <w:sz w:val="28"/>
                <w:szCs w:val="28"/>
                <w:lang w:val="uk-UA"/>
              </w:rPr>
              <w:t xml:space="preserve">тативну роботу з </w:t>
            </w:r>
            <w:r>
              <w:rPr>
                <w:sz w:val="28"/>
                <w:szCs w:val="28"/>
                <w:lang w:val="uk-UA"/>
              </w:rPr>
              <w:t>педагогами</w:t>
            </w:r>
            <w:r w:rsidRPr="00A62C2C">
              <w:rPr>
                <w:sz w:val="28"/>
                <w:szCs w:val="28"/>
                <w:lang w:val="uk-UA"/>
              </w:rPr>
              <w:t xml:space="preserve"> з питань</w:t>
            </w:r>
            <w:r>
              <w:rPr>
                <w:sz w:val="28"/>
                <w:szCs w:val="28"/>
                <w:lang w:val="uk-UA"/>
              </w:rPr>
              <w:t xml:space="preserve"> </w:t>
            </w:r>
            <w:r w:rsidRPr="004B46FE">
              <w:rPr>
                <w:sz w:val="28"/>
                <w:szCs w:val="28"/>
                <w:lang w:val="uk-UA"/>
              </w:rPr>
              <w:t xml:space="preserve">навчально-виховних програм, </w:t>
            </w:r>
            <w:r>
              <w:rPr>
                <w:sz w:val="28"/>
                <w:szCs w:val="28"/>
                <w:lang w:val="uk-UA"/>
              </w:rPr>
              <w:t xml:space="preserve">написання </w:t>
            </w:r>
            <w:r w:rsidRPr="004B46FE">
              <w:rPr>
                <w:sz w:val="28"/>
                <w:szCs w:val="28"/>
                <w:lang w:val="uk-UA"/>
              </w:rPr>
              <w:t>планів</w:t>
            </w:r>
            <w:r>
              <w:rPr>
                <w:sz w:val="28"/>
                <w:szCs w:val="28"/>
                <w:lang w:val="uk-UA"/>
              </w:rPr>
              <w:t>,</w:t>
            </w:r>
            <w:r w:rsidRPr="004B46FE">
              <w:rPr>
                <w:sz w:val="28"/>
                <w:szCs w:val="28"/>
                <w:lang w:val="uk-UA"/>
              </w:rPr>
              <w:t xml:space="preserve"> </w:t>
            </w:r>
            <w:r>
              <w:rPr>
                <w:sz w:val="28"/>
                <w:szCs w:val="28"/>
                <w:lang w:val="uk-UA"/>
              </w:rPr>
              <w:t xml:space="preserve">питань </w:t>
            </w:r>
            <w:r w:rsidRPr="004B46FE">
              <w:rPr>
                <w:sz w:val="28"/>
                <w:szCs w:val="28"/>
                <w:lang w:val="uk-UA"/>
              </w:rPr>
              <w:t>самоосвіти, методики проведення занять, режимних моментів, роботи з батьками</w:t>
            </w:r>
            <w:r>
              <w:rPr>
                <w:sz w:val="28"/>
                <w:szCs w:val="28"/>
                <w:lang w:val="uk-UA"/>
              </w:rPr>
              <w:t>.</w:t>
            </w:r>
            <w:r w:rsidRPr="004B46FE">
              <w:rPr>
                <w:sz w:val="28"/>
                <w:szCs w:val="28"/>
                <w:lang w:val="uk-UA"/>
              </w:rPr>
              <w:t xml:space="preserve">  </w:t>
            </w:r>
          </w:p>
          <w:p w:rsidR="00480AA7" w:rsidRPr="00437C15" w:rsidRDefault="00480AA7" w:rsidP="00C332A5">
            <w:pPr>
              <w:widowControl w:val="0"/>
              <w:autoSpaceDE w:val="0"/>
              <w:autoSpaceDN w:val="0"/>
              <w:adjustRightInd w:val="0"/>
              <w:jc w:val="both"/>
              <w:rPr>
                <w:sz w:val="16"/>
                <w:szCs w:val="16"/>
                <w:lang w:val="uk-UA"/>
              </w:rPr>
            </w:pPr>
          </w:p>
        </w:tc>
        <w:tc>
          <w:tcPr>
            <w:tcW w:w="1417" w:type="dxa"/>
            <w:shd w:val="clear" w:color="auto" w:fill="auto"/>
          </w:tcPr>
          <w:p w:rsidR="00480AA7" w:rsidRPr="00A62C2C" w:rsidRDefault="00480AA7" w:rsidP="00C332A5">
            <w:pPr>
              <w:ind w:left="-108" w:right="-108"/>
              <w:jc w:val="center"/>
              <w:rPr>
                <w:sz w:val="28"/>
                <w:szCs w:val="28"/>
                <w:lang w:val="uk-UA"/>
              </w:rPr>
            </w:pPr>
            <w:r>
              <w:rPr>
                <w:sz w:val="28"/>
                <w:szCs w:val="28"/>
                <w:lang w:val="uk-UA"/>
              </w:rPr>
              <w:t>протягом року</w:t>
            </w:r>
          </w:p>
        </w:tc>
        <w:tc>
          <w:tcPr>
            <w:tcW w:w="1971" w:type="dxa"/>
            <w:shd w:val="clear" w:color="auto" w:fill="auto"/>
          </w:tcPr>
          <w:p w:rsidR="00480AA7" w:rsidRPr="009069D5" w:rsidRDefault="00480AA7" w:rsidP="00C332A5">
            <w:pPr>
              <w:widowControl w:val="0"/>
              <w:autoSpaceDE w:val="0"/>
              <w:autoSpaceDN w:val="0"/>
              <w:adjustRightInd w:val="0"/>
              <w:ind w:left="-108" w:right="-108"/>
              <w:jc w:val="center"/>
              <w:rPr>
                <w:sz w:val="28"/>
                <w:szCs w:val="28"/>
                <w:lang w:val="uk-UA"/>
              </w:rPr>
            </w:pPr>
            <w:r w:rsidRPr="009069D5">
              <w:rPr>
                <w:sz w:val="28"/>
                <w:szCs w:val="28"/>
                <w:lang w:val="uk-UA"/>
              </w:rPr>
              <w:t>вихователь-методист</w:t>
            </w:r>
          </w:p>
          <w:p w:rsidR="00480AA7" w:rsidRPr="009069D5" w:rsidRDefault="00480AA7" w:rsidP="00C332A5">
            <w:pPr>
              <w:widowControl w:val="0"/>
              <w:autoSpaceDE w:val="0"/>
              <w:autoSpaceDN w:val="0"/>
              <w:adjustRightInd w:val="0"/>
              <w:ind w:right="-122" w:hanging="107"/>
              <w:jc w:val="center"/>
              <w:rPr>
                <w:sz w:val="28"/>
                <w:szCs w:val="28"/>
                <w:lang w:val="uk-UA"/>
              </w:rPr>
            </w:pPr>
          </w:p>
        </w:tc>
        <w:tc>
          <w:tcPr>
            <w:tcW w:w="1148" w:type="dxa"/>
            <w:shd w:val="clear" w:color="auto" w:fill="auto"/>
          </w:tcPr>
          <w:p w:rsidR="00480AA7" w:rsidRPr="002E719A" w:rsidRDefault="00480AA7" w:rsidP="00C332A5">
            <w:pPr>
              <w:rPr>
                <w:lang w:val="uk-UA"/>
              </w:rPr>
            </w:pPr>
          </w:p>
        </w:tc>
      </w:tr>
      <w:tr w:rsidR="00480AA7" w:rsidRPr="002E719A" w:rsidTr="00C332A5">
        <w:tc>
          <w:tcPr>
            <w:tcW w:w="534" w:type="dxa"/>
            <w:shd w:val="clear" w:color="auto" w:fill="auto"/>
          </w:tcPr>
          <w:p w:rsidR="00480AA7" w:rsidRPr="00A62C2C" w:rsidRDefault="00480AA7" w:rsidP="00C332A5">
            <w:pPr>
              <w:jc w:val="center"/>
              <w:rPr>
                <w:sz w:val="28"/>
                <w:szCs w:val="28"/>
                <w:lang w:val="uk-UA"/>
              </w:rPr>
            </w:pPr>
            <w:r>
              <w:rPr>
                <w:sz w:val="28"/>
                <w:szCs w:val="28"/>
                <w:lang w:val="uk-UA"/>
              </w:rPr>
              <w:lastRenderedPageBreak/>
              <w:t>7.</w:t>
            </w:r>
          </w:p>
        </w:tc>
        <w:tc>
          <w:tcPr>
            <w:tcW w:w="4677" w:type="dxa"/>
            <w:shd w:val="clear" w:color="auto" w:fill="auto"/>
          </w:tcPr>
          <w:p w:rsidR="00480AA7" w:rsidRPr="00C10122" w:rsidRDefault="008A024E" w:rsidP="008A024E">
            <w:pPr>
              <w:widowControl w:val="0"/>
              <w:autoSpaceDE w:val="0"/>
              <w:autoSpaceDN w:val="0"/>
              <w:adjustRightInd w:val="0"/>
              <w:jc w:val="both"/>
              <w:rPr>
                <w:sz w:val="28"/>
                <w:szCs w:val="28"/>
                <w:lang w:val="uk-UA"/>
              </w:rPr>
            </w:pPr>
            <w:r>
              <w:rPr>
                <w:sz w:val="28"/>
                <w:szCs w:val="28"/>
                <w:lang w:val="uk-UA"/>
              </w:rPr>
              <w:t xml:space="preserve">Поповнити </w:t>
            </w:r>
            <w:r w:rsidR="00480AA7">
              <w:rPr>
                <w:sz w:val="28"/>
                <w:szCs w:val="28"/>
                <w:lang w:val="uk-UA"/>
              </w:rPr>
              <w:t>добірку наочно-інформаційних матеріалів для педагогів «Профілактика булінгу (цькування) й насилля в закладі дошкільної освіти».</w:t>
            </w:r>
          </w:p>
        </w:tc>
        <w:tc>
          <w:tcPr>
            <w:tcW w:w="1417" w:type="dxa"/>
            <w:shd w:val="clear" w:color="auto" w:fill="auto"/>
          </w:tcPr>
          <w:p w:rsidR="00480AA7" w:rsidRPr="00A62C2C" w:rsidRDefault="00480AA7" w:rsidP="008A024E">
            <w:pPr>
              <w:ind w:left="-108" w:right="-108"/>
              <w:jc w:val="center"/>
              <w:rPr>
                <w:sz w:val="28"/>
                <w:szCs w:val="28"/>
                <w:lang w:val="uk-UA"/>
              </w:rPr>
            </w:pPr>
            <w:r>
              <w:rPr>
                <w:sz w:val="28"/>
                <w:szCs w:val="28"/>
                <w:lang w:val="uk-UA"/>
              </w:rPr>
              <w:t>1</w:t>
            </w:r>
            <w:r w:rsidR="008A024E">
              <w:rPr>
                <w:sz w:val="28"/>
                <w:szCs w:val="28"/>
                <w:lang w:val="uk-UA"/>
              </w:rPr>
              <w:t>1</w:t>
            </w:r>
            <w:r>
              <w:rPr>
                <w:sz w:val="28"/>
                <w:szCs w:val="28"/>
                <w:lang w:val="uk-UA"/>
              </w:rPr>
              <w:t>.2</w:t>
            </w:r>
            <w:r w:rsidR="008A024E">
              <w:rPr>
                <w:sz w:val="28"/>
                <w:szCs w:val="28"/>
                <w:lang w:val="uk-UA"/>
              </w:rPr>
              <w:t>024</w:t>
            </w:r>
          </w:p>
        </w:tc>
        <w:tc>
          <w:tcPr>
            <w:tcW w:w="1971" w:type="dxa"/>
            <w:shd w:val="clear" w:color="auto" w:fill="auto"/>
          </w:tcPr>
          <w:p w:rsidR="00480AA7" w:rsidRPr="009069D5" w:rsidRDefault="00480AA7" w:rsidP="00C332A5">
            <w:pPr>
              <w:widowControl w:val="0"/>
              <w:autoSpaceDE w:val="0"/>
              <w:autoSpaceDN w:val="0"/>
              <w:adjustRightInd w:val="0"/>
              <w:ind w:left="-108" w:right="-108"/>
              <w:jc w:val="center"/>
              <w:rPr>
                <w:sz w:val="28"/>
                <w:szCs w:val="28"/>
                <w:lang w:val="uk-UA"/>
              </w:rPr>
            </w:pPr>
            <w:r w:rsidRPr="009069D5">
              <w:rPr>
                <w:sz w:val="28"/>
                <w:szCs w:val="28"/>
                <w:lang w:val="uk-UA"/>
              </w:rPr>
              <w:t>вихователь-методист,</w:t>
            </w:r>
          </w:p>
          <w:p w:rsidR="00480AA7" w:rsidRPr="009069D5" w:rsidRDefault="00480AA7" w:rsidP="00C332A5">
            <w:pPr>
              <w:widowControl w:val="0"/>
              <w:autoSpaceDE w:val="0"/>
              <w:autoSpaceDN w:val="0"/>
              <w:adjustRightInd w:val="0"/>
              <w:ind w:left="-108" w:right="-108"/>
              <w:jc w:val="center"/>
              <w:rPr>
                <w:sz w:val="28"/>
                <w:szCs w:val="28"/>
                <w:lang w:val="uk-UA"/>
              </w:rPr>
            </w:pPr>
            <w:r w:rsidRPr="009069D5">
              <w:rPr>
                <w:sz w:val="28"/>
                <w:szCs w:val="28"/>
                <w:lang w:val="uk-UA"/>
              </w:rPr>
              <w:t>практичний психолог</w:t>
            </w:r>
          </w:p>
        </w:tc>
        <w:tc>
          <w:tcPr>
            <w:tcW w:w="1148" w:type="dxa"/>
            <w:shd w:val="clear" w:color="auto" w:fill="auto"/>
          </w:tcPr>
          <w:p w:rsidR="00480AA7" w:rsidRPr="002E719A" w:rsidRDefault="00480AA7" w:rsidP="00C332A5">
            <w:pPr>
              <w:rPr>
                <w:lang w:val="uk-UA"/>
              </w:rPr>
            </w:pPr>
          </w:p>
        </w:tc>
      </w:tr>
      <w:tr w:rsidR="00FA24A4" w:rsidRPr="002E719A" w:rsidTr="00C332A5">
        <w:tc>
          <w:tcPr>
            <w:tcW w:w="534" w:type="dxa"/>
            <w:shd w:val="clear" w:color="auto" w:fill="auto"/>
          </w:tcPr>
          <w:p w:rsidR="00FA24A4" w:rsidRDefault="00D770D0" w:rsidP="00C332A5">
            <w:pPr>
              <w:jc w:val="center"/>
              <w:rPr>
                <w:sz w:val="28"/>
                <w:szCs w:val="28"/>
                <w:lang w:val="uk-UA"/>
              </w:rPr>
            </w:pPr>
            <w:r>
              <w:rPr>
                <w:sz w:val="28"/>
                <w:szCs w:val="28"/>
                <w:lang w:val="uk-UA"/>
              </w:rPr>
              <w:t>8.</w:t>
            </w:r>
          </w:p>
        </w:tc>
        <w:tc>
          <w:tcPr>
            <w:tcW w:w="4677" w:type="dxa"/>
            <w:shd w:val="clear" w:color="auto" w:fill="auto"/>
          </w:tcPr>
          <w:p w:rsidR="00FA24A4" w:rsidRDefault="00FA24A4" w:rsidP="00FA24A4">
            <w:pPr>
              <w:widowControl w:val="0"/>
              <w:autoSpaceDE w:val="0"/>
              <w:autoSpaceDN w:val="0"/>
              <w:adjustRightInd w:val="0"/>
              <w:jc w:val="both"/>
              <w:rPr>
                <w:sz w:val="28"/>
                <w:szCs w:val="28"/>
                <w:lang w:val="uk-UA"/>
              </w:rPr>
            </w:pPr>
            <w:r w:rsidRPr="00FA24A4">
              <w:rPr>
                <w:sz w:val="28"/>
                <w:szCs w:val="28"/>
                <w:lang w:val="uk-UA"/>
              </w:rPr>
              <w:t>Укласти добірку мультимедійних матеріалів на допомогу педагогам: «Наочно-інформаційний матеріал для роботи з дітьми щодо формування національно-</w:t>
            </w:r>
            <w:r>
              <w:rPr>
                <w:sz w:val="28"/>
                <w:szCs w:val="28"/>
                <w:lang w:val="uk-UA"/>
              </w:rPr>
              <w:t>патріотичного виховання</w:t>
            </w:r>
            <w:r w:rsidRPr="00FA24A4">
              <w:rPr>
                <w:sz w:val="28"/>
                <w:szCs w:val="28"/>
                <w:lang w:val="uk-UA"/>
              </w:rPr>
              <w:t>».</w:t>
            </w:r>
          </w:p>
        </w:tc>
        <w:tc>
          <w:tcPr>
            <w:tcW w:w="1417" w:type="dxa"/>
            <w:shd w:val="clear" w:color="auto" w:fill="auto"/>
          </w:tcPr>
          <w:p w:rsidR="00FA24A4" w:rsidRDefault="00266E48" w:rsidP="006B48F6">
            <w:pPr>
              <w:ind w:left="-108" w:right="-108"/>
              <w:jc w:val="center"/>
              <w:rPr>
                <w:sz w:val="28"/>
                <w:szCs w:val="28"/>
                <w:lang w:val="uk-UA"/>
              </w:rPr>
            </w:pPr>
            <w:r>
              <w:rPr>
                <w:sz w:val="28"/>
                <w:szCs w:val="28"/>
                <w:lang w:val="uk-UA"/>
              </w:rPr>
              <w:t>1</w:t>
            </w:r>
            <w:r w:rsidR="006B48F6">
              <w:rPr>
                <w:sz w:val="28"/>
                <w:szCs w:val="28"/>
                <w:lang w:val="uk-UA"/>
              </w:rPr>
              <w:t>2</w:t>
            </w:r>
            <w:r>
              <w:rPr>
                <w:sz w:val="28"/>
                <w:szCs w:val="28"/>
                <w:lang w:val="uk-UA"/>
              </w:rPr>
              <w:t>.2024</w:t>
            </w:r>
          </w:p>
        </w:tc>
        <w:tc>
          <w:tcPr>
            <w:tcW w:w="1971" w:type="dxa"/>
            <w:shd w:val="clear" w:color="auto" w:fill="auto"/>
          </w:tcPr>
          <w:p w:rsidR="00FA24A4" w:rsidRPr="009069D5" w:rsidRDefault="00266E48" w:rsidP="00C332A5">
            <w:pPr>
              <w:widowControl w:val="0"/>
              <w:autoSpaceDE w:val="0"/>
              <w:autoSpaceDN w:val="0"/>
              <w:adjustRightInd w:val="0"/>
              <w:ind w:left="-108" w:right="-108"/>
              <w:jc w:val="center"/>
              <w:rPr>
                <w:sz w:val="28"/>
                <w:szCs w:val="28"/>
                <w:lang w:val="uk-UA"/>
              </w:rPr>
            </w:pPr>
            <w:r w:rsidRPr="009069D5">
              <w:rPr>
                <w:sz w:val="28"/>
                <w:szCs w:val="28"/>
                <w:lang w:val="uk-UA"/>
              </w:rPr>
              <w:t>вихователь-методист</w:t>
            </w:r>
          </w:p>
        </w:tc>
        <w:tc>
          <w:tcPr>
            <w:tcW w:w="1148" w:type="dxa"/>
            <w:shd w:val="clear" w:color="auto" w:fill="auto"/>
          </w:tcPr>
          <w:p w:rsidR="00FA24A4" w:rsidRPr="002E719A" w:rsidRDefault="00FA24A4" w:rsidP="00C332A5">
            <w:pPr>
              <w:rPr>
                <w:lang w:val="uk-UA"/>
              </w:rPr>
            </w:pPr>
          </w:p>
        </w:tc>
      </w:tr>
      <w:tr w:rsidR="00480AA7" w:rsidRPr="002E719A" w:rsidTr="00C332A5">
        <w:tc>
          <w:tcPr>
            <w:tcW w:w="534" w:type="dxa"/>
            <w:shd w:val="clear" w:color="auto" w:fill="auto"/>
          </w:tcPr>
          <w:p w:rsidR="00480AA7" w:rsidRPr="00A62C2C" w:rsidRDefault="00D770D0" w:rsidP="00D770D0">
            <w:pPr>
              <w:jc w:val="center"/>
              <w:rPr>
                <w:sz w:val="28"/>
                <w:szCs w:val="28"/>
                <w:lang w:val="uk-UA"/>
              </w:rPr>
            </w:pPr>
            <w:r>
              <w:rPr>
                <w:sz w:val="28"/>
                <w:szCs w:val="28"/>
                <w:lang w:val="uk-UA"/>
              </w:rPr>
              <w:t>9</w:t>
            </w:r>
            <w:r w:rsidR="00480AA7">
              <w:rPr>
                <w:sz w:val="28"/>
                <w:szCs w:val="28"/>
                <w:lang w:val="uk-UA"/>
              </w:rPr>
              <w:t>.</w:t>
            </w:r>
          </w:p>
        </w:tc>
        <w:tc>
          <w:tcPr>
            <w:tcW w:w="4677" w:type="dxa"/>
            <w:shd w:val="clear" w:color="auto" w:fill="auto"/>
          </w:tcPr>
          <w:p w:rsidR="00480AA7" w:rsidRPr="00437C15" w:rsidRDefault="001A055F" w:rsidP="00C332A5">
            <w:pPr>
              <w:widowControl w:val="0"/>
              <w:autoSpaceDE w:val="0"/>
              <w:autoSpaceDN w:val="0"/>
              <w:adjustRightInd w:val="0"/>
              <w:jc w:val="both"/>
              <w:rPr>
                <w:sz w:val="16"/>
                <w:szCs w:val="16"/>
                <w:lang w:val="uk-UA"/>
              </w:rPr>
            </w:pPr>
            <w:r w:rsidRPr="001A055F">
              <w:rPr>
                <w:sz w:val="28"/>
                <w:szCs w:val="28"/>
                <w:lang w:val="uk-UA"/>
              </w:rPr>
              <w:t>Поповнити картотеку методичної літератури й  періодичних видань та систематизувати методичні рекомен-дації з питання розвитку національно-патріотичного виховання.</w:t>
            </w:r>
          </w:p>
        </w:tc>
        <w:tc>
          <w:tcPr>
            <w:tcW w:w="1417" w:type="dxa"/>
            <w:shd w:val="clear" w:color="auto" w:fill="auto"/>
          </w:tcPr>
          <w:p w:rsidR="00480AA7" w:rsidRPr="00A62C2C" w:rsidRDefault="001A055F" w:rsidP="001A055F">
            <w:pPr>
              <w:ind w:left="-108" w:right="-108"/>
              <w:jc w:val="center"/>
              <w:rPr>
                <w:sz w:val="28"/>
                <w:szCs w:val="28"/>
                <w:lang w:val="uk-UA"/>
              </w:rPr>
            </w:pPr>
            <w:r>
              <w:rPr>
                <w:sz w:val="28"/>
                <w:szCs w:val="28"/>
                <w:lang w:val="uk-UA"/>
              </w:rPr>
              <w:t>0</w:t>
            </w:r>
            <w:r w:rsidR="008A024E">
              <w:rPr>
                <w:sz w:val="28"/>
                <w:szCs w:val="28"/>
                <w:lang w:val="uk-UA"/>
              </w:rPr>
              <w:t>2</w:t>
            </w:r>
            <w:r w:rsidR="00480AA7">
              <w:rPr>
                <w:sz w:val="28"/>
                <w:szCs w:val="28"/>
                <w:lang w:val="uk-UA"/>
              </w:rPr>
              <w:t>.</w:t>
            </w:r>
            <w:r w:rsidR="008A024E">
              <w:rPr>
                <w:sz w:val="28"/>
                <w:szCs w:val="28"/>
                <w:lang w:val="uk-UA"/>
              </w:rPr>
              <w:t>20</w:t>
            </w:r>
            <w:r w:rsidR="00480AA7">
              <w:rPr>
                <w:sz w:val="28"/>
                <w:szCs w:val="28"/>
                <w:lang w:val="uk-UA"/>
              </w:rPr>
              <w:t>2</w:t>
            </w:r>
            <w:r>
              <w:rPr>
                <w:sz w:val="28"/>
                <w:szCs w:val="28"/>
                <w:lang w:val="uk-UA"/>
              </w:rPr>
              <w:t>5</w:t>
            </w:r>
          </w:p>
        </w:tc>
        <w:tc>
          <w:tcPr>
            <w:tcW w:w="1971" w:type="dxa"/>
            <w:shd w:val="clear" w:color="auto" w:fill="auto"/>
          </w:tcPr>
          <w:p w:rsidR="00480AA7" w:rsidRDefault="00480AA7" w:rsidP="00C332A5">
            <w:pPr>
              <w:widowControl w:val="0"/>
              <w:autoSpaceDE w:val="0"/>
              <w:autoSpaceDN w:val="0"/>
              <w:adjustRightInd w:val="0"/>
              <w:ind w:left="-108" w:right="-108"/>
              <w:jc w:val="center"/>
              <w:rPr>
                <w:lang w:val="uk-UA"/>
              </w:rPr>
            </w:pPr>
            <w:r w:rsidRPr="009069D5">
              <w:rPr>
                <w:sz w:val="28"/>
                <w:szCs w:val="28"/>
                <w:lang w:val="uk-UA"/>
              </w:rPr>
              <w:t>вихователь-методист</w:t>
            </w:r>
          </w:p>
          <w:p w:rsidR="00480AA7" w:rsidRPr="009D5716" w:rsidRDefault="00480AA7" w:rsidP="00C332A5">
            <w:pPr>
              <w:widowControl w:val="0"/>
              <w:autoSpaceDE w:val="0"/>
              <w:autoSpaceDN w:val="0"/>
              <w:adjustRightInd w:val="0"/>
              <w:ind w:left="-108" w:right="-108"/>
              <w:jc w:val="center"/>
              <w:rPr>
                <w:sz w:val="28"/>
                <w:szCs w:val="28"/>
                <w:lang w:val="uk-UA"/>
              </w:rPr>
            </w:pPr>
          </w:p>
        </w:tc>
        <w:tc>
          <w:tcPr>
            <w:tcW w:w="1148" w:type="dxa"/>
            <w:shd w:val="clear" w:color="auto" w:fill="auto"/>
          </w:tcPr>
          <w:p w:rsidR="00480AA7" w:rsidRPr="002E719A" w:rsidRDefault="00480AA7" w:rsidP="00C332A5">
            <w:pPr>
              <w:rPr>
                <w:lang w:val="uk-UA"/>
              </w:rPr>
            </w:pPr>
          </w:p>
        </w:tc>
      </w:tr>
      <w:tr w:rsidR="00A2293F" w:rsidRPr="002E719A" w:rsidTr="00C332A5">
        <w:tc>
          <w:tcPr>
            <w:tcW w:w="534" w:type="dxa"/>
            <w:shd w:val="clear" w:color="auto" w:fill="auto"/>
          </w:tcPr>
          <w:p w:rsidR="00A2293F" w:rsidRPr="00A62C2C" w:rsidRDefault="00A2293F" w:rsidP="009F164F">
            <w:pPr>
              <w:jc w:val="center"/>
              <w:rPr>
                <w:sz w:val="28"/>
                <w:szCs w:val="28"/>
                <w:lang w:val="uk-UA"/>
              </w:rPr>
            </w:pPr>
            <w:r>
              <w:rPr>
                <w:sz w:val="28"/>
                <w:szCs w:val="28"/>
                <w:lang w:val="uk-UA"/>
              </w:rPr>
              <w:t>1</w:t>
            </w:r>
            <w:r w:rsidR="009F164F">
              <w:rPr>
                <w:sz w:val="28"/>
                <w:szCs w:val="28"/>
                <w:lang w:val="uk-UA"/>
              </w:rPr>
              <w:t>0</w:t>
            </w:r>
          </w:p>
        </w:tc>
        <w:tc>
          <w:tcPr>
            <w:tcW w:w="4677" w:type="dxa"/>
            <w:shd w:val="clear" w:color="auto" w:fill="auto"/>
          </w:tcPr>
          <w:p w:rsidR="00A2293F" w:rsidRDefault="00A2293F" w:rsidP="00045F13">
            <w:pPr>
              <w:widowControl w:val="0"/>
              <w:autoSpaceDE w:val="0"/>
              <w:autoSpaceDN w:val="0"/>
              <w:adjustRightInd w:val="0"/>
              <w:jc w:val="both"/>
              <w:rPr>
                <w:sz w:val="28"/>
                <w:szCs w:val="28"/>
                <w:lang w:val="uk-UA"/>
              </w:rPr>
            </w:pPr>
            <w:r>
              <w:rPr>
                <w:sz w:val="28"/>
                <w:szCs w:val="28"/>
                <w:lang w:val="uk-UA"/>
              </w:rPr>
              <w:t xml:space="preserve">Організувати методичний </w:t>
            </w:r>
            <w:r w:rsidR="002D1612">
              <w:rPr>
                <w:sz w:val="28"/>
                <w:szCs w:val="28"/>
                <w:lang w:val="uk-UA"/>
              </w:rPr>
              <w:t xml:space="preserve">супровід </w:t>
            </w:r>
            <w:r>
              <w:rPr>
                <w:sz w:val="28"/>
                <w:szCs w:val="28"/>
                <w:lang w:val="uk-UA"/>
              </w:rPr>
              <w:t>тематичних</w:t>
            </w:r>
            <w:r w:rsidR="002D1612">
              <w:rPr>
                <w:sz w:val="28"/>
                <w:szCs w:val="28"/>
                <w:lang w:val="uk-UA"/>
              </w:rPr>
              <w:t xml:space="preserve"> днів,</w:t>
            </w:r>
            <w:r>
              <w:rPr>
                <w:sz w:val="28"/>
                <w:szCs w:val="28"/>
                <w:lang w:val="uk-UA"/>
              </w:rPr>
              <w:t xml:space="preserve"> тижнів, акцій:</w:t>
            </w:r>
          </w:p>
          <w:p w:rsidR="000242B1" w:rsidRDefault="000242B1" w:rsidP="00045F13">
            <w:pPr>
              <w:widowControl w:val="0"/>
              <w:autoSpaceDE w:val="0"/>
              <w:autoSpaceDN w:val="0"/>
              <w:adjustRightInd w:val="0"/>
              <w:jc w:val="both"/>
              <w:rPr>
                <w:sz w:val="28"/>
                <w:szCs w:val="28"/>
                <w:lang w:val="uk-UA"/>
              </w:rPr>
            </w:pPr>
            <w:r>
              <w:rPr>
                <w:sz w:val="28"/>
                <w:szCs w:val="28"/>
                <w:lang w:val="uk-UA"/>
              </w:rPr>
              <w:t>День Захисника України</w:t>
            </w:r>
          </w:p>
          <w:p w:rsidR="00A2293F" w:rsidRDefault="00A2293F" w:rsidP="00045F13">
            <w:pPr>
              <w:widowControl w:val="0"/>
              <w:autoSpaceDE w:val="0"/>
              <w:autoSpaceDN w:val="0"/>
              <w:adjustRightInd w:val="0"/>
              <w:jc w:val="both"/>
              <w:rPr>
                <w:sz w:val="28"/>
                <w:szCs w:val="28"/>
                <w:lang w:val="uk-UA"/>
              </w:rPr>
            </w:pPr>
            <w:r>
              <w:rPr>
                <w:sz w:val="28"/>
                <w:szCs w:val="28"/>
                <w:lang w:val="uk-UA"/>
              </w:rPr>
              <w:t>-т</w:t>
            </w:r>
            <w:r w:rsidRPr="00095180">
              <w:rPr>
                <w:sz w:val="28"/>
                <w:szCs w:val="28"/>
                <w:lang w:val="uk-UA"/>
              </w:rPr>
              <w:t>иждень знань з основ безпеки життєдіяльності дитини</w:t>
            </w:r>
            <w:r>
              <w:rPr>
                <w:sz w:val="28"/>
                <w:szCs w:val="28"/>
                <w:lang w:val="uk-UA"/>
              </w:rPr>
              <w:t>;</w:t>
            </w:r>
          </w:p>
          <w:p w:rsidR="00A2293F" w:rsidRDefault="00A2293F" w:rsidP="00045F13">
            <w:pPr>
              <w:widowControl w:val="0"/>
              <w:autoSpaceDE w:val="0"/>
              <w:autoSpaceDN w:val="0"/>
              <w:adjustRightInd w:val="0"/>
              <w:jc w:val="both"/>
              <w:rPr>
                <w:sz w:val="28"/>
                <w:szCs w:val="28"/>
                <w:lang w:val="uk-UA"/>
              </w:rPr>
            </w:pPr>
            <w:r>
              <w:rPr>
                <w:sz w:val="28"/>
                <w:szCs w:val="28"/>
                <w:lang w:val="uk-UA"/>
              </w:rPr>
              <w:t>- т</w:t>
            </w:r>
            <w:r w:rsidRPr="00095180">
              <w:rPr>
                <w:sz w:val="28"/>
                <w:szCs w:val="28"/>
                <w:lang w:val="uk-UA"/>
              </w:rPr>
              <w:t>иждень сім’ї</w:t>
            </w:r>
            <w:r>
              <w:rPr>
                <w:sz w:val="28"/>
                <w:szCs w:val="28"/>
                <w:lang w:val="uk-UA"/>
              </w:rPr>
              <w:t>;</w:t>
            </w:r>
          </w:p>
          <w:p w:rsidR="00A2293F" w:rsidRDefault="00A2293F" w:rsidP="00045F13">
            <w:pPr>
              <w:widowControl w:val="0"/>
              <w:autoSpaceDE w:val="0"/>
              <w:autoSpaceDN w:val="0"/>
              <w:adjustRightInd w:val="0"/>
              <w:jc w:val="both"/>
              <w:rPr>
                <w:sz w:val="28"/>
                <w:szCs w:val="28"/>
                <w:lang w:val="uk-UA"/>
              </w:rPr>
            </w:pPr>
            <w:r w:rsidRPr="00EE61A5">
              <w:rPr>
                <w:sz w:val="28"/>
                <w:szCs w:val="28"/>
                <w:lang w:val="uk-UA"/>
              </w:rPr>
              <w:t>- тиждень толерантності</w:t>
            </w:r>
            <w:r>
              <w:rPr>
                <w:sz w:val="28"/>
                <w:szCs w:val="28"/>
                <w:lang w:val="uk-UA"/>
              </w:rPr>
              <w:t xml:space="preserve">; </w:t>
            </w:r>
          </w:p>
          <w:p w:rsidR="002D1612" w:rsidRDefault="002D1612" w:rsidP="00045F13">
            <w:pPr>
              <w:widowControl w:val="0"/>
              <w:autoSpaceDE w:val="0"/>
              <w:autoSpaceDN w:val="0"/>
              <w:adjustRightInd w:val="0"/>
              <w:jc w:val="both"/>
              <w:rPr>
                <w:sz w:val="28"/>
                <w:szCs w:val="28"/>
                <w:lang w:val="uk-UA"/>
              </w:rPr>
            </w:pPr>
          </w:p>
          <w:p w:rsidR="00A2293F" w:rsidRDefault="00A2293F" w:rsidP="00045F13">
            <w:pPr>
              <w:widowControl w:val="0"/>
              <w:autoSpaceDE w:val="0"/>
              <w:autoSpaceDN w:val="0"/>
              <w:adjustRightInd w:val="0"/>
              <w:jc w:val="both"/>
              <w:rPr>
                <w:sz w:val="28"/>
                <w:szCs w:val="28"/>
                <w:lang w:val="uk-UA"/>
              </w:rPr>
            </w:pPr>
            <w:r>
              <w:rPr>
                <w:sz w:val="28"/>
                <w:szCs w:val="28"/>
                <w:lang w:val="uk-UA"/>
              </w:rPr>
              <w:t xml:space="preserve">- </w:t>
            </w:r>
            <w:r w:rsidRPr="00A70EA9">
              <w:rPr>
                <w:sz w:val="28"/>
                <w:szCs w:val="28"/>
                <w:lang w:val="uk-UA"/>
              </w:rPr>
              <w:t xml:space="preserve">«Сонечко </w:t>
            </w:r>
            <w:r>
              <w:rPr>
                <w:sz w:val="28"/>
                <w:szCs w:val="28"/>
                <w:lang w:val="uk-UA"/>
              </w:rPr>
              <w:t>в</w:t>
            </w:r>
            <w:r w:rsidRPr="00A70EA9">
              <w:rPr>
                <w:sz w:val="28"/>
                <w:szCs w:val="28"/>
                <w:lang w:val="uk-UA"/>
              </w:rPr>
              <w:t>еселкове» (проведення кольорових днів)</w:t>
            </w:r>
            <w:r>
              <w:rPr>
                <w:sz w:val="28"/>
                <w:szCs w:val="28"/>
                <w:lang w:val="uk-UA"/>
              </w:rPr>
              <w:t>;</w:t>
            </w:r>
          </w:p>
          <w:p w:rsidR="00A2293F" w:rsidRDefault="00A2293F" w:rsidP="00045F13">
            <w:pPr>
              <w:widowControl w:val="0"/>
              <w:autoSpaceDE w:val="0"/>
              <w:autoSpaceDN w:val="0"/>
              <w:adjustRightInd w:val="0"/>
              <w:jc w:val="both"/>
              <w:rPr>
                <w:sz w:val="28"/>
                <w:szCs w:val="28"/>
                <w:lang w:val="uk-UA"/>
              </w:rPr>
            </w:pPr>
            <w:r>
              <w:rPr>
                <w:sz w:val="28"/>
                <w:szCs w:val="28"/>
                <w:lang w:val="uk-UA"/>
              </w:rPr>
              <w:t xml:space="preserve">- </w:t>
            </w:r>
            <w:r w:rsidRPr="00D703E5">
              <w:rPr>
                <w:sz w:val="28"/>
                <w:szCs w:val="28"/>
                <w:lang w:val="uk-UA"/>
              </w:rPr>
              <w:t>Всеукраїнська акція «16 днів проти насильства»;</w:t>
            </w:r>
          </w:p>
          <w:p w:rsidR="002D1612" w:rsidRDefault="002D1612" w:rsidP="00045F13">
            <w:pPr>
              <w:widowControl w:val="0"/>
              <w:autoSpaceDE w:val="0"/>
              <w:autoSpaceDN w:val="0"/>
              <w:adjustRightInd w:val="0"/>
              <w:jc w:val="both"/>
              <w:rPr>
                <w:sz w:val="28"/>
                <w:szCs w:val="28"/>
                <w:lang w:val="uk-UA"/>
              </w:rPr>
            </w:pPr>
            <w:r>
              <w:rPr>
                <w:sz w:val="28"/>
                <w:szCs w:val="28"/>
                <w:lang w:val="uk-UA"/>
              </w:rPr>
              <w:t>Всесвітній день Землі;</w:t>
            </w:r>
          </w:p>
          <w:p w:rsidR="00A2293F" w:rsidRDefault="002D1612" w:rsidP="00045F13">
            <w:pPr>
              <w:widowControl w:val="0"/>
              <w:autoSpaceDE w:val="0"/>
              <w:autoSpaceDN w:val="0"/>
              <w:adjustRightInd w:val="0"/>
              <w:jc w:val="both"/>
              <w:rPr>
                <w:sz w:val="28"/>
                <w:szCs w:val="28"/>
                <w:lang w:val="uk-UA"/>
              </w:rPr>
            </w:pPr>
            <w:r w:rsidRPr="002D1612">
              <w:rPr>
                <w:sz w:val="28"/>
                <w:szCs w:val="28"/>
                <w:lang w:val="uk-UA"/>
              </w:rPr>
              <w:t>Міжнародний день родини</w:t>
            </w:r>
            <w:r>
              <w:rPr>
                <w:sz w:val="28"/>
                <w:szCs w:val="28"/>
                <w:lang w:val="uk-UA"/>
              </w:rPr>
              <w:t>;</w:t>
            </w:r>
          </w:p>
          <w:p w:rsidR="002D1612" w:rsidRDefault="002D1612" w:rsidP="00045F13">
            <w:pPr>
              <w:widowControl w:val="0"/>
              <w:autoSpaceDE w:val="0"/>
              <w:autoSpaceDN w:val="0"/>
              <w:adjustRightInd w:val="0"/>
              <w:jc w:val="both"/>
              <w:rPr>
                <w:sz w:val="28"/>
                <w:szCs w:val="28"/>
                <w:lang w:val="uk-UA"/>
              </w:rPr>
            </w:pPr>
            <w:r>
              <w:rPr>
                <w:sz w:val="28"/>
                <w:szCs w:val="28"/>
                <w:lang w:val="uk-UA"/>
              </w:rPr>
              <w:t>Всесвітній день вишиванки</w:t>
            </w:r>
          </w:p>
          <w:p w:rsidR="004A564F" w:rsidRPr="002D1612" w:rsidRDefault="004A564F" w:rsidP="00045F13">
            <w:pPr>
              <w:widowControl w:val="0"/>
              <w:autoSpaceDE w:val="0"/>
              <w:autoSpaceDN w:val="0"/>
              <w:adjustRightInd w:val="0"/>
              <w:jc w:val="both"/>
              <w:rPr>
                <w:sz w:val="28"/>
                <w:szCs w:val="28"/>
                <w:lang w:val="uk-UA"/>
              </w:rPr>
            </w:pPr>
          </w:p>
        </w:tc>
        <w:tc>
          <w:tcPr>
            <w:tcW w:w="1417" w:type="dxa"/>
            <w:shd w:val="clear" w:color="auto" w:fill="auto"/>
          </w:tcPr>
          <w:p w:rsidR="00A2293F" w:rsidRDefault="00A2293F" w:rsidP="00045F13">
            <w:pPr>
              <w:ind w:left="-108" w:right="-108"/>
              <w:jc w:val="center"/>
              <w:rPr>
                <w:sz w:val="28"/>
                <w:szCs w:val="28"/>
                <w:lang w:val="uk-UA"/>
              </w:rPr>
            </w:pPr>
          </w:p>
          <w:p w:rsidR="00A2293F" w:rsidRDefault="00A2293F" w:rsidP="00045F13">
            <w:pPr>
              <w:ind w:left="-108" w:right="-108"/>
              <w:jc w:val="center"/>
              <w:rPr>
                <w:sz w:val="28"/>
                <w:szCs w:val="28"/>
                <w:lang w:val="uk-UA"/>
              </w:rPr>
            </w:pPr>
          </w:p>
          <w:p w:rsidR="000242B1" w:rsidRDefault="000242B1" w:rsidP="00045F13">
            <w:pPr>
              <w:ind w:left="-108" w:right="-108"/>
              <w:jc w:val="center"/>
              <w:rPr>
                <w:sz w:val="28"/>
                <w:szCs w:val="28"/>
                <w:lang w:val="uk-UA"/>
              </w:rPr>
            </w:pPr>
            <w:r>
              <w:rPr>
                <w:sz w:val="28"/>
                <w:szCs w:val="28"/>
                <w:lang w:val="uk-UA"/>
              </w:rPr>
              <w:t>01.10.2024</w:t>
            </w:r>
          </w:p>
          <w:p w:rsidR="002D1612" w:rsidRPr="002D1612" w:rsidRDefault="002D1612" w:rsidP="002D1612">
            <w:pPr>
              <w:ind w:left="-108" w:right="-108"/>
              <w:jc w:val="center"/>
              <w:rPr>
                <w:sz w:val="28"/>
                <w:szCs w:val="28"/>
                <w:lang w:val="uk-UA"/>
              </w:rPr>
            </w:pPr>
            <w:r w:rsidRPr="002D1612">
              <w:rPr>
                <w:sz w:val="28"/>
                <w:szCs w:val="28"/>
                <w:lang w:val="uk-UA"/>
              </w:rPr>
              <w:t>17</w:t>
            </w:r>
            <w:r>
              <w:rPr>
                <w:sz w:val="28"/>
                <w:szCs w:val="28"/>
                <w:lang w:val="uk-UA"/>
              </w:rPr>
              <w:t xml:space="preserve"> </w:t>
            </w:r>
            <w:r w:rsidRPr="002D1612">
              <w:rPr>
                <w:sz w:val="28"/>
                <w:szCs w:val="28"/>
                <w:lang w:val="uk-UA"/>
              </w:rPr>
              <w:t>-</w:t>
            </w:r>
            <w:r>
              <w:rPr>
                <w:sz w:val="28"/>
                <w:szCs w:val="28"/>
                <w:lang w:val="uk-UA"/>
              </w:rPr>
              <w:t xml:space="preserve"> </w:t>
            </w:r>
            <w:r w:rsidRPr="002D1612">
              <w:rPr>
                <w:sz w:val="28"/>
                <w:szCs w:val="28"/>
                <w:lang w:val="uk-UA"/>
              </w:rPr>
              <w:t>21.10.</w:t>
            </w:r>
          </w:p>
          <w:p w:rsidR="002D1612" w:rsidRPr="002D1612" w:rsidRDefault="002D1612" w:rsidP="002D1612">
            <w:pPr>
              <w:ind w:left="-108" w:right="-108"/>
              <w:jc w:val="center"/>
              <w:rPr>
                <w:sz w:val="28"/>
                <w:szCs w:val="28"/>
                <w:lang w:val="uk-UA"/>
              </w:rPr>
            </w:pPr>
            <w:r w:rsidRPr="002D1612">
              <w:rPr>
                <w:sz w:val="28"/>
                <w:szCs w:val="28"/>
                <w:lang w:val="uk-UA"/>
              </w:rPr>
              <w:t>2024</w:t>
            </w:r>
          </w:p>
          <w:p w:rsidR="002D1612" w:rsidRPr="002D1612" w:rsidRDefault="002D1612" w:rsidP="002D1612">
            <w:pPr>
              <w:ind w:left="-108" w:right="-108"/>
              <w:jc w:val="center"/>
              <w:rPr>
                <w:sz w:val="28"/>
                <w:szCs w:val="28"/>
                <w:lang w:val="uk-UA"/>
              </w:rPr>
            </w:pPr>
            <w:r w:rsidRPr="002D1612">
              <w:rPr>
                <w:sz w:val="28"/>
                <w:szCs w:val="28"/>
                <w:lang w:val="uk-UA"/>
              </w:rPr>
              <w:t>15.05.2025</w:t>
            </w:r>
          </w:p>
          <w:p w:rsidR="00A2293F" w:rsidRDefault="00A2293F" w:rsidP="00045F13">
            <w:pPr>
              <w:ind w:left="-108" w:right="-108"/>
              <w:jc w:val="center"/>
              <w:rPr>
                <w:sz w:val="28"/>
                <w:szCs w:val="28"/>
                <w:lang w:val="uk-UA"/>
              </w:rPr>
            </w:pPr>
            <w:r>
              <w:rPr>
                <w:sz w:val="28"/>
                <w:szCs w:val="28"/>
                <w:lang w:val="uk-UA"/>
              </w:rPr>
              <w:t>1</w:t>
            </w:r>
            <w:r w:rsidR="002D1612">
              <w:rPr>
                <w:sz w:val="28"/>
                <w:szCs w:val="28"/>
                <w:lang w:val="uk-UA"/>
              </w:rPr>
              <w:t xml:space="preserve">5 </w:t>
            </w:r>
            <w:r>
              <w:rPr>
                <w:sz w:val="28"/>
                <w:szCs w:val="28"/>
                <w:lang w:val="uk-UA"/>
              </w:rPr>
              <w:t>-</w:t>
            </w:r>
            <w:r w:rsidR="002D1612">
              <w:rPr>
                <w:sz w:val="28"/>
                <w:szCs w:val="28"/>
                <w:lang w:val="uk-UA"/>
              </w:rPr>
              <w:t xml:space="preserve"> </w:t>
            </w:r>
            <w:r>
              <w:rPr>
                <w:sz w:val="28"/>
                <w:szCs w:val="28"/>
                <w:lang w:val="uk-UA"/>
              </w:rPr>
              <w:t>1</w:t>
            </w:r>
            <w:r w:rsidR="002D1612">
              <w:rPr>
                <w:sz w:val="28"/>
                <w:szCs w:val="28"/>
                <w:lang w:val="uk-UA"/>
              </w:rPr>
              <w:t>8</w:t>
            </w:r>
            <w:r>
              <w:rPr>
                <w:sz w:val="28"/>
                <w:szCs w:val="28"/>
                <w:lang w:val="uk-UA"/>
              </w:rPr>
              <w:t>.</w:t>
            </w:r>
            <w:r w:rsidR="002D1612">
              <w:rPr>
                <w:sz w:val="28"/>
                <w:szCs w:val="28"/>
                <w:lang w:val="uk-UA"/>
              </w:rPr>
              <w:t>11</w:t>
            </w:r>
            <w:r>
              <w:rPr>
                <w:sz w:val="28"/>
                <w:szCs w:val="28"/>
                <w:lang w:val="uk-UA"/>
              </w:rPr>
              <w:t>.</w:t>
            </w:r>
          </w:p>
          <w:p w:rsidR="002D1612" w:rsidRDefault="002D1612" w:rsidP="00045F13">
            <w:pPr>
              <w:ind w:left="-108" w:right="-108"/>
              <w:jc w:val="center"/>
              <w:rPr>
                <w:sz w:val="28"/>
                <w:szCs w:val="28"/>
                <w:lang w:val="uk-UA"/>
              </w:rPr>
            </w:pPr>
            <w:r>
              <w:rPr>
                <w:sz w:val="28"/>
                <w:szCs w:val="28"/>
                <w:lang w:val="uk-UA"/>
              </w:rPr>
              <w:t>2024</w:t>
            </w:r>
          </w:p>
          <w:p w:rsidR="00A2293F" w:rsidRDefault="002D1612" w:rsidP="00045F13">
            <w:pPr>
              <w:ind w:left="-108" w:right="-108"/>
              <w:jc w:val="center"/>
              <w:rPr>
                <w:sz w:val="28"/>
                <w:szCs w:val="28"/>
                <w:lang w:val="uk-UA"/>
              </w:rPr>
            </w:pPr>
            <w:r>
              <w:rPr>
                <w:sz w:val="28"/>
                <w:szCs w:val="28"/>
                <w:lang w:val="uk-UA"/>
              </w:rPr>
              <w:t xml:space="preserve">11 </w:t>
            </w:r>
            <w:r w:rsidR="00A2293F">
              <w:rPr>
                <w:sz w:val="28"/>
                <w:szCs w:val="28"/>
                <w:lang w:val="uk-UA"/>
              </w:rPr>
              <w:t>-</w:t>
            </w:r>
            <w:r>
              <w:rPr>
                <w:sz w:val="28"/>
                <w:szCs w:val="28"/>
                <w:lang w:val="uk-UA"/>
              </w:rPr>
              <w:t xml:space="preserve"> </w:t>
            </w:r>
            <w:r w:rsidR="00A2293F">
              <w:rPr>
                <w:sz w:val="28"/>
                <w:szCs w:val="28"/>
                <w:lang w:val="uk-UA"/>
              </w:rPr>
              <w:t>1</w:t>
            </w:r>
            <w:r>
              <w:rPr>
                <w:sz w:val="28"/>
                <w:szCs w:val="28"/>
                <w:lang w:val="uk-UA"/>
              </w:rPr>
              <w:t>5</w:t>
            </w:r>
            <w:r w:rsidR="00A2293F">
              <w:rPr>
                <w:sz w:val="28"/>
                <w:szCs w:val="28"/>
                <w:lang w:val="uk-UA"/>
              </w:rPr>
              <w:t>.11.</w:t>
            </w:r>
          </w:p>
          <w:p w:rsidR="002D1612" w:rsidRDefault="002D1612" w:rsidP="00045F13">
            <w:pPr>
              <w:ind w:left="-108" w:right="-108"/>
              <w:jc w:val="center"/>
              <w:rPr>
                <w:sz w:val="28"/>
                <w:szCs w:val="28"/>
                <w:lang w:val="uk-UA"/>
              </w:rPr>
            </w:pPr>
            <w:r>
              <w:rPr>
                <w:sz w:val="28"/>
                <w:szCs w:val="28"/>
                <w:lang w:val="uk-UA"/>
              </w:rPr>
              <w:t>2024</w:t>
            </w:r>
          </w:p>
          <w:p w:rsidR="00A2293F" w:rsidRDefault="002D1612" w:rsidP="002D1612">
            <w:pPr>
              <w:ind w:left="-108" w:right="-108"/>
              <w:jc w:val="center"/>
              <w:rPr>
                <w:sz w:val="28"/>
                <w:szCs w:val="28"/>
                <w:lang w:val="uk-UA"/>
              </w:rPr>
            </w:pPr>
            <w:r>
              <w:rPr>
                <w:sz w:val="28"/>
                <w:szCs w:val="28"/>
                <w:lang w:val="uk-UA"/>
              </w:rPr>
              <w:t>25.11 – 10.</w:t>
            </w:r>
            <w:r w:rsidR="00A2293F">
              <w:rPr>
                <w:sz w:val="28"/>
                <w:szCs w:val="28"/>
                <w:lang w:val="uk-UA"/>
              </w:rPr>
              <w:t>12.</w:t>
            </w:r>
            <w:r>
              <w:rPr>
                <w:sz w:val="28"/>
                <w:szCs w:val="28"/>
                <w:lang w:val="uk-UA"/>
              </w:rPr>
              <w:t>2024</w:t>
            </w:r>
          </w:p>
          <w:p w:rsidR="002D1612" w:rsidRDefault="002D1612" w:rsidP="002D1612">
            <w:pPr>
              <w:ind w:left="-108" w:right="-108"/>
              <w:jc w:val="center"/>
              <w:rPr>
                <w:sz w:val="28"/>
                <w:szCs w:val="28"/>
                <w:lang w:val="uk-UA"/>
              </w:rPr>
            </w:pPr>
            <w:r>
              <w:rPr>
                <w:sz w:val="28"/>
                <w:szCs w:val="28"/>
                <w:lang w:val="uk-UA"/>
              </w:rPr>
              <w:t>22.04.2025</w:t>
            </w:r>
          </w:p>
          <w:p w:rsidR="002D1612" w:rsidRDefault="002D1612" w:rsidP="002D1612">
            <w:pPr>
              <w:ind w:left="-108" w:right="-108"/>
              <w:jc w:val="center"/>
              <w:rPr>
                <w:sz w:val="28"/>
                <w:szCs w:val="28"/>
                <w:lang w:val="uk-UA"/>
              </w:rPr>
            </w:pPr>
            <w:r>
              <w:rPr>
                <w:sz w:val="28"/>
                <w:szCs w:val="28"/>
                <w:lang w:val="uk-UA"/>
              </w:rPr>
              <w:t>15.05.2025</w:t>
            </w:r>
          </w:p>
          <w:p w:rsidR="002D1612" w:rsidRPr="00A62C2C" w:rsidRDefault="002D1612" w:rsidP="002D1612">
            <w:pPr>
              <w:ind w:left="-108" w:right="-108"/>
              <w:jc w:val="center"/>
              <w:rPr>
                <w:sz w:val="28"/>
                <w:szCs w:val="28"/>
                <w:lang w:val="uk-UA"/>
              </w:rPr>
            </w:pPr>
            <w:r>
              <w:rPr>
                <w:sz w:val="28"/>
                <w:szCs w:val="28"/>
                <w:lang w:val="uk-UA"/>
              </w:rPr>
              <w:t>18.05.2025</w:t>
            </w:r>
          </w:p>
        </w:tc>
        <w:tc>
          <w:tcPr>
            <w:tcW w:w="1971" w:type="dxa"/>
            <w:shd w:val="clear" w:color="auto" w:fill="auto"/>
          </w:tcPr>
          <w:p w:rsidR="00A2293F" w:rsidRDefault="00A2293F" w:rsidP="00C332A5">
            <w:pPr>
              <w:widowControl w:val="0"/>
              <w:autoSpaceDE w:val="0"/>
              <w:autoSpaceDN w:val="0"/>
              <w:adjustRightInd w:val="0"/>
              <w:ind w:right="-122" w:hanging="107"/>
              <w:jc w:val="center"/>
              <w:rPr>
                <w:sz w:val="28"/>
                <w:szCs w:val="28"/>
                <w:lang w:val="uk-UA"/>
              </w:rPr>
            </w:pPr>
          </w:p>
          <w:p w:rsidR="00A2293F" w:rsidRDefault="00A2293F" w:rsidP="00C332A5">
            <w:pPr>
              <w:widowControl w:val="0"/>
              <w:autoSpaceDE w:val="0"/>
              <w:autoSpaceDN w:val="0"/>
              <w:adjustRightInd w:val="0"/>
              <w:ind w:right="-122" w:hanging="107"/>
              <w:jc w:val="center"/>
              <w:rPr>
                <w:sz w:val="28"/>
                <w:szCs w:val="28"/>
                <w:lang w:val="uk-UA"/>
              </w:rPr>
            </w:pPr>
          </w:p>
          <w:p w:rsidR="00A2293F" w:rsidRDefault="00A2293F" w:rsidP="00C332A5">
            <w:pPr>
              <w:widowControl w:val="0"/>
              <w:autoSpaceDE w:val="0"/>
              <w:autoSpaceDN w:val="0"/>
              <w:adjustRightInd w:val="0"/>
              <w:ind w:right="-122" w:hanging="107"/>
              <w:jc w:val="center"/>
              <w:rPr>
                <w:sz w:val="28"/>
                <w:szCs w:val="28"/>
                <w:lang w:val="uk-UA"/>
              </w:rPr>
            </w:pPr>
          </w:p>
          <w:p w:rsidR="00A2293F" w:rsidRPr="0067158A" w:rsidRDefault="00A2293F" w:rsidP="00C332A5">
            <w:pPr>
              <w:widowControl w:val="0"/>
              <w:autoSpaceDE w:val="0"/>
              <w:autoSpaceDN w:val="0"/>
              <w:adjustRightInd w:val="0"/>
              <w:ind w:right="-122" w:hanging="107"/>
              <w:jc w:val="center"/>
              <w:rPr>
                <w:sz w:val="28"/>
                <w:szCs w:val="28"/>
                <w:lang w:val="uk-UA"/>
              </w:rPr>
            </w:pPr>
            <w:r w:rsidRPr="0067158A">
              <w:rPr>
                <w:sz w:val="28"/>
                <w:szCs w:val="28"/>
                <w:lang w:val="uk-UA"/>
              </w:rPr>
              <w:t>вихователь-методист</w:t>
            </w:r>
          </w:p>
        </w:tc>
        <w:tc>
          <w:tcPr>
            <w:tcW w:w="1148" w:type="dxa"/>
            <w:shd w:val="clear" w:color="auto" w:fill="auto"/>
          </w:tcPr>
          <w:p w:rsidR="00A2293F" w:rsidRPr="002E719A" w:rsidRDefault="00A2293F" w:rsidP="00C332A5">
            <w:pPr>
              <w:rPr>
                <w:lang w:val="uk-UA"/>
              </w:rPr>
            </w:pPr>
          </w:p>
        </w:tc>
      </w:tr>
      <w:tr w:rsidR="00480AA7" w:rsidRPr="002E719A" w:rsidTr="00C332A5">
        <w:tc>
          <w:tcPr>
            <w:tcW w:w="534" w:type="dxa"/>
            <w:shd w:val="clear" w:color="auto" w:fill="auto"/>
          </w:tcPr>
          <w:p w:rsidR="00480AA7" w:rsidRPr="00A62C2C" w:rsidRDefault="00480AA7" w:rsidP="009966E9">
            <w:pPr>
              <w:jc w:val="center"/>
              <w:rPr>
                <w:sz w:val="28"/>
                <w:szCs w:val="28"/>
                <w:lang w:val="uk-UA"/>
              </w:rPr>
            </w:pPr>
            <w:r>
              <w:rPr>
                <w:sz w:val="28"/>
                <w:szCs w:val="28"/>
                <w:lang w:val="uk-UA"/>
              </w:rPr>
              <w:t>1</w:t>
            </w:r>
            <w:r w:rsidR="009966E9">
              <w:rPr>
                <w:sz w:val="28"/>
                <w:szCs w:val="28"/>
                <w:lang w:val="uk-UA"/>
              </w:rPr>
              <w:t>2</w:t>
            </w:r>
          </w:p>
        </w:tc>
        <w:tc>
          <w:tcPr>
            <w:tcW w:w="4677" w:type="dxa"/>
            <w:shd w:val="clear" w:color="auto" w:fill="auto"/>
          </w:tcPr>
          <w:p w:rsidR="00480AA7" w:rsidRDefault="00480AA7" w:rsidP="00C332A5">
            <w:pPr>
              <w:jc w:val="both"/>
              <w:rPr>
                <w:sz w:val="28"/>
                <w:szCs w:val="28"/>
                <w:lang w:val="uk-UA"/>
              </w:rPr>
            </w:pPr>
            <w:r w:rsidRPr="00A62C2C">
              <w:rPr>
                <w:sz w:val="28"/>
                <w:szCs w:val="28"/>
                <w:lang w:val="uk-UA"/>
              </w:rPr>
              <w:t>Організувати  й  пров</w:t>
            </w:r>
            <w:r>
              <w:rPr>
                <w:sz w:val="28"/>
                <w:szCs w:val="28"/>
                <w:lang w:val="uk-UA"/>
              </w:rPr>
              <w:t>ести   виставки:</w:t>
            </w:r>
          </w:p>
          <w:p w:rsidR="00480AA7" w:rsidRDefault="00480AA7" w:rsidP="00C332A5">
            <w:pPr>
              <w:jc w:val="both"/>
              <w:rPr>
                <w:sz w:val="28"/>
                <w:szCs w:val="28"/>
                <w:lang w:val="uk-UA"/>
              </w:rPr>
            </w:pPr>
            <w:r>
              <w:rPr>
                <w:sz w:val="28"/>
                <w:szCs w:val="28"/>
                <w:lang w:val="uk-UA"/>
              </w:rPr>
              <w:t xml:space="preserve">- «Осінь </w:t>
            </w:r>
            <w:r w:rsidR="004236E6">
              <w:rPr>
                <w:sz w:val="28"/>
                <w:szCs w:val="28"/>
                <w:lang w:val="uk-UA"/>
              </w:rPr>
              <w:t>гарбузова</w:t>
            </w:r>
            <w:r>
              <w:rPr>
                <w:sz w:val="28"/>
                <w:szCs w:val="28"/>
                <w:lang w:val="uk-UA"/>
              </w:rPr>
              <w:t>»;</w:t>
            </w:r>
          </w:p>
          <w:p w:rsidR="00480AA7" w:rsidRDefault="00480AA7" w:rsidP="00C332A5">
            <w:pPr>
              <w:tabs>
                <w:tab w:val="left" w:pos="175"/>
              </w:tabs>
              <w:ind w:right="-108"/>
              <w:rPr>
                <w:sz w:val="28"/>
                <w:szCs w:val="28"/>
                <w:lang w:val="uk-UA"/>
              </w:rPr>
            </w:pPr>
            <w:r>
              <w:rPr>
                <w:sz w:val="28"/>
                <w:szCs w:val="28"/>
                <w:lang w:val="uk-UA"/>
              </w:rPr>
              <w:t>- «</w:t>
            </w:r>
            <w:r w:rsidR="004236E6">
              <w:rPr>
                <w:sz w:val="28"/>
                <w:szCs w:val="28"/>
                <w:lang w:val="uk-UA"/>
              </w:rPr>
              <w:t>Безпека на дорозі очима дітей»</w:t>
            </w:r>
            <w:r>
              <w:rPr>
                <w:sz w:val="28"/>
                <w:szCs w:val="28"/>
                <w:lang w:val="uk-UA"/>
              </w:rPr>
              <w:t>;</w:t>
            </w:r>
          </w:p>
          <w:p w:rsidR="00480AA7" w:rsidRDefault="00480AA7" w:rsidP="00C332A5">
            <w:pPr>
              <w:tabs>
                <w:tab w:val="left" w:pos="175"/>
              </w:tabs>
              <w:jc w:val="both"/>
              <w:rPr>
                <w:sz w:val="28"/>
                <w:szCs w:val="28"/>
                <w:lang w:val="uk-UA"/>
              </w:rPr>
            </w:pPr>
            <w:r>
              <w:rPr>
                <w:sz w:val="28"/>
                <w:szCs w:val="28"/>
                <w:lang w:val="uk-UA"/>
              </w:rPr>
              <w:t>- «</w:t>
            </w:r>
            <w:r w:rsidR="004236E6">
              <w:rPr>
                <w:sz w:val="28"/>
                <w:szCs w:val="28"/>
                <w:lang w:val="uk-UA"/>
              </w:rPr>
              <w:t>Новорічна майстерня»</w:t>
            </w:r>
            <w:r>
              <w:rPr>
                <w:sz w:val="28"/>
                <w:szCs w:val="28"/>
                <w:lang w:val="uk-UA"/>
              </w:rPr>
              <w:t xml:space="preserve">; </w:t>
            </w:r>
          </w:p>
          <w:p w:rsidR="00480AA7" w:rsidRDefault="00480AA7" w:rsidP="00C332A5">
            <w:pPr>
              <w:ind w:left="33"/>
              <w:jc w:val="both"/>
              <w:rPr>
                <w:sz w:val="28"/>
                <w:szCs w:val="28"/>
                <w:lang w:val="uk-UA"/>
              </w:rPr>
            </w:pPr>
            <w:r>
              <w:rPr>
                <w:sz w:val="28"/>
                <w:szCs w:val="28"/>
                <w:lang w:val="uk-UA"/>
              </w:rPr>
              <w:t xml:space="preserve">- </w:t>
            </w:r>
            <w:r w:rsidRPr="00D62B60">
              <w:rPr>
                <w:sz w:val="28"/>
                <w:szCs w:val="28"/>
                <w:lang w:val="uk-UA"/>
              </w:rPr>
              <w:t>«</w:t>
            </w:r>
            <w:r w:rsidR="004236E6">
              <w:rPr>
                <w:sz w:val="28"/>
                <w:szCs w:val="28"/>
                <w:lang w:val="uk-UA"/>
              </w:rPr>
              <w:t>Оберіг моєї родини»</w:t>
            </w:r>
            <w:r>
              <w:rPr>
                <w:sz w:val="28"/>
                <w:szCs w:val="28"/>
                <w:lang w:val="uk-UA"/>
              </w:rPr>
              <w:t>;</w:t>
            </w:r>
          </w:p>
          <w:p w:rsidR="004236E6" w:rsidRDefault="004236E6" w:rsidP="00C332A5">
            <w:pPr>
              <w:ind w:left="33"/>
              <w:jc w:val="both"/>
              <w:rPr>
                <w:sz w:val="28"/>
                <w:szCs w:val="28"/>
                <w:lang w:val="uk-UA"/>
              </w:rPr>
            </w:pPr>
            <w:r>
              <w:rPr>
                <w:sz w:val="28"/>
                <w:szCs w:val="28"/>
                <w:lang w:val="uk-UA"/>
              </w:rPr>
              <w:t>- «Родинне щастя»;</w:t>
            </w:r>
          </w:p>
          <w:p w:rsidR="00480AA7" w:rsidRDefault="00480AA7" w:rsidP="00C332A5">
            <w:pPr>
              <w:ind w:left="33"/>
              <w:jc w:val="both"/>
              <w:rPr>
                <w:sz w:val="28"/>
                <w:szCs w:val="28"/>
                <w:lang w:val="uk-UA"/>
              </w:rPr>
            </w:pPr>
            <w:r>
              <w:rPr>
                <w:sz w:val="28"/>
                <w:szCs w:val="28"/>
                <w:lang w:val="uk-UA"/>
              </w:rPr>
              <w:t xml:space="preserve">- </w:t>
            </w:r>
            <w:r w:rsidRPr="00191900">
              <w:rPr>
                <w:sz w:val="28"/>
                <w:szCs w:val="28"/>
              </w:rPr>
              <w:t xml:space="preserve">«Великодній </w:t>
            </w:r>
            <w:r>
              <w:rPr>
                <w:sz w:val="28"/>
                <w:szCs w:val="28"/>
                <w:lang w:val="uk-UA"/>
              </w:rPr>
              <w:t>кошик</w:t>
            </w:r>
            <w:r w:rsidRPr="00191900">
              <w:rPr>
                <w:sz w:val="28"/>
                <w:szCs w:val="28"/>
              </w:rPr>
              <w:t>»</w:t>
            </w:r>
            <w:r>
              <w:rPr>
                <w:sz w:val="28"/>
                <w:szCs w:val="28"/>
                <w:lang w:val="uk-UA"/>
              </w:rPr>
              <w:t xml:space="preserve">.  </w:t>
            </w:r>
          </w:p>
          <w:p w:rsidR="00480AA7" w:rsidRPr="0086570D" w:rsidRDefault="00480AA7" w:rsidP="004236E6">
            <w:pPr>
              <w:tabs>
                <w:tab w:val="left" w:pos="3348"/>
              </w:tabs>
              <w:ind w:left="33"/>
              <w:jc w:val="both"/>
              <w:rPr>
                <w:sz w:val="16"/>
                <w:szCs w:val="16"/>
                <w:lang w:val="uk-UA"/>
              </w:rPr>
            </w:pPr>
            <w:r>
              <w:rPr>
                <w:sz w:val="28"/>
                <w:szCs w:val="28"/>
                <w:lang w:val="uk-UA"/>
              </w:rPr>
              <w:t xml:space="preserve"> </w:t>
            </w:r>
            <w:r w:rsidR="004236E6">
              <w:rPr>
                <w:sz w:val="28"/>
                <w:szCs w:val="28"/>
                <w:lang w:val="uk-UA"/>
              </w:rPr>
              <w:tab/>
            </w:r>
          </w:p>
        </w:tc>
        <w:tc>
          <w:tcPr>
            <w:tcW w:w="1417" w:type="dxa"/>
            <w:shd w:val="clear" w:color="auto" w:fill="auto"/>
          </w:tcPr>
          <w:p w:rsidR="00480AA7" w:rsidRDefault="00480AA7" w:rsidP="00C332A5">
            <w:pPr>
              <w:ind w:left="-108" w:right="-108"/>
              <w:jc w:val="center"/>
              <w:rPr>
                <w:sz w:val="28"/>
                <w:szCs w:val="28"/>
                <w:lang w:val="uk-UA"/>
              </w:rPr>
            </w:pPr>
          </w:p>
          <w:p w:rsidR="00480AA7" w:rsidRDefault="00480AA7" w:rsidP="00C332A5">
            <w:pPr>
              <w:ind w:left="-108" w:right="-108"/>
              <w:jc w:val="center"/>
              <w:rPr>
                <w:sz w:val="28"/>
                <w:szCs w:val="28"/>
                <w:lang w:val="uk-UA"/>
              </w:rPr>
            </w:pPr>
            <w:r>
              <w:rPr>
                <w:sz w:val="28"/>
                <w:szCs w:val="28"/>
                <w:lang w:val="uk-UA"/>
              </w:rPr>
              <w:t>10.202</w:t>
            </w:r>
            <w:r w:rsidR="004236E6">
              <w:rPr>
                <w:sz w:val="28"/>
                <w:szCs w:val="28"/>
                <w:lang w:val="uk-UA"/>
              </w:rPr>
              <w:t>4</w:t>
            </w:r>
          </w:p>
          <w:p w:rsidR="00480AA7" w:rsidRDefault="00480AA7" w:rsidP="00C332A5">
            <w:pPr>
              <w:ind w:left="-108" w:right="-108"/>
              <w:jc w:val="center"/>
              <w:rPr>
                <w:sz w:val="28"/>
                <w:szCs w:val="28"/>
                <w:lang w:val="uk-UA"/>
              </w:rPr>
            </w:pPr>
            <w:r>
              <w:rPr>
                <w:sz w:val="28"/>
                <w:szCs w:val="28"/>
                <w:lang w:val="uk-UA"/>
              </w:rPr>
              <w:t>11.</w:t>
            </w:r>
            <w:r w:rsidR="004236E6">
              <w:rPr>
                <w:sz w:val="28"/>
                <w:szCs w:val="28"/>
                <w:lang w:val="uk-UA"/>
              </w:rPr>
              <w:t>20</w:t>
            </w:r>
            <w:r>
              <w:rPr>
                <w:sz w:val="28"/>
                <w:szCs w:val="28"/>
                <w:lang w:val="uk-UA"/>
              </w:rPr>
              <w:t>2</w:t>
            </w:r>
            <w:r w:rsidR="004236E6">
              <w:rPr>
                <w:sz w:val="28"/>
                <w:szCs w:val="28"/>
                <w:lang w:val="uk-UA"/>
              </w:rPr>
              <w:t>4</w:t>
            </w:r>
          </w:p>
          <w:p w:rsidR="00480AA7" w:rsidRDefault="00480AA7" w:rsidP="00C332A5">
            <w:pPr>
              <w:ind w:left="-108" w:right="-108"/>
              <w:jc w:val="center"/>
              <w:rPr>
                <w:sz w:val="28"/>
                <w:szCs w:val="28"/>
                <w:lang w:val="uk-UA"/>
              </w:rPr>
            </w:pPr>
            <w:r>
              <w:rPr>
                <w:sz w:val="28"/>
                <w:szCs w:val="28"/>
                <w:lang w:val="uk-UA"/>
              </w:rPr>
              <w:t>12.202</w:t>
            </w:r>
            <w:r w:rsidR="004236E6">
              <w:rPr>
                <w:sz w:val="28"/>
                <w:szCs w:val="28"/>
                <w:lang w:val="uk-UA"/>
              </w:rPr>
              <w:t>4</w:t>
            </w:r>
          </w:p>
          <w:p w:rsidR="00480AA7" w:rsidRDefault="00480AA7" w:rsidP="00C332A5">
            <w:pPr>
              <w:ind w:left="-108" w:right="-108"/>
              <w:jc w:val="center"/>
              <w:rPr>
                <w:sz w:val="28"/>
                <w:szCs w:val="28"/>
                <w:lang w:val="uk-UA"/>
              </w:rPr>
            </w:pPr>
            <w:r>
              <w:rPr>
                <w:sz w:val="28"/>
                <w:szCs w:val="28"/>
                <w:lang w:val="uk-UA"/>
              </w:rPr>
              <w:t>02.</w:t>
            </w:r>
            <w:r w:rsidR="004236E6">
              <w:rPr>
                <w:sz w:val="28"/>
                <w:szCs w:val="28"/>
                <w:lang w:val="uk-UA"/>
              </w:rPr>
              <w:t>20</w:t>
            </w:r>
            <w:r>
              <w:rPr>
                <w:sz w:val="28"/>
                <w:szCs w:val="28"/>
                <w:lang w:val="uk-UA"/>
              </w:rPr>
              <w:t>2</w:t>
            </w:r>
            <w:r w:rsidR="004236E6">
              <w:rPr>
                <w:sz w:val="28"/>
                <w:szCs w:val="28"/>
                <w:lang w:val="uk-UA"/>
              </w:rPr>
              <w:t>5</w:t>
            </w:r>
          </w:p>
          <w:p w:rsidR="004236E6" w:rsidRDefault="004236E6" w:rsidP="00C332A5">
            <w:pPr>
              <w:ind w:left="-108" w:right="-108"/>
              <w:jc w:val="center"/>
              <w:rPr>
                <w:sz w:val="28"/>
                <w:szCs w:val="28"/>
                <w:lang w:val="uk-UA"/>
              </w:rPr>
            </w:pPr>
            <w:r>
              <w:rPr>
                <w:sz w:val="28"/>
                <w:szCs w:val="28"/>
                <w:lang w:val="uk-UA"/>
              </w:rPr>
              <w:t>03.2025</w:t>
            </w:r>
          </w:p>
          <w:p w:rsidR="00480AA7" w:rsidRPr="00A62C2C" w:rsidRDefault="00480AA7" w:rsidP="004236E6">
            <w:pPr>
              <w:ind w:left="-108" w:right="-108"/>
              <w:jc w:val="center"/>
              <w:rPr>
                <w:sz w:val="28"/>
                <w:szCs w:val="28"/>
                <w:lang w:val="uk-UA"/>
              </w:rPr>
            </w:pPr>
            <w:r>
              <w:rPr>
                <w:sz w:val="28"/>
                <w:szCs w:val="28"/>
                <w:lang w:val="uk-UA"/>
              </w:rPr>
              <w:t>04.</w:t>
            </w:r>
            <w:r w:rsidR="004236E6">
              <w:rPr>
                <w:sz w:val="28"/>
                <w:szCs w:val="28"/>
                <w:lang w:val="uk-UA"/>
              </w:rPr>
              <w:t>20</w:t>
            </w:r>
            <w:r>
              <w:rPr>
                <w:sz w:val="28"/>
                <w:szCs w:val="28"/>
                <w:lang w:val="uk-UA"/>
              </w:rPr>
              <w:t>2</w:t>
            </w:r>
            <w:r w:rsidR="004236E6">
              <w:rPr>
                <w:sz w:val="28"/>
                <w:szCs w:val="28"/>
                <w:lang w:val="uk-UA"/>
              </w:rPr>
              <w:t>5</w:t>
            </w:r>
          </w:p>
        </w:tc>
        <w:tc>
          <w:tcPr>
            <w:tcW w:w="1971" w:type="dxa"/>
            <w:shd w:val="clear" w:color="auto" w:fill="auto"/>
          </w:tcPr>
          <w:p w:rsidR="00480AA7" w:rsidRDefault="00480AA7" w:rsidP="00C332A5">
            <w:pPr>
              <w:widowControl w:val="0"/>
              <w:autoSpaceDE w:val="0"/>
              <w:autoSpaceDN w:val="0"/>
              <w:adjustRightInd w:val="0"/>
              <w:ind w:right="-122" w:hanging="107"/>
              <w:jc w:val="center"/>
              <w:rPr>
                <w:sz w:val="28"/>
                <w:szCs w:val="28"/>
                <w:lang w:val="uk-UA"/>
              </w:rPr>
            </w:pPr>
          </w:p>
          <w:p w:rsidR="00480AA7" w:rsidRPr="0067158A" w:rsidRDefault="00480AA7" w:rsidP="00C332A5">
            <w:pPr>
              <w:widowControl w:val="0"/>
              <w:autoSpaceDE w:val="0"/>
              <w:autoSpaceDN w:val="0"/>
              <w:adjustRightInd w:val="0"/>
              <w:ind w:right="-122" w:hanging="107"/>
              <w:jc w:val="center"/>
              <w:rPr>
                <w:sz w:val="28"/>
                <w:szCs w:val="28"/>
                <w:lang w:val="uk-UA"/>
              </w:rPr>
            </w:pPr>
            <w:r w:rsidRPr="0067158A">
              <w:rPr>
                <w:sz w:val="28"/>
                <w:szCs w:val="28"/>
                <w:lang w:val="uk-UA"/>
              </w:rPr>
              <w:t>вихователь-методист</w:t>
            </w:r>
          </w:p>
        </w:tc>
        <w:tc>
          <w:tcPr>
            <w:tcW w:w="1148" w:type="dxa"/>
            <w:shd w:val="clear" w:color="auto" w:fill="auto"/>
          </w:tcPr>
          <w:p w:rsidR="00480AA7" w:rsidRPr="002E719A" w:rsidRDefault="00480AA7" w:rsidP="00C332A5">
            <w:pPr>
              <w:rPr>
                <w:lang w:val="uk-UA"/>
              </w:rPr>
            </w:pPr>
          </w:p>
        </w:tc>
      </w:tr>
    </w:tbl>
    <w:p w:rsidR="00B7011C" w:rsidRDefault="00B7011C" w:rsidP="00480AA7">
      <w:pPr>
        <w:pStyle w:val="12"/>
        <w:tabs>
          <w:tab w:val="right" w:leader="dot" w:pos="10621"/>
        </w:tabs>
        <w:jc w:val="center"/>
        <w:rPr>
          <w:b/>
          <w:bCs/>
          <w:noProof/>
          <w:sz w:val="28"/>
          <w:szCs w:val="28"/>
          <w:lang w:val="uk-UA"/>
        </w:rPr>
      </w:pPr>
    </w:p>
    <w:p w:rsidR="004A564F" w:rsidRDefault="004A564F" w:rsidP="004A564F">
      <w:pPr>
        <w:rPr>
          <w:lang w:val="uk-UA"/>
        </w:rPr>
      </w:pPr>
    </w:p>
    <w:p w:rsidR="004A564F" w:rsidRDefault="004A564F" w:rsidP="004A564F">
      <w:pPr>
        <w:rPr>
          <w:lang w:val="uk-UA"/>
        </w:rPr>
      </w:pPr>
    </w:p>
    <w:p w:rsidR="004A564F" w:rsidRPr="004A564F" w:rsidRDefault="004A564F" w:rsidP="004A564F">
      <w:pPr>
        <w:rPr>
          <w:lang w:val="uk-UA"/>
        </w:rPr>
      </w:pPr>
    </w:p>
    <w:p w:rsidR="00480AA7" w:rsidRDefault="00480AA7" w:rsidP="00480AA7">
      <w:pPr>
        <w:pStyle w:val="12"/>
        <w:tabs>
          <w:tab w:val="right" w:leader="dot" w:pos="10621"/>
        </w:tabs>
        <w:jc w:val="center"/>
        <w:rPr>
          <w:b/>
          <w:bCs/>
          <w:noProof/>
          <w:sz w:val="28"/>
          <w:szCs w:val="28"/>
          <w:lang w:val="uk-UA"/>
        </w:rPr>
      </w:pPr>
      <w:r w:rsidRPr="004062E0">
        <w:rPr>
          <w:b/>
          <w:bCs/>
          <w:noProof/>
          <w:sz w:val="28"/>
          <w:szCs w:val="28"/>
          <w:lang w:val="uk-UA"/>
        </w:rPr>
        <w:lastRenderedPageBreak/>
        <w:t>Методична робота з кадрами</w:t>
      </w:r>
    </w:p>
    <w:p w:rsidR="00480AA7" w:rsidRPr="00E071CA" w:rsidRDefault="00480AA7" w:rsidP="00480AA7">
      <w:pPr>
        <w:pStyle w:val="23"/>
      </w:pPr>
      <w:r>
        <w:rPr>
          <w:lang w:val="ru-RU"/>
        </w:rPr>
        <w:t xml:space="preserve">                      </w:t>
      </w:r>
      <w:r w:rsidRPr="00E071CA">
        <w:t>3.1. Підвищення професійної компетентності</w:t>
      </w:r>
    </w:p>
    <w:p w:rsidR="00480AA7" w:rsidRPr="00961356" w:rsidRDefault="00480AA7" w:rsidP="00480AA7">
      <w:pPr>
        <w:rPr>
          <w:sz w:val="16"/>
          <w:szCs w:val="16"/>
          <w:lang w:val="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677"/>
        <w:gridCol w:w="1417"/>
        <w:gridCol w:w="1971"/>
        <w:gridCol w:w="1148"/>
      </w:tblGrid>
      <w:tr w:rsidR="00480AA7" w:rsidRPr="002E719A" w:rsidTr="00C332A5">
        <w:tc>
          <w:tcPr>
            <w:tcW w:w="9747" w:type="dxa"/>
            <w:gridSpan w:val="5"/>
            <w:shd w:val="clear" w:color="auto" w:fill="auto"/>
            <w:vAlign w:val="center"/>
          </w:tcPr>
          <w:p w:rsidR="00480AA7" w:rsidRPr="002E719A" w:rsidRDefault="00480AA7" w:rsidP="00C332A5">
            <w:pPr>
              <w:jc w:val="center"/>
              <w:rPr>
                <w:lang w:val="uk-UA"/>
              </w:rPr>
            </w:pPr>
            <w:r w:rsidRPr="00BA3323">
              <w:rPr>
                <w:b/>
                <w:sz w:val="28"/>
                <w:szCs w:val="28"/>
              </w:rPr>
              <w:t>3.1.1</w:t>
            </w:r>
            <w:r w:rsidRPr="00391D15">
              <w:rPr>
                <w:b/>
                <w:sz w:val="28"/>
                <w:szCs w:val="28"/>
              </w:rPr>
              <w:t>. Семінари</w:t>
            </w:r>
          </w:p>
        </w:tc>
      </w:tr>
      <w:tr w:rsidR="00480AA7" w:rsidRPr="002E719A" w:rsidTr="00C332A5">
        <w:tc>
          <w:tcPr>
            <w:tcW w:w="534" w:type="dxa"/>
            <w:shd w:val="clear" w:color="auto" w:fill="auto"/>
            <w:vAlign w:val="center"/>
          </w:tcPr>
          <w:p w:rsidR="00480AA7" w:rsidRPr="002D32B7" w:rsidRDefault="00480AA7" w:rsidP="00C332A5">
            <w:pPr>
              <w:ind w:left="-142" w:right="-108" w:firstLine="142"/>
              <w:jc w:val="center"/>
              <w:rPr>
                <w:sz w:val="28"/>
                <w:szCs w:val="28"/>
                <w:lang w:val="uk-UA"/>
              </w:rPr>
            </w:pPr>
            <w:r w:rsidRPr="002D32B7">
              <w:rPr>
                <w:sz w:val="28"/>
                <w:szCs w:val="28"/>
                <w:lang w:val="uk-UA"/>
              </w:rPr>
              <w:t>№</w:t>
            </w:r>
          </w:p>
        </w:tc>
        <w:tc>
          <w:tcPr>
            <w:tcW w:w="4677" w:type="dxa"/>
            <w:shd w:val="clear" w:color="auto" w:fill="auto"/>
            <w:vAlign w:val="center"/>
          </w:tcPr>
          <w:p w:rsidR="00480AA7" w:rsidRPr="002D32B7" w:rsidRDefault="00480AA7" w:rsidP="00C332A5">
            <w:pPr>
              <w:jc w:val="center"/>
              <w:rPr>
                <w:sz w:val="28"/>
                <w:szCs w:val="28"/>
                <w:lang w:val="uk-UA"/>
              </w:rPr>
            </w:pPr>
            <w:r w:rsidRPr="002D32B7">
              <w:rPr>
                <w:sz w:val="28"/>
                <w:szCs w:val="28"/>
                <w:lang w:val="uk-UA"/>
              </w:rPr>
              <w:t>Тема/зміст заходів</w:t>
            </w:r>
          </w:p>
        </w:tc>
        <w:tc>
          <w:tcPr>
            <w:tcW w:w="1417" w:type="dxa"/>
            <w:shd w:val="clear" w:color="auto" w:fill="auto"/>
            <w:vAlign w:val="center"/>
          </w:tcPr>
          <w:p w:rsidR="00480AA7" w:rsidRPr="002D32B7" w:rsidRDefault="00480AA7" w:rsidP="00C332A5">
            <w:pPr>
              <w:jc w:val="center"/>
              <w:rPr>
                <w:sz w:val="28"/>
                <w:szCs w:val="28"/>
                <w:lang w:val="uk-UA"/>
              </w:rPr>
            </w:pPr>
            <w:r w:rsidRPr="002D32B7">
              <w:rPr>
                <w:sz w:val="28"/>
                <w:szCs w:val="28"/>
                <w:lang w:val="uk-UA"/>
              </w:rPr>
              <w:t>Термін проведення</w:t>
            </w:r>
          </w:p>
        </w:tc>
        <w:tc>
          <w:tcPr>
            <w:tcW w:w="1971" w:type="dxa"/>
            <w:shd w:val="clear" w:color="auto" w:fill="auto"/>
            <w:vAlign w:val="center"/>
          </w:tcPr>
          <w:p w:rsidR="00480AA7" w:rsidRPr="002D32B7" w:rsidRDefault="00480AA7" w:rsidP="00C332A5">
            <w:pPr>
              <w:jc w:val="center"/>
              <w:rPr>
                <w:sz w:val="28"/>
                <w:szCs w:val="28"/>
                <w:lang w:val="uk-UA"/>
              </w:rPr>
            </w:pPr>
            <w:r w:rsidRPr="002D32B7">
              <w:rPr>
                <w:sz w:val="28"/>
                <w:szCs w:val="28"/>
                <w:lang w:val="uk-UA"/>
              </w:rPr>
              <w:t>Відповідальний</w:t>
            </w:r>
          </w:p>
        </w:tc>
        <w:tc>
          <w:tcPr>
            <w:tcW w:w="1148" w:type="dxa"/>
            <w:shd w:val="clear" w:color="auto" w:fill="auto"/>
            <w:vAlign w:val="center"/>
          </w:tcPr>
          <w:p w:rsidR="00480AA7" w:rsidRPr="002D32B7" w:rsidRDefault="00480AA7" w:rsidP="00C332A5">
            <w:pPr>
              <w:jc w:val="center"/>
              <w:rPr>
                <w:sz w:val="28"/>
                <w:szCs w:val="28"/>
                <w:lang w:val="uk-UA"/>
              </w:rPr>
            </w:pPr>
            <w:r w:rsidRPr="002D32B7">
              <w:rPr>
                <w:sz w:val="28"/>
                <w:szCs w:val="28"/>
                <w:lang w:val="uk-UA"/>
              </w:rPr>
              <w:t>При-мітка</w:t>
            </w:r>
          </w:p>
        </w:tc>
      </w:tr>
      <w:tr w:rsidR="00480AA7" w:rsidRPr="002E719A" w:rsidTr="00C332A5">
        <w:tc>
          <w:tcPr>
            <w:tcW w:w="534" w:type="dxa"/>
            <w:shd w:val="clear" w:color="auto" w:fill="auto"/>
          </w:tcPr>
          <w:p w:rsidR="00480AA7" w:rsidRPr="00DB7EF2" w:rsidRDefault="00480AA7" w:rsidP="00C332A5">
            <w:pPr>
              <w:ind w:right="-108"/>
              <w:rPr>
                <w:sz w:val="28"/>
                <w:szCs w:val="28"/>
                <w:lang w:val="uk-UA"/>
              </w:rPr>
            </w:pPr>
            <w:r w:rsidRPr="00DB7EF2">
              <w:rPr>
                <w:sz w:val="28"/>
                <w:szCs w:val="28"/>
                <w:lang w:val="uk-UA"/>
              </w:rPr>
              <w:t>1.</w:t>
            </w:r>
          </w:p>
        </w:tc>
        <w:tc>
          <w:tcPr>
            <w:tcW w:w="4677" w:type="dxa"/>
            <w:shd w:val="clear" w:color="auto" w:fill="auto"/>
          </w:tcPr>
          <w:p w:rsidR="008544EC" w:rsidRDefault="008544EC" w:rsidP="008544EC">
            <w:pPr>
              <w:jc w:val="both"/>
              <w:rPr>
                <w:sz w:val="28"/>
                <w:szCs w:val="28"/>
                <w:lang w:val="uk-UA"/>
              </w:rPr>
            </w:pPr>
            <w:r>
              <w:rPr>
                <w:sz w:val="28"/>
                <w:szCs w:val="28"/>
                <w:lang w:val="uk-UA"/>
              </w:rPr>
              <w:t>Семінар: «</w:t>
            </w:r>
            <w:r w:rsidRPr="001F206E">
              <w:rPr>
                <w:sz w:val="28"/>
                <w:szCs w:val="28"/>
                <w:lang w:val="uk-UA"/>
              </w:rPr>
              <w:t>Рідна мова – джерело патріотичних почуттів</w:t>
            </w:r>
            <w:r>
              <w:rPr>
                <w:sz w:val="28"/>
                <w:szCs w:val="28"/>
                <w:lang w:val="uk-UA"/>
              </w:rPr>
              <w:t>».</w:t>
            </w:r>
          </w:p>
          <w:p w:rsidR="008544EC" w:rsidRDefault="008544EC" w:rsidP="008544EC">
            <w:pPr>
              <w:jc w:val="both"/>
              <w:rPr>
                <w:sz w:val="28"/>
                <w:szCs w:val="28"/>
                <w:lang w:val="uk-UA"/>
              </w:rPr>
            </w:pPr>
            <w:r>
              <w:rPr>
                <w:sz w:val="28"/>
                <w:szCs w:val="28"/>
                <w:lang w:val="uk-UA"/>
              </w:rPr>
              <w:t>1</w:t>
            </w:r>
            <w:r w:rsidRPr="00DA43A4">
              <w:rPr>
                <w:sz w:val="28"/>
                <w:szCs w:val="28"/>
                <w:lang w:val="uk-UA"/>
              </w:rPr>
              <w:t>.</w:t>
            </w:r>
            <w:r w:rsidRPr="00DA43A4">
              <w:t xml:space="preserve"> </w:t>
            </w:r>
            <w:r w:rsidR="00DA43A4" w:rsidRPr="00DA43A4">
              <w:rPr>
                <w:sz w:val="28"/>
                <w:szCs w:val="28"/>
                <w:lang w:val="uk-UA"/>
              </w:rPr>
              <w:t>В</w:t>
            </w:r>
            <w:r w:rsidR="00DA43A4" w:rsidRPr="001F206E">
              <w:rPr>
                <w:sz w:val="28"/>
                <w:szCs w:val="28"/>
                <w:lang w:val="uk-UA"/>
              </w:rPr>
              <w:t>иховання любові до рідного слова в творах В.О.Сухомлинського</w:t>
            </w:r>
            <w:r w:rsidR="00DA43A4">
              <w:rPr>
                <w:sz w:val="28"/>
                <w:szCs w:val="28"/>
                <w:lang w:val="uk-UA"/>
              </w:rPr>
              <w:t>.</w:t>
            </w:r>
          </w:p>
          <w:p w:rsidR="008544EC" w:rsidRDefault="008544EC" w:rsidP="008544EC">
            <w:pPr>
              <w:rPr>
                <w:sz w:val="28"/>
                <w:szCs w:val="28"/>
                <w:lang w:val="uk-UA"/>
              </w:rPr>
            </w:pPr>
            <w:r>
              <w:rPr>
                <w:sz w:val="28"/>
                <w:szCs w:val="28"/>
                <w:lang w:val="uk-UA"/>
              </w:rPr>
              <w:t xml:space="preserve">2. </w:t>
            </w:r>
            <w:r w:rsidR="00DA43A4">
              <w:rPr>
                <w:sz w:val="28"/>
                <w:szCs w:val="28"/>
                <w:lang w:val="uk-UA"/>
              </w:rPr>
              <w:t>Рідна мова як засіб громадянського виховання у педагогічній спадщині В.О. Сухомлинського.</w:t>
            </w:r>
          </w:p>
          <w:p w:rsidR="008544EC" w:rsidRDefault="008544EC" w:rsidP="008544EC">
            <w:pPr>
              <w:rPr>
                <w:sz w:val="28"/>
                <w:szCs w:val="28"/>
                <w:lang w:val="uk-UA"/>
              </w:rPr>
            </w:pPr>
            <w:r w:rsidRPr="00537D29">
              <w:rPr>
                <w:sz w:val="28"/>
                <w:szCs w:val="28"/>
                <w:lang w:val="uk-UA"/>
              </w:rPr>
              <w:t>3.</w:t>
            </w:r>
            <w:r w:rsidR="00391D15">
              <w:t xml:space="preserve"> </w:t>
            </w:r>
            <w:r w:rsidR="00391D15" w:rsidRPr="00391D15">
              <w:rPr>
                <w:sz w:val="28"/>
                <w:szCs w:val="28"/>
                <w:lang w:val="uk-UA"/>
              </w:rPr>
              <w:t>Патріотичне виховання дошкільників засобами художнього слова в умовах сьогодення</w:t>
            </w:r>
            <w:r w:rsidR="00391D15">
              <w:rPr>
                <w:sz w:val="28"/>
                <w:szCs w:val="28"/>
                <w:lang w:val="uk-UA"/>
              </w:rPr>
              <w:t>.</w:t>
            </w:r>
          </w:p>
          <w:p w:rsidR="00480AA7" w:rsidRPr="00316B47" w:rsidRDefault="00480AA7" w:rsidP="008544EC">
            <w:pPr>
              <w:widowControl w:val="0"/>
              <w:autoSpaceDE w:val="0"/>
              <w:autoSpaceDN w:val="0"/>
              <w:adjustRightInd w:val="0"/>
              <w:ind w:left="34"/>
              <w:jc w:val="both"/>
              <w:rPr>
                <w:bCs/>
                <w:sz w:val="16"/>
                <w:szCs w:val="16"/>
                <w:highlight w:val="yellow"/>
                <w:lang w:val="uk-UA"/>
              </w:rPr>
            </w:pPr>
          </w:p>
        </w:tc>
        <w:tc>
          <w:tcPr>
            <w:tcW w:w="1417" w:type="dxa"/>
            <w:shd w:val="clear" w:color="auto" w:fill="auto"/>
          </w:tcPr>
          <w:p w:rsidR="00480AA7" w:rsidRDefault="00480AA7" w:rsidP="00391D15">
            <w:pPr>
              <w:widowControl w:val="0"/>
              <w:tabs>
                <w:tab w:val="left" w:pos="1635"/>
              </w:tabs>
              <w:jc w:val="center"/>
              <w:rPr>
                <w:rFonts w:eastAsia="Courier New"/>
                <w:sz w:val="28"/>
                <w:szCs w:val="28"/>
                <w:lang w:val="uk-UA"/>
              </w:rPr>
            </w:pPr>
            <w:r>
              <w:rPr>
                <w:rFonts w:eastAsia="Courier New"/>
                <w:sz w:val="28"/>
                <w:szCs w:val="28"/>
                <w:lang w:val="uk-UA"/>
              </w:rPr>
              <w:t>10.202</w:t>
            </w:r>
            <w:r w:rsidR="00391D15">
              <w:rPr>
                <w:rFonts w:eastAsia="Courier New"/>
                <w:sz w:val="28"/>
                <w:szCs w:val="28"/>
                <w:lang w:val="uk-UA"/>
              </w:rPr>
              <w:t>4</w:t>
            </w:r>
          </w:p>
        </w:tc>
        <w:tc>
          <w:tcPr>
            <w:tcW w:w="1971" w:type="dxa"/>
            <w:vMerge w:val="restart"/>
            <w:shd w:val="clear" w:color="auto" w:fill="auto"/>
          </w:tcPr>
          <w:p w:rsidR="00480AA7" w:rsidRDefault="00480AA7" w:rsidP="00C332A5">
            <w:pPr>
              <w:widowControl w:val="0"/>
              <w:autoSpaceDE w:val="0"/>
              <w:autoSpaceDN w:val="0"/>
              <w:adjustRightInd w:val="0"/>
              <w:ind w:right="-74" w:hanging="108"/>
              <w:jc w:val="center"/>
              <w:rPr>
                <w:lang w:val="uk-UA"/>
              </w:rPr>
            </w:pPr>
          </w:p>
          <w:p w:rsidR="00480AA7" w:rsidRDefault="00480AA7" w:rsidP="00C332A5">
            <w:pPr>
              <w:widowControl w:val="0"/>
              <w:autoSpaceDE w:val="0"/>
              <w:autoSpaceDN w:val="0"/>
              <w:adjustRightInd w:val="0"/>
              <w:ind w:right="-74" w:hanging="108"/>
              <w:jc w:val="center"/>
              <w:rPr>
                <w:lang w:val="uk-UA"/>
              </w:rPr>
            </w:pPr>
          </w:p>
          <w:p w:rsidR="00480AA7" w:rsidRDefault="00480AA7" w:rsidP="00C332A5">
            <w:pPr>
              <w:widowControl w:val="0"/>
              <w:autoSpaceDE w:val="0"/>
              <w:autoSpaceDN w:val="0"/>
              <w:adjustRightInd w:val="0"/>
              <w:ind w:right="-74" w:hanging="108"/>
              <w:jc w:val="center"/>
              <w:rPr>
                <w:lang w:val="uk-UA"/>
              </w:rPr>
            </w:pPr>
          </w:p>
          <w:p w:rsidR="00480AA7" w:rsidRPr="00B44D93" w:rsidRDefault="00480AA7" w:rsidP="00C332A5">
            <w:pPr>
              <w:widowControl w:val="0"/>
              <w:autoSpaceDE w:val="0"/>
              <w:autoSpaceDN w:val="0"/>
              <w:adjustRightInd w:val="0"/>
              <w:ind w:right="-74" w:hanging="108"/>
              <w:jc w:val="center"/>
              <w:rPr>
                <w:rFonts w:eastAsia="Courier New"/>
                <w:bCs/>
                <w:iCs/>
                <w:color w:val="000000"/>
                <w:lang w:val="uk-UA" w:eastAsia="uk-UA"/>
              </w:rPr>
            </w:pPr>
            <w:r w:rsidRPr="003D0E65">
              <w:rPr>
                <w:sz w:val="28"/>
                <w:szCs w:val="28"/>
                <w:lang w:val="uk-UA"/>
              </w:rPr>
              <w:t>вихователь-методист</w:t>
            </w:r>
          </w:p>
        </w:tc>
        <w:tc>
          <w:tcPr>
            <w:tcW w:w="1148" w:type="dxa"/>
            <w:shd w:val="clear" w:color="auto" w:fill="auto"/>
          </w:tcPr>
          <w:p w:rsidR="00480AA7" w:rsidRPr="002E719A" w:rsidRDefault="00480AA7" w:rsidP="00C332A5">
            <w:pPr>
              <w:rPr>
                <w:lang w:val="uk-UA"/>
              </w:rPr>
            </w:pPr>
          </w:p>
        </w:tc>
      </w:tr>
      <w:tr w:rsidR="00480AA7" w:rsidRPr="003970BF" w:rsidTr="00C332A5">
        <w:tc>
          <w:tcPr>
            <w:tcW w:w="534" w:type="dxa"/>
            <w:shd w:val="clear" w:color="auto" w:fill="auto"/>
          </w:tcPr>
          <w:p w:rsidR="00480AA7" w:rsidRPr="00DB7EF2" w:rsidRDefault="00480AA7" w:rsidP="00C332A5">
            <w:pPr>
              <w:ind w:right="-108"/>
              <w:rPr>
                <w:sz w:val="28"/>
                <w:szCs w:val="28"/>
                <w:lang w:val="uk-UA"/>
              </w:rPr>
            </w:pPr>
            <w:r>
              <w:rPr>
                <w:sz w:val="28"/>
                <w:szCs w:val="28"/>
                <w:lang w:val="uk-UA"/>
              </w:rPr>
              <w:t>2.</w:t>
            </w:r>
          </w:p>
        </w:tc>
        <w:tc>
          <w:tcPr>
            <w:tcW w:w="4677" w:type="dxa"/>
            <w:shd w:val="clear" w:color="auto" w:fill="auto"/>
          </w:tcPr>
          <w:p w:rsidR="008544EC" w:rsidRDefault="008544EC" w:rsidP="008544EC">
            <w:pPr>
              <w:jc w:val="both"/>
              <w:rPr>
                <w:sz w:val="28"/>
                <w:szCs w:val="28"/>
                <w:lang w:val="uk-UA"/>
              </w:rPr>
            </w:pPr>
            <w:r w:rsidRPr="008544EC">
              <w:rPr>
                <w:sz w:val="28"/>
                <w:szCs w:val="28"/>
                <w:lang w:val="uk-UA"/>
              </w:rPr>
              <w:t>Семінар:</w:t>
            </w:r>
            <w:r>
              <w:rPr>
                <w:sz w:val="28"/>
                <w:szCs w:val="28"/>
                <w:lang w:val="uk-UA"/>
              </w:rPr>
              <w:t xml:space="preserve"> «</w:t>
            </w:r>
            <w:r w:rsidRPr="008544EC">
              <w:rPr>
                <w:sz w:val="28"/>
                <w:szCs w:val="28"/>
                <w:lang w:val="uk-UA"/>
              </w:rPr>
              <w:t>Формування природничо – екологічної компетентності дошкільників</w:t>
            </w:r>
            <w:r>
              <w:rPr>
                <w:sz w:val="28"/>
                <w:szCs w:val="28"/>
                <w:lang w:val="uk-UA"/>
              </w:rPr>
              <w:t>»</w:t>
            </w:r>
          </w:p>
          <w:p w:rsidR="00480AA7" w:rsidRDefault="008544EC" w:rsidP="008544EC">
            <w:pPr>
              <w:jc w:val="both"/>
              <w:rPr>
                <w:sz w:val="28"/>
                <w:szCs w:val="28"/>
                <w:lang w:val="uk-UA"/>
              </w:rPr>
            </w:pPr>
            <w:r>
              <w:rPr>
                <w:sz w:val="28"/>
                <w:szCs w:val="28"/>
                <w:lang w:val="uk-UA"/>
              </w:rPr>
              <w:t>1.</w:t>
            </w:r>
            <w:r>
              <w:t xml:space="preserve"> </w:t>
            </w:r>
            <w:r w:rsidRPr="008544EC">
              <w:rPr>
                <w:sz w:val="28"/>
                <w:szCs w:val="28"/>
                <w:lang w:val="uk-UA"/>
              </w:rPr>
              <w:t>Сучасні підходи до формування природничо-екологічної компетентності дошкільника</w:t>
            </w:r>
            <w:r>
              <w:rPr>
                <w:sz w:val="28"/>
                <w:szCs w:val="28"/>
                <w:lang w:val="uk-UA"/>
              </w:rPr>
              <w:t>.</w:t>
            </w:r>
          </w:p>
          <w:p w:rsidR="0095761E" w:rsidRDefault="0095761E" w:rsidP="0095761E">
            <w:pPr>
              <w:jc w:val="both"/>
              <w:rPr>
                <w:sz w:val="28"/>
                <w:szCs w:val="28"/>
                <w:lang w:val="uk-UA"/>
              </w:rPr>
            </w:pPr>
            <w:r>
              <w:rPr>
                <w:sz w:val="28"/>
                <w:szCs w:val="28"/>
                <w:lang w:val="uk-UA"/>
              </w:rPr>
              <w:t>2.</w:t>
            </w:r>
            <w:r w:rsidRPr="0095761E">
              <w:rPr>
                <w:sz w:val="28"/>
                <w:szCs w:val="28"/>
                <w:lang w:val="uk-UA"/>
              </w:rPr>
              <w:t>Сутність еколого-природничої компетентності дошкільників</w:t>
            </w:r>
            <w:r>
              <w:rPr>
                <w:sz w:val="28"/>
                <w:szCs w:val="28"/>
                <w:lang w:val="uk-UA"/>
              </w:rPr>
              <w:t>.</w:t>
            </w:r>
          </w:p>
          <w:p w:rsidR="008544EC" w:rsidRDefault="0095761E" w:rsidP="008544EC">
            <w:pPr>
              <w:jc w:val="both"/>
              <w:rPr>
                <w:sz w:val="28"/>
                <w:szCs w:val="28"/>
                <w:lang w:val="uk-UA"/>
              </w:rPr>
            </w:pPr>
            <w:r>
              <w:rPr>
                <w:sz w:val="28"/>
                <w:szCs w:val="28"/>
                <w:lang w:val="uk-UA"/>
              </w:rPr>
              <w:t>3</w:t>
            </w:r>
            <w:r w:rsidR="008544EC">
              <w:rPr>
                <w:sz w:val="28"/>
                <w:szCs w:val="28"/>
                <w:lang w:val="uk-UA"/>
              </w:rPr>
              <w:t>.Напрямки роботи з формування природничої компетентності дошкільників.</w:t>
            </w:r>
          </w:p>
          <w:p w:rsidR="008544EC" w:rsidRPr="003970BF" w:rsidRDefault="009422F0" w:rsidP="00E4268A">
            <w:pPr>
              <w:jc w:val="both"/>
              <w:rPr>
                <w:sz w:val="28"/>
                <w:szCs w:val="28"/>
                <w:highlight w:val="yellow"/>
                <w:lang w:val="uk-UA"/>
              </w:rPr>
            </w:pPr>
            <w:r w:rsidRPr="009422F0">
              <w:rPr>
                <w:sz w:val="28"/>
                <w:szCs w:val="28"/>
                <w:lang w:val="uk-UA"/>
              </w:rPr>
              <w:t>4.</w:t>
            </w:r>
            <w:r w:rsidR="00E4268A" w:rsidRPr="00E4268A">
              <w:rPr>
                <w:sz w:val="28"/>
                <w:szCs w:val="28"/>
                <w:lang w:val="uk-UA"/>
              </w:rPr>
              <w:t>Формування природничо-екологічної компетентності дошкільників через емоційно-чуттєве пізнання довкілля</w:t>
            </w:r>
            <w:r w:rsidR="00E4268A">
              <w:rPr>
                <w:sz w:val="28"/>
                <w:szCs w:val="28"/>
                <w:lang w:val="uk-UA"/>
              </w:rPr>
              <w:t>.</w:t>
            </w:r>
          </w:p>
        </w:tc>
        <w:tc>
          <w:tcPr>
            <w:tcW w:w="1417" w:type="dxa"/>
            <w:shd w:val="clear" w:color="auto" w:fill="auto"/>
          </w:tcPr>
          <w:p w:rsidR="00480AA7" w:rsidRDefault="00480AA7" w:rsidP="00C332A5">
            <w:pPr>
              <w:widowControl w:val="0"/>
              <w:tabs>
                <w:tab w:val="left" w:pos="1635"/>
              </w:tabs>
              <w:jc w:val="center"/>
              <w:rPr>
                <w:rFonts w:eastAsia="Courier New"/>
                <w:sz w:val="28"/>
                <w:szCs w:val="28"/>
                <w:lang w:val="uk-UA"/>
              </w:rPr>
            </w:pPr>
          </w:p>
          <w:p w:rsidR="00480AA7" w:rsidRDefault="00480AA7" w:rsidP="00C332A5">
            <w:pPr>
              <w:widowControl w:val="0"/>
              <w:tabs>
                <w:tab w:val="left" w:pos="1635"/>
              </w:tabs>
              <w:jc w:val="center"/>
              <w:rPr>
                <w:rFonts w:eastAsia="Courier New"/>
                <w:sz w:val="28"/>
                <w:szCs w:val="28"/>
                <w:lang w:val="uk-UA"/>
              </w:rPr>
            </w:pPr>
            <w:r>
              <w:rPr>
                <w:rFonts w:eastAsia="Courier New"/>
                <w:sz w:val="28"/>
                <w:szCs w:val="28"/>
                <w:lang w:val="uk-UA"/>
              </w:rPr>
              <w:t>01.2024</w:t>
            </w:r>
          </w:p>
          <w:p w:rsidR="00480AA7" w:rsidRDefault="00480AA7" w:rsidP="00C332A5">
            <w:pPr>
              <w:widowControl w:val="0"/>
              <w:tabs>
                <w:tab w:val="left" w:pos="1635"/>
              </w:tabs>
              <w:jc w:val="center"/>
              <w:rPr>
                <w:rFonts w:eastAsia="Courier New"/>
                <w:sz w:val="28"/>
                <w:szCs w:val="28"/>
                <w:lang w:val="uk-UA"/>
              </w:rPr>
            </w:pPr>
          </w:p>
        </w:tc>
        <w:tc>
          <w:tcPr>
            <w:tcW w:w="1971" w:type="dxa"/>
            <w:vMerge/>
            <w:shd w:val="clear" w:color="auto" w:fill="auto"/>
          </w:tcPr>
          <w:p w:rsidR="00480AA7" w:rsidRDefault="00480AA7" w:rsidP="00C332A5">
            <w:pPr>
              <w:widowControl w:val="0"/>
              <w:autoSpaceDE w:val="0"/>
              <w:autoSpaceDN w:val="0"/>
              <w:adjustRightInd w:val="0"/>
              <w:jc w:val="center"/>
              <w:rPr>
                <w:color w:val="000000"/>
                <w:lang w:val="uk-UA"/>
              </w:rPr>
            </w:pPr>
          </w:p>
        </w:tc>
        <w:tc>
          <w:tcPr>
            <w:tcW w:w="1148" w:type="dxa"/>
            <w:shd w:val="clear" w:color="auto" w:fill="auto"/>
          </w:tcPr>
          <w:p w:rsidR="00480AA7" w:rsidRPr="002E719A" w:rsidRDefault="00480AA7" w:rsidP="00C332A5">
            <w:pPr>
              <w:rPr>
                <w:lang w:val="uk-UA"/>
              </w:rPr>
            </w:pPr>
          </w:p>
        </w:tc>
      </w:tr>
      <w:tr w:rsidR="00480AA7" w:rsidRPr="003970BF" w:rsidTr="00C332A5">
        <w:tc>
          <w:tcPr>
            <w:tcW w:w="534" w:type="dxa"/>
            <w:shd w:val="clear" w:color="auto" w:fill="auto"/>
          </w:tcPr>
          <w:p w:rsidR="00480AA7" w:rsidRPr="00DB7EF2" w:rsidRDefault="00480AA7" w:rsidP="00C332A5">
            <w:pPr>
              <w:ind w:right="-108"/>
              <w:rPr>
                <w:sz w:val="28"/>
                <w:szCs w:val="28"/>
                <w:lang w:val="uk-UA"/>
              </w:rPr>
            </w:pPr>
            <w:r>
              <w:rPr>
                <w:sz w:val="28"/>
                <w:szCs w:val="28"/>
                <w:lang w:val="uk-UA"/>
              </w:rPr>
              <w:t>3.</w:t>
            </w:r>
          </w:p>
        </w:tc>
        <w:tc>
          <w:tcPr>
            <w:tcW w:w="4677" w:type="dxa"/>
            <w:shd w:val="clear" w:color="auto" w:fill="auto"/>
          </w:tcPr>
          <w:p w:rsidR="00480AA7" w:rsidRDefault="00480AA7" w:rsidP="0059383B">
            <w:pPr>
              <w:rPr>
                <w:sz w:val="28"/>
                <w:szCs w:val="28"/>
                <w:lang w:val="uk-UA"/>
              </w:rPr>
            </w:pPr>
            <w:r w:rsidRPr="000C6070">
              <w:rPr>
                <w:sz w:val="28"/>
                <w:szCs w:val="28"/>
                <w:lang w:val="uk-UA"/>
              </w:rPr>
              <w:t>Семінар-практикум</w:t>
            </w:r>
            <w:r w:rsidR="0059383B">
              <w:rPr>
                <w:sz w:val="28"/>
                <w:szCs w:val="28"/>
                <w:lang w:val="uk-UA"/>
              </w:rPr>
              <w:t>: «</w:t>
            </w:r>
            <w:r w:rsidR="0059383B" w:rsidRPr="0059383B">
              <w:rPr>
                <w:sz w:val="28"/>
                <w:szCs w:val="28"/>
                <w:lang w:val="uk-UA"/>
              </w:rPr>
              <w:t>Сучасне освітнє середовище у закладі дошкільної освіти</w:t>
            </w:r>
            <w:r w:rsidR="0059383B">
              <w:rPr>
                <w:sz w:val="28"/>
                <w:szCs w:val="28"/>
                <w:lang w:val="uk-UA"/>
              </w:rPr>
              <w:t>»</w:t>
            </w:r>
            <w:r w:rsidR="00AD33C9">
              <w:rPr>
                <w:sz w:val="28"/>
                <w:szCs w:val="28"/>
                <w:lang w:val="uk-UA"/>
              </w:rPr>
              <w:t>.</w:t>
            </w:r>
          </w:p>
          <w:p w:rsidR="00480AA7" w:rsidRDefault="00480AA7" w:rsidP="00C332A5">
            <w:pPr>
              <w:jc w:val="both"/>
              <w:rPr>
                <w:sz w:val="28"/>
                <w:szCs w:val="28"/>
                <w:lang w:val="uk-UA"/>
              </w:rPr>
            </w:pPr>
            <w:r>
              <w:rPr>
                <w:sz w:val="28"/>
                <w:szCs w:val="28"/>
                <w:lang w:val="uk-UA"/>
              </w:rPr>
              <w:t>1.</w:t>
            </w:r>
            <w:r w:rsidR="00547D1B">
              <w:t xml:space="preserve"> </w:t>
            </w:r>
            <w:r w:rsidR="00547D1B" w:rsidRPr="00547D1B">
              <w:rPr>
                <w:sz w:val="28"/>
                <w:szCs w:val="28"/>
                <w:lang w:val="uk-UA"/>
              </w:rPr>
              <w:t>Особливості освітнього простору сучасного дошкільного навчального закладу.</w:t>
            </w:r>
          </w:p>
          <w:p w:rsidR="00547D1B" w:rsidRDefault="00547D1B" w:rsidP="00C332A5">
            <w:pPr>
              <w:jc w:val="both"/>
              <w:rPr>
                <w:sz w:val="28"/>
                <w:szCs w:val="28"/>
                <w:lang w:val="uk-UA"/>
              </w:rPr>
            </w:pPr>
            <w:r>
              <w:rPr>
                <w:sz w:val="28"/>
                <w:szCs w:val="28"/>
                <w:lang w:val="uk-UA"/>
              </w:rPr>
              <w:t>2.</w:t>
            </w:r>
            <w:r w:rsidRPr="00547D1B">
              <w:rPr>
                <w:sz w:val="28"/>
                <w:szCs w:val="28"/>
                <w:lang w:val="uk-UA"/>
              </w:rPr>
              <w:t>Організація освітнього середовища.</w:t>
            </w:r>
          </w:p>
          <w:p w:rsidR="00B20FD9" w:rsidRDefault="00547D1B" w:rsidP="00B20FD9">
            <w:pPr>
              <w:jc w:val="both"/>
              <w:rPr>
                <w:sz w:val="28"/>
                <w:szCs w:val="28"/>
                <w:lang w:val="uk-UA"/>
              </w:rPr>
            </w:pPr>
            <w:r>
              <w:rPr>
                <w:sz w:val="28"/>
                <w:szCs w:val="28"/>
                <w:lang w:val="uk-UA"/>
              </w:rPr>
              <w:t>3</w:t>
            </w:r>
            <w:r w:rsidR="00480AA7">
              <w:rPr>
                <w:sz w:val="28"/>
                <w:szCs w:val="28"/>
                <w:lang w:val="uk-UA"/>
              </w:rPr>
              <w:t>.</w:t>
            </w:r>
            <w:r w:rsidR="00B20FD9" w:rsidRPr="00B20FD9">
              <w:rPr>
                <w:sz w:val="28"/>
                <w:szCs w:val="28"/>
                <w:lang w:val="uk-UA"/>
              </w:rPr>
              <w:t xml:space="preserve">Психолого-педагогічні основи розвитку особистості старшого дошкільника як чинники створення </w:t>
            </w:r>
            <w:r w:rsidR="00B20FD9" w:rsidRPr="00B20FD9">
              <w:rPr>
                <w:sz w:val="28"/>
                <w:szCs w:val="28"/>
                <w:lang w:val="uk-UA"/>
              </w:rPr>
              <w:lastRenderedPageBreak/>
              <w:t>розвивального освітнього середовищ</w:t>
            </w:r>
            <w:r w:rsidR="00B20FD9">
              <w:rPr>
                <w:sz w:val="28"/>
                <w:szCs w:val="28"/>
                <w:lang w:val="uk-UA"/>
              </w:rPr>
              <w:t>а.</w:t>
            </w:r>
          </w:p>
          <w:p w:rsidR="00480AA7" w:rsidRDefault="00547D1B" w:rsidP="00547D1B">
            <w:pPr>
              <w:jc w:val="both"/>
              <w:rPr>
                <w:sz w:val="28"/>
                <w:szCs w:val="28"/>
                <w:lang w:val="uk-UA"/>
              </w:rPr>
            </w:pPr>
            <w:r>
              <w:rPr>
                <w:sz w:val="28"/>
                <w:szCs w:val="28"/>
                <w:lang w:val="uk-UA"/>
              </w:rPr>
              <w:t>4</w:t>
            </w:r>
            <w:r w:rsidR="00480AA7">
              <w:rPr>
                <w:sz w:val="28"/>
                <w:szCs w:val="28"/>
                <w:lang w:val="uk-UA"/>
              </w:rPr>
              <w:t>.</w:t>
            </w:r>
            <w:r w:rsidR="00167B86" w:rsidRPr="00167B86">
              <w:rPr>
                <w:sz w:val="28"/>
                <w:szCs w:val="28"/>
                <w:lang w:val="uk-UA"/>
              </w:rPr>
              <w:t>Розвивальне середовище як засіб розвитку мовленнєвої активності дошкільнят</w:t>
            </w:r>
          </w:p>
          <w:p w:rsidR="00CC20E7" w:rsidRPr="009D675E" w:rsidRDefault="00CC20E7" w:rsidP="00547D1B">
            <w:pPr>
              <w:jc w:val="both"/>
              <w:rPr>
                <w:sz w:val="16"/>
                <w:szCs w:val="16"/>
                <w:highlight w:val="yellow"/>
                <w:lang w:val="uk-UA"/>
              </w:rPr>
            </w:pPr>
          </w:p>
        </w:tc>
        <w:tc>
          <w:tcPr>
            <w:tcW w:w="1417" w:type="dxa"/>
            <w:shd w:val="clear" w:color="auto" w:fill="auto"/>
          </w:tcPr>
          <w:p w:rsidR="00480AA7" w:rsidRDefault="00480AA7" w:rsidP="00E3729D">
            <w:pPr>
              <w:widowControl w:val="0"/>
              <w:tabs>
                <w:tab w:val="left" w:pos="1635"/>
              </w:tabs>
              <w:jc w:val="center"/>
              <w:rPr>
                <w:rFonts w:eastAsia="Courier New"/>
                <w:sz w:val="28"/>
                <w:szCs w:val="28"/>
                <w:lang w:val="uk-UA"/>
              </w:rPr>
            </w:pPr>
            <w:r>
              <w:rPr>
                <w:rFonts w:eastAsia="Courier New"/>
                <w:sz w:val="28"/>
                <w:szCs w:val="28"/>
                <w:lang w:val="uk-UA"/>
              </w:rPr>
              <w:lastRenderedPageBreak/>
              <w:t>04.202</w:t>
            </w:r>
            <w:r w:rsidR="00E3729D">
              <w:rPr>
                <w:rFonts w:eastAsia="Courier New"/>
                <w:sz w:val="28"/>
                <w:szCs w:val="28"/>
                <w:lang w:val="uk-UA"/>
              </w:rPr>
              <w:t>5</w:t>
            </w:r>
          </w:p>
        </w:tc>
        <w:tc>
          <w:tcPr>
            <w:tcW w:w="1971" w:type="dxa"/>
            <w:vMerge/>
            <w:shd w:val="clear" w:color="auto" w:fill="auto"/>
          </w:tcPr>
          <w:p w:rsidR="00480AA7" w:rsidRDefault="00480AA7" w:rsidP="00C332A5">
            <w:pPr>
              <w:widowControl w:val="0"/>
              <w:jc w:val="center"/>
              <w:rPr>
                <w:color w:val="000000"/>
                <w:lang w:val="uk-UA"/>
              </w:rPr>
            </w:pPr>
          </w:p>
        </w:tc>
        <w:tc>
          <w:tcPr>
            <w:tcW w:w="1148" w:type="dxa"/>
            <w:shd w:val="clear" w:color="auto" w:fill="auto"/>
          </w:tcPr>
          <w:p w:rsidR="00480AA7" w:rsidRPr="002E719A" w:rsidRDefault="00480AA7" w:rsidP="00C332A5">
            <w:pPr>
              <w:rPr>
                <w:lang w:val="uk-UA"/>
              </w:rPr>
            </w:pPr>
          </w:p>
        </w:tc>
      </w:tr>
      <w:tr w:rsidR="00480AA7" w:rsidRPr="002E719A" w:rsidTr="00C332A5">
        <w:tc>
          <w:tcPr>
            <w:tcW w:w="9747" w:type="dxa"/>
            <w:gridSpan w:val="5"/>
            <w:shd w:val="clear" w:color="auto" w:fill="auto"/>
          </w:tcPr>
          <w:p w:rsidR="00480AA7" w:rsidRPr="00EE61A5" w:rsidRDefault="00480AA7" w:rsidP="00C332A5">
            <w:pPr>
              <w:jc w:val="center"/>
              <w:rPr>
                <w:b/>
                <w:sz w:val="16"/>
                <w:szCs w:val="16"/>
                <w:lang w:val="uk-UA"/>
              </w:rPr>
            </w:pPr>
          </w:p>
          <w:p w:rsidR="00480AA7" w:rsidRDefault="00480AA7" w:rsidP="00C332A5">
            <w:pPr>
              <w:jc w:val="center"/>
              <w:rPr>
                <w:b/>
                <w:sz w:val="28"/>
                <w:szCs w:val="28"/>
                <w:lang w:val="uk-UA"/>
              </w:rPr>
            </w:pPr>
            <w:r w:rsidRPr="003970BF">
              <w:rPr>
                <w:b/>
                <w:sz w:val="28"/>
                <w:szCs w:val="28"/>
                <w:lang w:val="uk-UA"/>
              </w:rPr>
              <w:t>3</w:t>
            </w:r>
            <w:r w:rsidRPr="00421141">
              <w:rPr>
                <w:b/>
                <w:sz w:val="28"/>
                <w:szCs w:val="28"/>
              </w:rPr>
              <w:t>.1.2. Консультації</w:t>
            </w:r>
            <w:r>
              <w:rPr>
                <w:b/>
                <w:sz w:val="28"/>
                <w:szCs w:val="28"/>
                <w:lang w:val="uk-UA"/>
              </w:rPr>
              <w:t xml:space="preserve"> для вихователів</w:t>
            </w:r>
          </w:p>
          <w:p w:rsidR="00480AA7" w:rsidRPr="008A2F42" w:rsidRDefault="00480AA7" w:rsidP="00C332A5">
            <w:pPr>
              <w:jc w:val="center"/>
              <w:rPr>
                <w:b/>
                <w:sz w:val="16"/>
                <w:szCs w:val="16"/>
                <w:lang w:val="uk-UA"/>
              </w:rPr>
            </w:pPr>
          </w:p>
        </w:tc>
      </w:tr>
      <w:tr w:rsidR="00480AA7" w:rsidRPr="002E719A" w:rsidTr="00C332A5">
        <w:tc>
          <w:tcPr>
            <w:tcW w:w="534" w:type="dxa"/>
            <w:shd w:val="clear" w:color="auto" w:fill="auto"/>
            <w:vAlign w:val="center"/>
          </w:tcPr>
          <w:p w:rsidR="00480AA7" w:rsidRPr="002E719A" w:rsidRDefault="00480AA7" w:rsidP="00C332A5">
            <w:pPr>
              <w:ind w:left="-142" w:right="-108" w:firstLine="142"/>
              <w:jc w:val="center"/>
              <w:rPr>
                <w:lang w:val="uk-UA"/>
              </w:rPr>
            </w:pPr>
            <w:r>
              <w:rPr>
                <w:lang w:val="uk-UA"/>
              </w:rPr>
              <w:t>№</w:t>
            </w:r>
          </w:p>
        </w:tc>
        <w:tc>
          <w:tcPr>
            <w:tcW w:w="4677" w:type="dxa"/>
            <w:shd w:val="clear" w:color="auto" w:fill="auto"/>
            <w:vAlign w:val="center"/>
          </w:tcPr>
          <w:p w:rsidR="00480AA7" w:rsidRPr="008A2F42" w:rsidRDefault="00480AA7" w:rsidP="00C332A5">
            <w:pPr>
              <w:jc w:val="center"/>
              <w:rPr>
                <w:sz w:val="28"/>
                <w:szCs w:val="28"/>
                <w:lang w:val="uk-UA"/>
              </w:rPr>
            </w:pPr>
            <w:r w:rsidRPr="008A2F42">
              <w:rPr>
                <w:sz w:val="28"/>
                <w:szCs w:val="28"/>
                <w:lang w:val="uk-UA"/>
              </w:rPr>
              <w:t>Тема/зміст заходів</w:t>
            </w:r>
          </w:p>
        </w:tc>
        <w:tc>
          <w:tcPr>
            <w:tcW w:w="1417" w:type="dxa"/>
            <w:shd w:val="clear" w:color="auto" w:fill="auto"/>
            <w:vAlign w:val="center"/>
          </w:tcPr>
          <w:p w:rsidR="00480AA7" w:rsidRPr="008A2F42" w:rsidRDefault="00480AA7" w:rsidP="00C332A5">
            <w:pPr>
              <w:jc w:val="center"/>
              <w:rPr>
                <w:sz w:val="28"/>
                <w:szCs w:val="28"/>
                <w:lang w:val="uk-UA"/>
              </w:rPr>
            </w:pPr>
            <w:r w:rsidRPr="008A2F42">
              <w:rPr>
                <w:sz w:val="28"/>
                <w:szCs w:val="28"/>
                <w:lang w:val="uk-UA"/>
              </w:rPr>
              <w:t>Термін проведення</w:t>
            </w:r>
          </w:p>
        </w:tc>
        <w:tc>
          <w:tcPr>
            <w:tcW w:w="1971" w:type="dxa"/>
            <w:shd w:val="clear" w:color="auto" w:fill="auto"/>
            <w:vAlign w:val="center"/>
          </w:tcPr>
          <w:p w:rsidR="00480AA7" w:rsidRPr="008A2F42" w:rsidRDefault="00480AA7" w:rsidP="00C332A5">
            <w:pPr>
              <w:jc w:val="center"/>
              <w:rPr>
                <w:sz w:val="28"/>
                <w:szCs w:val="28"/>
                <w:lang w:val="uk-UA"/>
              </w:rPr>
            </w:pPr>
            <w:r w:rsidRPr="008A2F42">
              <w:rPr>
                <w:sz w:val="28"/>
                <w:szCs w:val="28"/>
                <w:lang w:val="uk-UA"/>
              </w:rPr>
              <w:t>Відповідальний</w:t>
            </w:r>
          </w:p>
        </w:tc>
        <w:tc>
          <w:tcPr>
            <w:tcW w:w="1148" w:type="dxa"/>
            <w:shd w:val="clear" w:color="auto" w:fill="auto"/>
            <w:vAlign w:val="center"/>
          </w:tcPr>
          <w:p w:rsidR="00480AA7" w:rsidRPr="008A2F42" w:rsidRDefault="00480AA7" w:rsidP="00C332A5">
            <w:pPr>
              <w:jc w:val="center"/>
              <w:rPr>
                <w:sz w:val="28"/>
                <w:szCs w:val="28"/>
                <w:lang w:val="uk-UA"/>
              </w:rPr>
            </w:pPr>
            <w:r w:rsidRPr="008A2F42">
              <w:rPr>
                <w:sz w:val="28"/>
                <w:szCs w:val="28"/>
                <w:lang w:val="uk-UA"/>
              </w:rPr>
              <w:t>При-мітка</w:t>
            </w:r>
          </w:p>
        </w:tc>
      </w:tr>
      <w:tr w:rsidR="00480AA7" w:rsidRPr="002E719A" w:rsidTr="00C332A5">
        <w:tc>
          <w:tcPr>
            <w:tcW w:w="534" w:type="dxa"/>
            <w:shd w:val="clear" w:color="auto" w:fill="auto"/>
          </w:tcPr>
          <w:p w:rsidR="00480AA7" w:rsidRPr="00A62C2C" w:rsidRDefault="00480AA7" w:rsidP="00C332A5">
            <w:pPr>
              <w:rPr>
                <w:sz w:val="28"/>
                <w:szCs w:val="28"/>
                <w:lang w:val="uk-UA"/>
              </w:rPr>
            </w:pPr>
            <w:r w:rsidRPr="00A62C2C">
              <w:rPr>
                <w:sz w:val="28"/>
                <w:szCs w:val="28"/>
                <w:lang w:val="uk-UA"/>
              </w:rPr>
              <w:t xml:space="preserve">1. </w:t>
            </w:r>
          </w:p>
        </w:tc>
        <w:tc>
          <w:tcPr>
            <w:tcW w:w="4677" w:type="dxa"/>
            <w:shd w:val="clear" w:color="auto" w:fill="auto"/>
          </w:tcPr>
          <w:p w:rsidR="00480AA7" w:rsidRPr="002337D4" w:rsidRDefault="00E21833" w:rsidP="00C332A5">
            <w:pPr>
              <w:jc w:val="both"/>
              <w:rPr>
                <w:sz w:val="16"/>
                <w:szCs w:val="16"/>
                <w:highlight w:val="yellow"/>
                <w:lang w:val="uk-UA"/>
              </w:rPr>
            </w:pPr>
            <w:r>
              <w:rPr>
                <w:sz w:val="28"/>
                <w:szCs w:val="28"/>
                <w:lang w:val="uk-UA"/>
              </w:rPr>
              <w:t>«</w:t>
            </w:r>
            <w:r w:rsidR="003F66F9" w:rsidRPr="003F66F9">
              <w:rPr>
                <w:sz w:val="28"/>
                <w:szCs w:val="28"/>
                <w:lang w:val="uk-UA"/>
              </w:rPr>
              <w:t>Сучасний методичний арсенал: ефективні онлайн сервіси в роботі педагога</w:t>
            </w:r>
            <w:r>
              <w:rPr>
                <w:sz w:val="28"/>
                <w:szCs w:val="28"/>
                <w:lang w:val="uk-UA"/>
              </w:rPr>
              <w:t>»</w:t>
            </w:r>
            <w:r w:rsidR="003F66F9" w:rsidRPr="003F66F9">
              <w:rPr>
                <w:sz w:val="28"/>
                <w:szCs w:val="28"/>
                <w:highlight w:val="yellow"/>
                <w:lang w:val="uk-UA"/>
              </w:rPr>
              <w:t xml:space="preserve"> </w:t>
            </w:r>
          </w:p>
        </w:tc>
        <w:tc>
          <w:tcPr>
            <w:tcW w:w="1417" w:type="dxa"/>
            <w:shd w:val="clear" w:color="auto" w:fill="auto"/>
          </w:tcPr>
          <w:p w:rsidR="00480AA7" w:rsidRPr="00590C8A" w:rsidRDefault="00480AA7" w:rsidP="00E21833">
            <w:pPr>
              <w:jc w:val="center"/>
              <w:rPr>
                <w:sz w:val="28"/>
                <w:szCs w:val="28"/>
                <w:lang w:val="uk-UA"/>
              </w:rPr>
            </w:pPr>
            <w:r>
              <w:rPr>
                <w:sz w:val="28"/>
                <w:szCs w:val="28"/>
                <w:lang w:val="uk-UA"/>
              </w:rPr>
              <w:t>09.202</w:t>
            </w:r>
            <w:r w:rsidR="00E21833">
              <w:rPr>
                <w:sz w:val="28"/>
                <w:szCs w:val="28"/>
                <w:lang w:val="uk-UA"/>
              </w:rPr>
              <w:t>4</w:t>
            </w:r>
          </w:p>
        </w:tc>
        <w:tc>
          <w:tcPr>
            <w:tcW w:w="1971" w:type="dxa"/>
            <w:vMerge w:val="restart"/>
            <w:shd w:val="clear" w:color="auto" w:fill="auto"/>
          </w:tcPr>
          <w:p w:rsidR="00480AA7" w:rsidRDefault="00480AA7" w:rsidP="00C332A5">
            <w:pPr>
              <w:rPr>
                <w:lang w:val="uk-UA"/>
              </w:rPr>
            </w:pPr>
          </w:p>
          <w:p w:rsidR="00480AA7" w:rsidRPr="00B8697D" w:rsidRDefault="00480AA7" w:rsidP="00C332A5">
            <w:pPr>
              <w:jc w:val="center"/>
              <w:rPr>
                <w:sz w:val="28"/>
                <w:szCs w:val="28"/>
                <w:lang w:val="uk-UA"/>
              </w:rPr>
            </w:pPr>
            <w:r w:rsidRPr="00B8697D">
              <w:rPr>
                <w:sz w:val="28"/>
                <w:szCs w:val="28"/>
                <w:lang w:val="uk-UA"/>
              </w:rPr>
              <w:t>вихователь-методист</w:t>
            </w:r>
          </w:p>
          <w:p w:rsidR="00480AA7" w:rsidRPr="00840AF4" w:rsidRDefault="00480AA7" w:rsidP="00C332A5">
            <w:pPr>
              <w:jc w:val="center"/>
              <w:rPr>
                <w:lang w:val="uk-UA"/>
              </w:rPr>
            </w:pPr>
          </w:p>
        </w:tc>
        <w:tc>
          <w:tcPr>
            <w:tcW w:w="1148" w:type="dxa"/>
            <w:shd w:val="clear" w:color="auto" w:fill="auto"/>
            <w:vAlign w:val="center"/>
          </w:tcPr>
          <w:p w:rsidR="00480AA7" w:rsidRPr="002E719A" w:rsidRDefault="00480AA7" w:rsidP="00C332A5">
            <w:pPr>
              <w:jc w:val="center"/>
              <w:rPr>
                <w:lang w:val="uk-UA"/>
              </w:rPr>
            </w:pPr>
          </w:p>
        </w:tc>
      </w:tr>
      <w:tr w:rsidR="00480AA7" w:rsidRPr="002E719A" w:rsidTr="00C332A5">
        <w:tc>
          <w:tcPr>
            <w:tcW w:w="534" w:type="dxa"/>
            <w:shd w:val="clear" w:color="auto" w:fill="auto"/>
          </w:tcPr>
          <w:p w:rsidR="00480AA7" w:rsidRPr="00A62C2C" w:rsidRDefault="00480AA7" w:rsidP="00C332A5">
            <w:pPr>
              <w:rPr>
                <w:sz w:val="28"/>
                <w:szCs w:val="28"/>
                <w:lang w:val="uk-UA"/>
              </w:rPr>
            </w:pPr>
            <w:r w:rsidRPr="00A62C2C">
              <w:rPr>
                <w:sz w:val="28"/>
                <w:szCs w:val="28"/>
                <w:lang w:val="uk-UA"/>
              </w:rPr>
              <w:t>2.</w:t>
            </w:r>
          </w:p>
          <w:p w:rsidR="00480AA7" w:rsidRPr="00A62C2C" w:rsidRDefault="00480AA7" w:rsidP="00C332A5">
            <w:pPr>
              <w:rPr>
                <w:sz w:val="28"/>
                <w:szCs w:val="28"/>
                <w:lang w:val="uk-UA"/>
              </w:rPr>
            </w:pPr>
          </w:p>
        </w:tc>
        <w:tc>
          <w:tcPr>
            <w:tcW w:w="4677" w:type="dxa"/>
            <w:shd w:val="clear" w:color="auto" w:fill="auto"/>
          </w:tcPr>
          <w:p w:rsidR="00480AA7" w:rsidRPr="0095761E" w:rsidRDefault="00480AA7" w:rsidP="00C332A5">
            <w:pPr>
              <w:jc w:val="both"/>
              <w:rPr>
                <w:sz w:val="28"/>
                <w:szCs w:val="28"/>
                <w:lang w:val="uk-UA"/>
              </w:rPr>
            </w:pPr>
            <w:r w:rsidRPr="00B8697D">
              <w:rPr>
                <w:sz w:val="28"/>
                <w:szCs w:val="28"/>
                <w:lang w:val="uk-UA"/>
              </w:rPr>
              <w:t>«</w:t>
            </w:r>
            <w:r w:rsidR="00E21833" w:rsidRPr="00E21833">
              <w:rPr>
                <w:sz w:val="28"/>
                <w:szCs w:val="28"/>
                <w:lang w:val="uk-UA"/>
              </w:rPr>
              <w:t>Закладаємо основи безпеки змалечку</w:t>
            </w:r>
            <w:r w:rsidRPr="00B8697D">
              <w:rPr>
                <w:sz w:val="28"/>
                <w:szCs w:val="28"/>
                <w:lang w:val="uk-UA"/>
              </w:rPr>
              <w:t>»</w:t>
            </w:r>
            <w:r w:rsidR="0095761E">
              <w:rPr>
                <w:sz w:val="28"/>
                <w:szCs w:val="28"/>
                <w:lang w:val="uk-UA"/>
              </w:rPr>
              <w:t>.</w:t>
            </w:r>
          </w:p>
        </w:tc>
        <w:tc>
          <w:tcPr>
            <w:tcW w:w="1417" w:type="dxa"/>
            <w:shd w:val="clear" w:color="auto" w:fill="auto"/>
          </w:tcPr>
          <w:p w:rsidR="00480AA7" w:rsidRPr="001F09D1" w:rsidRDefault="00480AA7" w:rsidP="00E21833">
            <w:pPr>
              <w:jc w:val="center"/>
              <w:rPr>
                <w:sz w:val="28"/>
                <w:szCs w:val="28"/>
                <w:highlight w:val="yellow"/>
                <w:lang w:val="uk-UA"/>
              </w:rPr>
            </w:pPr>
            <w:r>
              <w:rPr>
                <w:sz w:val="28"/>
                <w:szCs w:val="28"/>
                <w:lang w:val="uk-UA"/>
              </w:rPr>
              <w:t>10.202</w:t>
            </w:r>
            <w:r w:rsidR="00E21833">
              <w:rPr>
                <w:sz w:val="28"/>
                <w:szCs w:val="28"/>
                <w:lang w:val="uk-UA"/>
              </w:rPr>
              <w:t>4</w:t>
            </w:r>
          </w:p>
        </w:tc>
        <w:tc>
          <w:tcPr>
            <w:tcW w:w="1971" w:type="dxa"/>
            <w:vMerge/>
            <w:shd w:val="clear" w:color="auto" w:fill="auto"/>
          </w:tcPr>
          <w:p w:rsidR="00480AA7" w:rsidRPr="00494252" w:rsidRDefault="00480AA7" w:rsidP="00C332A5">
            <w:pPr>
              <w:jc w:val="center"/>
              <w:rPr>
                <w:sz w:val="16"/>
                <w:szCs w:val="16"/>
                <w:lang w:val="uk-UA"/>
              </w:rPr>
            </w:pPr>
          </w:p>
        </w:tc>
        <w:tc>
          <w:tcPr>
            <w:tcW w:w="1148" w:type="dxa"/>
            <w:shd w:val="clear" w:color="auto" w:fill="auto"/>
            <w:vAlign w:val="center"/>
          </w:tcPr>
          <w:p w:rsidR="00480AA7" w:rsidRPr="002E719A" w:rsidRDefault="00480AA7" w:rsidP="00C332A5">
            <w:pPr>
              <w:jc w:val="center"/>
              <w:rPr>
                <w:lang w:val="uk-UA"/>
              </w:rPr>
            </w:pPr>
          </w:p>
        </w:tc>
      </w:tr>
      <w:tr w:rsidR="00480AA7" w:rsidRPr="002E719A" w:rsidTr="00C332A5">
        <w:tc>
          <w:tcPr>
            <w:tcW w:w="534" w:type="dxa"/>
            <w:shd w:val="clear" w:color="auto" w:fill="auto"/>
          </w:tcPr>
          <w:p w:rsidR="00480AA7" w:rsidRPr="00A62C2C" w:rsidRDefault="00480AA7" w:rsidP="00C332A5">
            <w:pPr>
              <w:rPr>
                <w:sz w:val="28"/>
                <w:szCs w:val="28"/>
                <w:lang w:val="uk-UA"/>
              </w:rPr>
            </w:pPr>
            <w:r w:rsidRPr="00A62C2C">
              <w:rPr>
                <w:sz w:val="28"/>
                <w:szCs w:val="28"/>
                <w:lang w:val="uk-UA"/>
              </w:rPr>
              <w:t>3.</w:t>
            </w:r>
          </w:p>
        </w:tc>
        <w:tc>
          <w:tcPr>
            <w:tcW w:w="4677" w:type="dxa"/>
            <w:shd w:val="clear" w:color="auto" w:fill="auto"/>
          </w:tcPr>
          <w:p w:rsidR="00480AA7" w:rsidRDefault="00E21833" w:rsidP="004C2B45">
            <w:pPr>
              <w:jc w:val="both"/>
              <w:rPr>
                <w:sz w:val="28"/>
                <w:szCs w:val="28"/>
                <w:lang w:val="uk-UA"/>
              </w:rPr>
            </w:pPr>
            <w:r>
              <w:rPr>
                <w:sz w:val="28"/>
                <w:szCs w:val="28"/>
                <w:lang w:val="uk-UA"/>
              </w:rPr>
              <w:t>«</w:t>
            </w:r>
            <w:r w:rsidR="004C2B45" w:rsidRPr="004C2B45">
              <w:rPr>
                <w:sz w:val="28"/>
                <w:szCs w:val="28"/>
                <w:lang w:val="uk-UA"/>
              </w:rPr>
              <w:t>Національно-патріотичне виховання - запорука розвитку соцально-громадянської компетентності дошкільників</w:t>
            </w:r>
            <w:r>
              <w:rPr>
                <w:sz w:val="28"/>
                <w:szCs w:val="28"/>
                <w:lang w:val="uk-UA"/>
              </w:rPr>
              <w:t>»</w:t>
            </w:r>
          </w:p>
          <w:p w:rsidR="00480AA7" w:rsidRPr="00D23C34" w:rsidRDefault="00480AA7" w:rsidP="00C332A5">
            <w:pPr>
              <w:ind w:right="-108"/>
              <w:jc w:val="both"/>
              <w:rPr>
                <w:sz w:val="16"/>
                <w:szCs w:val="16"/>
                <w:lang w:val="uk-UA"/>
              </w:rPr>
            </w:pPr>
          </w:p>
        </w:tc>
        <w:tc>
          <w:tcPr>
            <w:tcW w:w="1417" w:type="dxa"/>
            <w:shd w:val="clear" w:color="auto" w:fill="auto"/>
          </w:tcPr>
          <w:p w:rsidR="00480AA7" w:rsidRPr="00EB289E" w:rsidRDefault="00480AA7" w:rsidP="00E21833">
            <w:pPr>
              <w:jc w:val="center"/>
              <w:rPr>
                <w:sz w:val="28"/>
                <w:szCs w:val="28"/>
                <w:lang w:val="uk-UA"/>
              </w:rPr>
            </w:pPr>
            <w:r w:rsidRPr="006A68F3">
              <w:rPr>
                <w:sz w:val="28"/>
                <w:szCs w:val="28"/>
                <w:lang w:val="uk-UA"/>
              </w:rPr>
              <w:t>11.</w:t>
            </w:r>
            <w:r>
              <w:rPr>
                <w:sz w:val="28"/>
                <w:szCs w:val="28"/>
                <w:lang w:val="uk-UA"/>
              </w:rPr>
              <w:t>202</w:t>
            </w:r>
            <w:r w:rsidR="00E21833">
              <w:rPr>
                <w:sz w:val="28"/>
                <w:szCs w:val="28"/>
                <w:lang w:val="uk-UA"/>
              </w:rPr>
              <w:t>4</w:t>
            </w:r>
          </w:p>
        </w:tc>
        <w:tc>
          <w:tcPr>
            <w:tcW w:w="1971" w:type="dxa"/>
            <w:vMerge/>
            <w:shd w:val="clear" w:color="auto" w:fill="auto"/>
          </w:tcPr>
          <w:p w:rsidR="00480AA7" w:rsidRPr="00D23C34" w:rsidRDefault="00480AA7" w:rsidP="00C332A5">
            <w:pPr>
              <w:jc w:val="center"/>
              <w:rPr>
                <w:sz w:val="28"/>
                <w:szCs w:val="28"/>
                <w:lang w:val="uk-UA"/>
              </w:rPr>
            </w:pPr>
          </w:p>
        </w:tc>
        <w:tc>
          <w:tcPr>
            <w:tcW w:w="1148" w:type="dxa"/>
            <w:shd w:val="clear" w:color="auto" w:fill="auto"/>
            <w:vAlign w:val="center"/>
          </w:tcPr>
          <w:p w:rsidR="00480AA7" w:rsidRPr="002E719A" w:rsidRDefault="00480AA7" w:rsidP="00C332A5">
            <w:pPr>
              <w:jc w:val="center"/>
              <w:rPr>
                <w:lang w:val="uk-UA"/>
              </w:rPr>
            </w:pPr>
          </w:p>
        </w:tc>
      </w:tr>
      <w:tr w:rsidR="00480AA7" w:rsidRPr="002E719A" w:rsidTr="00C332A5">
        <w:tc>
          <w:tcPr>
            <w:tcW w:w="534" w:type="dxa"/>
            <w:shd w:val="clear" w:color="auto" w:fill="auto"/>
          </w:tcPr>
          <w:p w:rsidR="00480AA7" w:rsidRPr="00A62C2C" w:rsidRDefault="00480AA7" w:rsidP="00C332A5">
            <w:pPr>
              <w:rPr>
                <w:sz w:val="28"/>
                <w:szCs w:val="28"/>
                <w:lang w:val="uk-UA"/>
              </w:rPr>
            </w:pPr>
            <w:r w:rsidRPr="00A62C2C">
              <w:rPr>
                <w:sz w:val="28"/>
                <w:szCs w:val="28"/>
                <w:lang w:val="uk-UA"/>
              </w:rPr>
              <w:t>4.</w:t>
            </w:r>
          </w:p>
        </w:tc>
        <w:tc>
          <w:tcPr>
            <w:tcW w:w="4677" w:type="dxa"/>
            <w:shd w:val="clear" w:color="auto" w:fill="auto"/>
          </w:tcPr>
          <w:p w:rsidR="00480AA7" w:rsidRPr="00360FFB" w:rsidRDefault="00480AA7" w:rsidP="00C332A5">
            <w:pPr>
              <w:ind w:right="34"/>
              <w:jc w:val="both"/>
              <w:rPr>
                <w:sz w:val="28"/>
                <w:szCs w:val="28"/>
                <w:highlight w:val="yellow"/>
                <w:lang w:val="uk-UA"/>
              </w:rPr>
            </w:pPr>
            <w:r w:rsidRPr="00B8697D">
              <w:rPr>
                <w:sz w:val="28"/>
                <w:szCs w:val="28"/>
                <w:lang w:val="uk-UA"/>
              </w:rPr>
              <w:t>«</w:t>
            </w:r>
            <w:r w:rsidR="00E21833" w:rsidRPr="00E21833">
              <w:rPr>
                <w:sz w:val="28"/>
                <w:szCs w:val="28"/>
                <w:lang w:val="uk-UA"/>
              </w:rPr>
              <w:t>Як методично правильно організувати самостійну діяльність дошкільників</w:t>
            </w:r>
            <w:r w:rsidRPr="00B8697D">
              <w:rPr>
                <w:sz w:val="28"/>
                <w:szCs w:val="28"/>
                <w:lang w:val="uk-UA"/>
              </w:rPr>
              <w:t>»</w:t>
            </w:r>
          </w:p>
        </w:tc>
        <w:tc>
          <w:tcPr>
            <w:tcW w:w="1417" w:type="dxa"/>
            <w:shd w:val="clear" w:color="auto" w:fill="auto"/>
          </w:tcPr>
          <w:p w:rsidR="00480AA7" w:rsidRPr="001F09D1" w:rsidRDefault="00480AA7" w:rsidP="00036382">
            <w:pPr>
              <w:jc w:val="center"/>
              <w:rPr>
                <w:sz w:val="28"/>
                <w:szCs w:val="28"/>
                <w:highlight w:val="yellow"/>
                <w:lang w:val="uk-UA"/>
              </w:rPr>
            </w:pPr>
            <w:r>
              <w:rPr>
                <w:sz w:val="28"/>
                <w:szCs w:val="28"/>
                <w:lang w:val="uk-UA"/>
              </w:rPr>
              <w:t>12.202</w:t>
            </w:r>
            <w:r w:rsidR="00036382">
              <w:rPr>
                <w:sz w:val="28"/>
                <w:szCs w:val="28"/>
                <w:lang w:val="uk-UA"/>
              </w:rPr>
              <w:t>4</w:t>
            </w:r>
          </w:p>
        </w:tc>
        <w:tc>
          <w:tcPr>
            <w:tcW w:w="1971" w:type="dxa"/>
            <w:vMerge/>
            <w:shd w:val="clear" w:color="auto" w:fill="auto"/>
          </w:tcPr>
          <w:p w:rsidR="00480AA7" w:rsidRPr="00607E43" w:rsidRDefault="00480AA7" w:rsidP="00C332A5">
            <w:pPr>
              <w:jc w:val="center"/>
              <w:rPr>
                <w:highlight w:val="yellow"/>
                <w:lang w:val="uk-UA"/>
              </w:rPr>
            </w:pPr>
          </w:p>
        </w:tc>
        <w:tc>
          <w:tcPr>
            <w:tcW w:w="1148" w:type="dxa"/>
            <w:shd w:val="clear" w:color="auto" w:fill="auto"/>
            <w:vAlign w:val="center"/>
          </w:tcPr>
          <w:p w:rsidR="00480AA7" w:rsidRPr="002E719A" w:rsidRDefault="00480AA7" w:rsidP="00C332A5">
            <w:pPr>
              <w:jc w:val="center"/>
              <w:rPr>
                <w:lang w:val="uk-UA"/>
              </w:rPr>
            </w:pPr>
          </w:p>
        </w:tc>
      </w:tr>
      <w:tr w:rsidR="00480AA7" w:rsidRPr="002E719A" w:rsidTr="00C332A5">
        <w:tc>
          <w:tcPr>
            <w:tcW w:w="534" w:type="dxa"/>
            <w:shd w:val="clear" w:color="auto" w:fill="auto"/>
          </w:tcPr>
          <w:p w:rsidR="00480AA7" w:rsidRPr="00A62C2C" w:rsidRDefault="00480AA7" w:rsidP="00C332A5">
            <w:pPr>
              <w:rPr>
                <w:sz w:val="28"/>
                <w:szCs w:val="28"/>
                <w:lang w:val="uk-UA"/>
              </w:rPr>
            </w:pPr>
            <w:r w:rsidRPr="00A62C2C">
              <w:rPr>
                <w:sz w:val="28"/>
                <w:szCs w:val="28"/>
                <w:lang w:val="uk-UA"/>
              </w:rPr>
              <w:t>5.</w:t>
            </w:r>
          </w:p>
        </w:tc>
        <w:tc>
          <w:tcPr>
            <w:tcW w:w="4677" w:type="dxa"/>
            <w:shd w:val="clear" w:color="auto" w:fill="auto"/>
          </w:tcPr>
          <w:p w:rsidR="00480AA7" w:rsidRPr="00837ECF" w:rsidRDefault="004C2B45" w:rsidP="004C2B45">
            <w:pPr>
              <w:jc w:val="both"/>
              <w:rPr>
                <w:sz w:val="28"/>
                <w:szCs w:val="28"/>
                <w:lang w:val="uk-UA"/>
              </w:rPr>
            </w:pPr>
            <w:r>
              <w:rPr>
                <w:sz w:val="28"/>
                <w:szCs w:val="28"/>
                <w:lang w:val="uk-UA"/>
              </w:rPr>
              <w:t>«</w:t>
            </w:r>
            <w:r w:rsidRPr="004C2B45">
              <w:rPr>
                <w:sz w:val="28"/>
                <w:szCs w:val="28"/>
                <w:lang w:val="uk-UA"/>
              </w:rPr>
              <w:t>Мистецька освіта дошкільників: не відтворювати, а творити</w:t>
            </w:r>
            <w:r>
              <w:rPr>
                <w:sz w:val="28"/>
                <w:szCs w:val="28"/>
                <w:lang w:val="uk-UA"/>
              </w:rPr>
              <w:t>»</w:t>
            </w:r>
          </w:p>
        </w:tc>
        <w:tc>
          <w:tcPr>
            <w:tcW w:w="1417" w:type="dxa"/>
            <w:shd w:val="clear" w:color="auto" w:fill="auto"/>
          </w:tcPr>
          <w:p w:rsidR="00480AA7" w:rsidRPr="001F09D1" w:rsidRDefault="00480AA7" w:rsidP="00036382">
            <w:pPr>
              <w:jc w:val="center"/>
              <w:rPr>
                <w:sz w:val="28"/>
                <w:szCs w:val="28"/>
                <w:highlight w:val="yellow"/>
                <w:lang w:val="uk-UA"/>
              </w:rPr>
            </w:pPr>
            <w:r>
              <w:rPr>
                <w:sz w:val="28"/>
                <w:szCs w:val="28"/>
                <w:lang w:val="uk-UA"/>
              </w:rPr>
              <w:t>01.202</w:t>
            </w:r>
            <w:r w:rsidR="00036382">
              <w:rPr>
                <w:sz w:val="28"/>
                <w:szCs w:val="28"/>
                <w:lang w:val="uk-UA"/>
              </w:rPr>
              <w:t>5</w:t>
            </w:r>
          </w:p>
        </w:tc>
        <w:tc>
          <w:tcPr>
            <w:tcW w:w="1971" w:type="dxa"/>
            <w:vMerge/>
            <w:shd w:val="clear" w:color="auto" w:fill="auto"/>
          </w:tcPr>
          <w:p w:rsidR="00480AA7" w:rsidRPr="00607E43" w:rsidRDefault="00480AA7" w:rsidP="00C332A5">
            <w:pPr>
              <w:jc w:val="center"/>
              <w:rPr>
                <w:highlight w:val="yellow"/>
                <w:lang w:val="uk-UA"/>
              </w:rPr>
            </w:pPr>
          </w:p>
        </w:tc>
        <w:tc>
          <w:tcPr>
            <w:tcW w:w="1148" w:type="dxa"/>
            <w:shd w:val="clear" w:color="auto" w:fill="auto"/>
            <w:vAlign w:val="center"/>
          </w:tcPr>
          <w:p w:rsidR="00480AA7" w:rsidRPr="002E719A" w:rsidRDefault="00480AA7" w:rsidP="00C332A5">
            <w:pPr>
              <w:jc w:val="center"/>
              <w:rPr>
                <w:lang w:val="uk-UA"/>
              </w:rPr>
            </w:pPr>
          </w:p>
        </w:tc>
      </w:tr>
      <w:tr w:rsidR="00480AA7" w:rsidRPr="002E719A" w:rsidTr="00C332A5">
        <w:tc>
          <w:tcPr>
            <w:tcW w:w="534" w:type="dxa"/>
            <w:shd w:val="clear" w:color="auto" w:fill="auto"/>
          </w:tcPr>
          <w:p w:rsidR="00480AA7" w:rsidRPr="00A62C2C" w:rsidRDefault="00480AA7" w:rsidP="00C332A5">
            <w:pPr>
              <w:rPr>
                <w:sz w:val="28"/>
                <w:szCs w:val="28"/>
                <w:lang w:val="uk-UA"/>
              </w:rPr>
            </w:pPr>
            <w:r w:rsidRPr="00A62C2C">
              <w:rPr>
                <w:sz w:val="28"/>
                <w:szCs w:val="28"/>
                <w:lang w:val="uk-UA"/>
              </w:rPr>
              <w:t>6.</w:t>
            </w:r>
          </w:p>
        </w:tc>
        <w:tc>
          <w:tcPr>
            <w:tcW w:w="4677" w:type="dxa"/>
            <w:shd w:val="clear" w:color="auto" w:fill="auto"/>
          </w:tcPr>
          <w:p w:rsidR="00480AA7" w:rsidRPr="00166A0D" w:rsidRDefault="00480AA7" w:rsidP="00C332A5">
            <w:pPr>
              <w:jc w:val="both"/>
              <w:rPr>
                <w:sz w:val="28"/>
                <w:szCs w:val="28"/>
                <w:lang w:val="uk-UA"/>
              </w:rPr>
            </w:pPr>
            <w:r>
              <w:rPr>
                <w:sz w:val="28"/>
                <w:szCs w:val="28"/>
                <w:lang w:val="uk-UA"/>
              </w:rPr>
              <w:t>«</w:t>
            </w:r>
            <w:r w:rsidR="00036382" w:rsidRPr="00036382">
              <w:rPr>
                <w:sz w:val="28"/>
                <w:szCs w:val="28"/>
                <w:lang w:val="uk-UA"/>
              </w:rPr>
              <w:t>Особливості патріотичного виховання в сучасних умовах</w:t>
            </w:r>
            <w:r>
              <w:rPr>
                <w:sz w:val="28"/>
                <w:szCs w:val="28"/>
                <w:lang w:val="uk-UA"/>
              </w:rPr>
              <w:t>»</w:t>
            </w:r>
          </w:p>
        </w:tc>
        <w:tc>
          <w:tcPr>
            <w:tcW w:w="1417" w:type="dxa"/>
            <w:shd w:val="clear" w:color="auto" w:fill="auto"/>
          </w:tcPr>
          <w:p w:rsidR="00480AA7" w:rsidRPr="00840AF4" w:rsidRDefault="00480AA7" w:rsidP="00036382">
            <w:pPr>
              <w:jc w:val="center"/>
              <w:rPr>
                <w:sz w:val="28"/>
                <w:szCs w:val="28"/>
                <w:lang w:val="uk-UA"/>
              </w:rPr>
            </w:pPr>
            <w:r w:rsidRPr="006A68F3">
              <w:rPr>
                <w:sz w:val="28"/>
                <w:szCs w:val="28"/>
                <w:lang w:val="uk-UA"/>
              </w:rPr>
              <w:t>02.</w:t>
            </w:r>
            <w:r>
              <w:rPr>
                <w:sz w:val="28"/>
                <w:szCs w:val="28"/>
                <w:lang w:val="uk-UA"/>
              </w:rPr>
              <w:t>202</w:t>
            </w:r>
            <w:r w:rsidR="00036382">
              <w:rPr>
                <w:sz w:val="28"/>
                <w:szCs w:val="28"/>
                <w:lang w:val="uk-UA"/>
              </w:rPr>
              <w:t>5</w:t>
            </w:r>
          </w:p>
        </w:tc>
        <w:tc>
          <w:tcPr>
            <w:tcW w:w="1971" w:type="dxa"/>
            <w:vMerge/>
            <w:shd w:val="clear" w:color="auto" w:fill="auto"/>
          </w:tcPr>
          <w:p w:rsidR="00480AA7" w:rsidRPr="00840AF4" w:rsidRDefault="00480AA7" w:rsidP="00C332A5">
            <w:pPr>
              <w:jc w:val="center"/>
              <w:rPr>
                <w:sz w:val="16"/>
                <w:szCs w:val="16"/>
                <w:lang w:val="uk-UA"/>
              </w:rPr>
            </w:pPr>
          </w:p>
        </w:tc>
        <w:tc>
          <w:tcPr>
            <w:tcW w:w="1148" w:type="dxa"/>
            <w:shd w:val="clear" w:color="auto" w:fill="auto"/>
            <w:vAlign w:val="center"/>
          </w:tcPr>
          <w:p w:rsidR="00480AA7" w:rsidRPr="002E719A" w:rsidRDefault="00480AA7" w:rsidP="00C332A5">
            <w:pPr>
              <w:jc w:val="center"/>
              <w:rPr>
                <w:lang w:val="uk-UA"/>
              </w:rPr>
            </w:pPr>
          </w:p>
        </w:tc>
      </w:tr>
      <w:tr w:rsidR="00480AA7" w:rsidRPr="002E719A" w:rsidTr="00C332A5">
        <w:tc>
          <w:tcPr>
            <w:tcW w:w="534" w:type="dxa"/>
            <w:shd w:val="clear" w:color="auto" w:fill="auto"/>
          </w:tcPr>
          <w:p w:rsidR="00480AA7" w:rsidRPr="00A62C2C" w:rsidRDefault="00480AA7" w:rsidP="00C332A5">
            <w:pPr>
              <w:rPr>
                <w:sz w:val="28"/>
                <w:szCs w:val="28"/>
                <w:lang w:val="uk-UA"/>
              </w:rPr>
            </w:pPr>
            <w:r w:rsidRPr="00A62C2C">
              <w:rPr>
                <w:sz w:val="28"/>
                <w:szCs w:val="28"/>
                <w:lang w:val="uk-UA"/>
              </w:rPr>
              <w:t>7</w:t>
            </w:r>
          </w:p>
        </w:tc>
        <w:tc>
          <w:tcPr>
            <w:tcW w:w="4677" w:type="dxa"/>
            <w:shd w:val="clear" w:color="auto" w:fill="auto"/>
          </w:tcPr>
          <w:p w:rsidR="00480AA7" w:rsidRDefault="00480AA7" w:rsidP="00C332A5">
            <w:pPr>
              <w:jc w:val="both"/>
              <w:rPr>
                <w:sz w:val="28"/>
                <w:szCs w:val="28"/>
                <w:lang w:val="uk-UA"/>
              </w:rPr>
            </w:pPr>
            <w:r w:rsidRPr="003E02CB">
              <w:rPr>
                <w:sz w:val="28"/>
                <w:szCs w:val="28"/>
                <w:lang w:val="uk-UA"/>
              </w:rPr>
              <w:t>«</w:t>
            </w:r>
            <w:r w:rsidR="004C2B45" w:rsidRPr="004C2B45">
              <w:rPr>
                <w:sz w:val="28"/>
                <w:szCs w:val="28"/>
                <w:lang w:val="uk-UA"/>
              </w:rPr>
              <w:t>Використання квест технологій в освітньому просторі ЗДО</w:t>
            </w:r>
            <w:r w:rsidRPr="003E02CB">
              <w:rPr>
                <w:sz w:val="28"/>
                <w:szCs w:val="28"/>
                <w:lang w:val="uk-UA"/>
              </w:rPr>
              <w:t>»</w:t>
            </w:r>
          </w:p>
        </w:tc>
        <w:tc>
          <w:tcPr>
            <w:tcW w:w="1417" w:type="dxa"/>
            <w:shd w:val="clear" w:color="auto" w:fill="auto"/>
          </w:tcPr>
          <w:p w:rsidR="00480AA7" w:rsidRPr="00840AF4" w:rsidRDefault="00480AA7" w:rsidP="004C2B45">
            <w:pPr>
              <w:jc w:val="center"/>
              <w:rPr>
                <w:sz w:val="28"/>
                <w:szCs w:val="28"/>
                <w:lang w:val="uk-UA"/>
              </w:rPr>
            </w:pPr>
            <w:r>
              <w:rPr>
                <w:sz w:val="28"/>
                <w:szCs w:val="28"/>
                <w:lang w:val="uk-UA"/>
              </w:rPr>
              <w:t>03.202</w:t>
            </w:r>
            <w:r w:rsidR="004C2B45">
              <w:rPr>
                <w:sz w:val="28"/>
                <w:szCs w:val="28"/>
                <w:lang w:val="uk-UA"/>
              </w:rPr>
              <w:t>5</w:t>
            </w:r>
          </w:p>
        </w:tc>
        <w:tc>
          <w:tcPr>
            <w:tcW w:w="1971" w:type="dxa"/>
            <w:vMerge/>
            <w:shd w:val="clear" w:color="auto" w:fill="auto"/>
          </w:tcPr>
          <w:p w:rsidR="00480AA7" w:rsidRPr="00840AF4" w:rsidRDefault="00480AA7" w:rsidP="00C332A5">
            <w:pPr>
              <w:jc w:val="center"/>
              <w:rPr>
                <w:sz w:val="28"/>
                <w:szCs w:val="28"/>
                <w:lang w:val="uk-UA"/>
              </w:rPr>
            </w:pPr>
          </w:p>
        </w:tc>
        <w:tc>
          <w:tcPr>
            <w:tcW w:w="1148" w:type="dxa"/>
            <w:shd w:val="clear" w:color="auto" w:fill="auto"/>
            <w:vAlign w:val="center"/>
          </w:tcPr>
          <w:p w:rsidR="00480AA7" w:rsidRPr="002E719A" w:rsidRDefault="00480AA7" w:rsidP="00C332A5">
            <w:pPr>
              <w:jc w:val="center"/>
              <w:rPr>
                <w:lang w:val="uk-UA"/>
              </w:rPr>
            </w:pPr>
          </w:p>
        </w:tc>
      </w:tr>
      <w:tr w:rsidR="00480AA7" w:rsidRPr="002E719A" w:rsidTr="00C332A5">
        <w:tc>
          <w:tcPr>
            <w:tcW w:w="534" w:type="dxa"/>
            <w:shd w:val="clear" w:color="auto" w:fill="auto"/>
          </w:tcPr>
          <w:p w:rsidR="00480AA7" w:rsidRPr="00A62C2C" w:rsidRDefault="00480AA7" w:rsidP="00C332A5">
            <w:pPr>
              <w:rPr>
                <w:sz w:val="28"/>
                <w:szCs w:val="28"/>
                <w:lang w:val="uk-UA"/>
              </w:rPr>
            </w:pPr>
            <w:r w:rsidRPr="00A62C2C">
              <w:rPr>
                <w:sz w:val="28"/>
                <w:szCs w:val="28"/>
                <w:lang w:val="uk-UA"/>
              </w:rPr>
              <w:t>8.</w:t>
            </w:r>
          </w:p>
        </w:tc>
        <w:tc>
          <w:tcPr>
            <w:tcW w:w="4677" w:type="dxa"/>
            <w:shd w:val="clear" w:color="auto" w:fill="auto"/>
          </w:tcPr>
          <w:p w:rsidR="00480AA7" w:rsidRPr="004C2B45" w:rsidRDefault="00480AA7" w:rsidP="00C332A5">
            <w:pPr>
              <w:jc w:val="both"/>
              <w:rPr>
                <w:sz w:val="28"/>
                <w:szCs w:val="28"/>
                <w:lang w:val="uk-UA"/>
              </w:rPr>
            </w:pPr>
            <w:r>
              <w:rPr>
                <w:sz w:val="28"/>
                <w:szCs w:val="28"/>
                <w:lang w:val="uk-UA"/>
              </w:rPr>
              <w:t>«</w:t>
            </w:r>
            <w:r w:rsidR="004C2B45" w:rsidRPr="004C2B45">
              <w:rPr>
                <w:sz w:val="28"/>
                <w:szCs w:val="28"/>
                <w:lang w:val="uk-UA"/>
              </w:rPr>
              <w:t>Ростимо патріотів</w:t>
            </w:r>
            <w:r>
              <w:rPr>
                <w:sz w:val="28"/>
                <w:szCs w:val="28"/>
                <w:lang w:val="uk-UA"/>
              </w:rPr>
              <w:t>»</w:t>
            </w:r>
            <w:r w:rsidR="004C2B45">
              <w:rPr>
                <w:sz w:val="28"/>
                <w:szCs w:val="28"/>
                <w:lang w:val="uk-UA"/>
              </w:rPr>
              <w:t xml:space="preserve">. </w:t>
            </w:r>
          </w:p>
        </w:tc>
        <w:tc>
          <w:tcPr>
            <w:tcW w:w="1417" w:type="dxa"/>
            <w:shd w:val="clear" w:color="auto" w:fill="auto"/>
          </w:tcPr>
          <w:p w:rsidR="00480AA7" w:rsidRPr="00840AF4" w:rsidRDefault="00480AA7" w:rsidP="004C2B45">
            <w:pPr>
              <w:jc w:val="center"/>
              <w:rPr>
                <w:sz w:val="28"/>
                <w:szCs w:val="28"/>
                <w:lang w:val="uk-UA"/>
              </w:rPr>
            </w:pPr>
            <w:r>
              <w:rPr>
                <w:sz w:val="28"/>
                <w:szCs w:val="28"/>
                <w:lang w:val="uk-UA"/>
              </w:rPr>
              <w:t>04.202</w:t>
            </w:r>
            <w:r w:rsidR="004C2B45">
              <w:rPr>
                <w:sz w:val="28"/>
                <w:szCs w:val="28"/>
                <w:lang w:val="uk-UA"/>
              </w:rPr>
              <w:t>5</w:t>
            </w:r>
          </w:p>
        </w:tc>
        <w:tc>
          <w:tcPr>
            <w:tcW w:w="1971" w:type="dxa"/>
            <w:vMerge/>
            <w:shd w:val="clear" w:color="auto" w:fill="auto"/>
          </w:tcPr>
          <w:p w:rsidR="00480AA7" w:rsidRPr="002337D4" w:rsidRDefault="00480AA7" w:rsidP="00C332A5">
            <w:pPr>
              <w:jc w:val="center"/>
              <w:rPr>
                <w:sz w:val="16"/>
                <w:szCs w:val="16"/>
                <w:lang w:val="uk-UA"/>
              </w:rPr>
            </w:pPr>
          </w:p>
        </w:tc>
        <w:tc>
          <w:tcPr>
            <w:tcW w:w="1148" w:type="dxa"/>
            <w:shd w:val="clear" w:color="auto" w:fill="auto"/>
            <w:vAlign w:val="center"/>
          </w:tcPr>
          <w:p w:rsidR="00480AA7" w:rsidRPr="002E719A" w:rsidRDefault="00480AA7" w:rsidP="00C332A5">
            <w:pPr>
              <w:jc w:val="center"/>
              <w:rPr>
                <w:lang w:val="uk-UA"/>
              </w:rPr>
            </w:pPr>
          </w:p>
        </w:tc>
      </w:tr>
      <w:tr w:rsidR="004C2B45" w:rsidRPr="002E719A" w:rsidTr="00C332A5">
        <w:tc>
          <w:tcPr>
            <w:tcW w:w="534" w:type="dxa"/>
            <w:shd w:val="clear" w:color="auto" w:fill="auto"/>
          </w:tcPr>
          <w:p w:rsidR="004C2B45" w:rsidRPr="00A62C2C" w:rsidRDefault="004C2B45" w:rsidP="00C332A5">
            <w:pPr>
              <w:rPr>
                <w:sz w:val="28"/>
                <w:szCs w:val="28"/>
                <w:lang w:val="uk-UA"/>
              </w:rPr>
            </w:pPr>
            <w:r>
              <w:rPr>
                <w:sz w:val="28"/>
                <w:szCs w:val="28"/>
                <w:lang w:val="uk-UA"/>
              </w:rPr>
              <w:t>9.</w:t>
            </w:r>
          </w:p>
        </w:tc>
        <w:tc>
          <w:tcPr>
            <w:tcW w:w="4677" w:type="dxa"/>
            <w:shd w:val="clear" w:color="auto" w:fill="auto"/>
          </w:tcPr>
          <w:p w:rsidR="004C2B45" w:rsidRDefault="004C2B45" w:rsidP="00C332A5">
            <w:pPr>
              <w:jc w:val="both"/>
              <w:rPr>
                <w:sz w:val="28"/>
                <w:szCs w:val="28"/>
                <w:lang w:val="uk-UA"/>
              </w:rPr>
            </w:pPr>
            <w:r w:rsidRPr="004C2B45">
              <w:rPr>
                <w:sz w:val="28"/>
                <w:szCs w:val="28"/>
                <w:lang w:val="uk-UA"/>
              </w:rPr>
              <w:t>Технологія "Стіни, які говорять"</w:t>
            </w:r>
          </w:p>
        </w:tc>
        <w:tc>
          <w:tcPr>
            <w:tcW w:w="1417" w:type="dxa"/>
            <w:shd w:val="clear" w:color="auto" w:fill="auto"/>
          </w:tcPr>
          <w:p w:rsidR="004C2B45" w:rsidRDefault="004C2B45" w:rsidP="00C332A5">
            <w:pPr>
              <w:jc w:val="center"/>
              <w:rPr>
                <w:sz w:val="28"/>
                <w:szCs w:val="28"/>
                <w:lang w:val="uk-UA"/>
              </w:rPr>
            </w:pPr>
            <w:r>
              <w:rPr>
                <w:sz w:val="28"/>
                <w:szCs w:val="28"/>
                <w:lang w:val="uk-UA"/>
              </w:rPr>
              <w:t>05.2025</w:t>
            </w:r>
          </w:p>
        </w:tc>
        <w:tc>
          <w:tcPr>
            <w:tcW w:w="1971" w:type="dxa"/>
            <w:shd w:val="clear" w:color="auto" w:fill="auto"/>
          </w:tcPr>
          <w:p w:rsidR="004C2B45" w:rsidRPr="002337D4" w:rsidRDefault="004C2B45" w:rsidP="00C332A5">
            <w:pPr>
              <w:jc w:val="center"/>
              <w:rPr>
                <w:sz w:val="16"/>
                <w:szCs w:val="16"/>
                <w:lang w:val="uk-UA"/>
              </w:rPr>
            </w:pPr>
          </w:p>
        </w:tc>
        <w:tc>
          <w:tcPr>
            <w:tcW w:w="1148" w:type="dxa"/>
            <w:shd w:val="clear" w:color="auto" w:fill="auto"/>
            <w:vAlign w:val="center"/>
          </w:tcPr>
          <w:p w:rsidR="004C2B45" w:rsidRPr="002E719A" w:rsidRDefault="004C2B45" w:rsidP="00C332A5">
            <w:pPr>
              <w:jc w:val="center"/>
              <w:rPr>
                <w:lang w:val="uk-UA"/>
              </w:rPr>
            </w:pPr>
          </w:p>
        </w:tc>
      </w:tr>
    </w:tbl>
    <w:p w:rsidR="00480AA7" w:rsidRDefault="00480AA7" w:rsidP="00480AA7">
      <w:pPr>
        <w:pStyle w:val="23"/>
        <w:rPr>
          <w:lang w:val="ru-RU"/>
        </w:rPr>
      </w:pPr>
      <w:r>
        <w:rPr>
          <w:lang w:val="ru-RU"/>
        </w:rPr>
        <w:t xml:space="preserve">                         </w:t>
      </w:r>
    </w:p>
    <w:p w:rsidR="00786020" w:rsidRDefault="00480AA7" w:rsidP="00480AA7">
      <w:pPr>
        <w:pStyle w:val="23"/>
        <w:rPr>
          <w:lang w:val="ru-RU"/>
        </w:rPr>
      </w:pPr>
      <w:r>
        <w:rPr>
          <w:lang w:val="ru-RU"/>
        </w:rPr>
        <w:t xml:space="preserve">                           </w:t>
      </w:r>
    </w:p>
    <w:p w:rsidR="00480AA7" w:rsidRDefault="00786020" w:rsidP="00480AA7">
      <w:pPr>
        <w:pStyle w:val="23"/>
      </w:pPr>
      <w:r>
        <w:rPr>
          <w:lang w:val="ru-RU"/>
        </w:rPr>
        <w:t xml:space="preserve">                       </w:t>
      </w:r>
      <w:r w:rsidR="00480AA7">
        <w:rPr>
          <w:lang w:val="ru-RU"/>
        </w:rPr>
        <w:t xml:space="preserve">      </w:t>
      </w:r>
      <w:r w:rsidR="00480AA7" w:rsidRPr="00BC6EE1">
        <w:t>3.2. Розвиток професійної творчості</w:t>
      </w:r>
    </w:p>
    <w:p w:rsidR="00786020" w:rsidRDefault="00786020" w:rsidP="00786020">
      <w:pPr>
        <w:rPr>
          <w:lang w:val="uk-UA"/>
        </w:rPr>
      </w:pPr>
    </w:p>
    <w:p w:rsidR="00786020" w:rsidRPr="00786020" w:rsidRDefault="00786020" w:rsidP="00786020">
      <w:pPr>
        <w:rPr>
          <w:lang w:val="uk-UA"/>
        </w:rPr>
      </w:pPr>
    </w:p>
    <w:p w:rsidR="00480AA7" w:rsidRPr="00552628" w:rsidRDefault="00480AA7" w:rsidP="00480AA7">
      <w:pPr>
        <w:rPr>
          <w:sz w:val="16"/>
          <w:szCs w:val="16"/>
          <w:lang w:val="uk-U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677"/>
        <w:gridCol w:w="1276"/>
        <w:gridCol w:w="1971"/>
        <w:gridCol w:w="1148"/>
      </w:tblGrid>
      <w:tr w:rsidR="00480AA7" w:rsidRPr="002E719A" w:rsidTr="00786020">
        <w:tc>
          <w:tcPr>
            <w:tcW w:w="9606" w:type="dxa"/>
            <w:gridSpan w:val="5"/>
            <w:shd w:val="clear" w:color="auto" w:fill="auto"/>
            <w:vAlign w:val="center"/>
          </w:tcPr>
          <w:p w:rsidR="00480AA7" w:rsidRPr="007946AF" w:rsidRDefault="00480AA7" w:rsidP="00C332A5">
            <w:pPr>
              <w:ind w:left="1844"/>
              <w:jc w:val="center"/>
              <w:rPr>
                <w:b/>
                <w:sz w:val="28"/>
                <w:szCs w:val="28"/>
                <w:highlight w:val="yellow"/>
                <w:lang w:val="uk-UA"/>
              </w:rPr>
            </w:pPr>
            <w:r w:rsidRPr="007946AF">
              <w:rPr>
                <w:b/>
                <w:sz w:val="28"/>
                <w:szCs w:val="28"/>
                <w:lang w:val="uk-UA"/>
              </w:rPr>
              <w:t xml:space="preserve">3.2.1 </w:t>
            </w:r>
            <w:r w:rsidRPr="007946AF">
              <w:rPr>
                <w:b/>
                <w:sz w:val="28"/>
                <w:szCs w:val="28"/>
              </w:rPr>
              <w:t>Колективний перегляд освітньо-виховного процесу</w:t>
            </w:r>
          </w:p>
        </w:tc>
      </w:tr>
      <w:tr w:rsidR="00480AA7" w:rsidRPr="002E719A" w:rsidTr="00786020">
        <w:tc>
          <w:tcPr>
            <w:tcW w:w="534" w:type="dxa"/>
            <w:shd w:val="clear" w:color="auto" w:fill="auto"/>
            <w:vAlign w:val="center"/>
          </w:tcPr>
          <w:p w:rsidR="00480AA7" w:rsidRPr="007946AF" w:rsidRDefault="00480AA7" w:rsidP="00C332A5">
            <w:pPr>
              <w:ind w:left="-142" w:right="-108" w:firstLine="142"/>
              <w:jc w:val="center"/>
              <w:rPr>
                <w:sz w:val="28"/>
                <w:szCs w:val="28"/>
                <w:lang w:val="uk-UA"/>
              </w:rPr>
            </w:pPr>
            <w:r w:rsidRPr="007946AF">
              <w:rPr>
                <w:sz w:val="28"/>
                <w:szCs w:val="28"/>
                <w:lang w:val="uk-UA"/>
              </w:rPr>
              <w:t>№</w:t>
            </w:r>
          </w:p>
        </w:tc>
        <w:tc>
          <w:tcPr>
            <w:tcW w:w="4677" w:type="dxa"/>
            <w:shd w:val="clear" w:color="auto" w:fill="auto"/>
            <w:vAlign w:val="center"/>
          </w:tcPr>
          <w:p w:rsidR="00480AA7" w:rsidRPr="007946AF" w:rsidRDefault="00480AA7" w:rsidP="00C332A5">
            <w:pPr>
              <w:jc w:val="center"/>
              <w:rPr>
                <w:sz w:val="28"/>
                <w:szCs w:val="28"/>
                <w:lang w:val="uk-UA"/>
              </w:rPr>
            </w:pPr>
            <w:r w:rsidRPr="007946AF">
              <w:rPr>
                <w:sz w:val="28"/>
                <w:szCs w:val="28"/>
                <w:lang w:val="uk-UA"/>
              </w:rPr>
              <w:t>Тема/зміст заходів</w:t>
            </w:r>
          </w:p>
        </w:tc>
        <w:tc>
          <w:tcPr>
            <w:tcW w:w="1276" w:type="dxa"/>
            <w:shd w:val="clear" w:color="auto" w:fill="auto"/>
            <w:vAlign w:val="center"/>
          </w:tcPr>
          <w:p w:rsidR="00480AA7" w:rsidRPr="007946AF" w:rsidRDefault="00480AA7" w:rsidP="00C332A5">
            <w:pPr>
              <w:jc w:val="center"/>
              <w:rPr>
                <w:sz w:val="28"/>
                <w:szCs w:val="28"/>
                <w:lang w:val="uk-UA"/>
              </w:rPr>
            </w:pPr>
            <w:r w:rsidRPr="007946AF">
              <w:rPr>
                <w:sz w:val="28"/>
                <w:szCs w:val="28"/>
                <w:lang w:val="uk-UA"/>
              </w:rPr>
              <w:t>Термін проведення</w:t>
            </w:r>
          </w:p>
        </w:tc>
        <w:tc>
          <w:tcPr>
            <w:tcW w:w="1971" w:type="dxa"/>
            <w:shd w:val="clear" w:color="auto" w:fill="auto"/>
            <w:vAlign w:val="center"/>
          </w:tcPr>
          <w:p w:rsidR="00480AA7" w:rsidRPr="007946AF" w:rsidRDefault="00480AA7" w:rsidP="00C332A5">
            <w:pPr>
              <w:jc w:val="center"/>
              <w:rPr>
                <w:sz w:val="28"/>
                <w:szCs w:val="28"/>
                <w:lang w:val="uk-UA"/>
              </w:rPr>
            </w:pPr>
            <w:r w:rsidRPr="007946AF">
              <w:rPr>
                <w:sz w:val="28"/>
                <w:szCs w:val="28"/>
                <w:lang w:val="uk-UA"/>
              </w:rPr>
              <w:t>Відповідальний</w:t>
            </w:r>
          </w:p>
        </w:tc>
        <w:tc>
          <w:tcPr>
            <w:tcW w:w="1148" w:type="dxa"/>
            <w:shd w:val="clear" w:color="auto" w:fill="auto"/>
            <w:vAlign w:val="center"/>
          </w:tcPr>
          <w:p w:rsidR="00480AA7" w:rsidRPr="007946AF" w:rsidRDefault="00480AA7" w:rsidP="00C332A5">
            <w:pPr>
              <w:jc w:val="center"/>
              <w:rPr>
                <w:sz w:val="28"/>
                <w:szCs w:val="28"/>
                <w:lang w:val="uk-UA"/>
              </w:rPr>
            </w:pPr>
            <w:r w:rsidRPr="007946AF">
              <w:rPr>
                <w:sz w:val="28"/>
                <w:szCs w:val="28"/>
                <w:lang w:val="uk-UA"/>
              </w:rPr>
              <w:t>При-мітка</w:t>
            </w:r>
          </w:p>
        </w:tc>
      </w:tr>
      <w:tr w:rsidR="00786020" w:rsidRPr="002E719A" w:rsidTr="00786020">
        <w:tc>
          <w:tcPr>
            <w:tcW w:w="534" w:type="dxa"/>
            <w:shd w:val="clear" w:color="auto" w:fill="auto"/>
          </w:tcPr>
          <w:p w:rsidR="00786020" w:rsidRPr="00786020" w:rsidRDefault="00786020" w:rsidP="00616F27">
            <w:pPr>
              <w:ind w:right="-108"/>
              <w:rPr>
                <w:sz w:val="28"/>
                <w:szCs w:val="28"/>
                <w:lang w:val="uk-UA"/>
              </w:rPr>
            </w:pPr>
            <w:r>
              <w:rPr>
                <w:sz w:val="28"/>
                <w:szCs w:val="28"/>
                <w:lang w:val="uk-UA"/>
              </w:rPr>
              <w:t>1</w:t>
            </w:r>
            <w:r w:rsidRPr="00786020">
              <w:rPr>
                <w:sz w:val="28"/>
                <w:szCs w:val="28"/>
                <w:lang w:val="uk-UA"/>
              </w:rPr>
              <w:t>.</w:t>
            </w:r>
          </w:p>
        </w:tc>
        <w:tc>
          <w:tcPr>
            <w:tcW w:w="4677" w:type="dxa"/>
            <w:shd w:val="clear" w:color="auto" w:fill="auto"/>
          </w:tcPr>
          <w:p w:rsidR="00786020" w:rsidRPr="0043086F" w:rsidRDefault="00786020" w:rsidP="00616F27">
            <w:pPr>
              <w:jc w:val="both"/>
              <w:rPr>
                <w:sz w:val="28"/>
                <w:szCs w:val="28"/>
                <w:highlight w:val="yellow"/>
                <w:lang w:val="uk-UA"/>
              </w:rPr>
            </w:pPr>
            <w:r>
              <w:rPr>
                <w:sz w:val="28"/>
                <w:szCs w:val="28"/>
                <w:lang w:val="uk-UA"/>
              </w:rPr>
              <w:t xml:space="preserve">Перегляд </w:t>
            </w:r>
            <w:r w:rsidRPr="00786020">
              <w:rPr>
                <w:sz w:val="28"/>
                <w:szCs w:val="28"/>
                <w:lang w:val="uk-UA"/>
              </w:rPr>
              <w:t>заняття з екологічного виховання та мовленєвого розвитку</w:t>
            </w:r>
            <w:r>
              <w:rPr>
                <w:sz w:val="28"/>
                <w:szCs w:val="28"/>
                <w:lang w:val="uk-UA"/>
              </w:rPr>
              <w:t>.</w:t>
            </w:r>
          </w:p>
        </w:tc>
        <w:tc>
          <w:tcPr>
            <w:tcW w:w="1276" w:type="dxa"/>
            <w:shd w:val="clear" w:color="auto" w:fill="auto"/>
          </w:tcPr>
          <w:p w:rsidR="00786020" w:rsidRPr="00980F78" w:rsidRDefault="00980F78" w:rsidP="00980F78">
            <w:pPr>
              <w:widowControl w:val="0"/>
              <w:tabs>
                <w:tab w:val="left" w:pos="1635"/>
              </w:tabs>
              <w:jc w:val="center"/>
              <w:rPr>
                <w:rFonts w:eastAsia="Courier New"/>
                <w:sz w:val="28"/>
                <w:szCs w:val="28"/>
                <w:lang w:val="uk-UA"/>
              </w:rPr>
            </w:pPr>
            <w:r w:rsidRPr="00980F78">
              <w:rPr>
                <w:rFonts w:eastAsia="Courier New"/>
                <w:sz w:val="28"/>
                <w:szCs w:val="28"/>
                <w:lang w:val="uk-UA"/>
              </w:rPr>
              <w:t>0</w:t>
            </w:r>
            <w:r>
              <w:rPr>
                <w:rFonts w:eastAsia="Courier New"/>
                <w:sz w:val="28"/>
                <w:szCs w:val="28"/>
                <w:lang w:val="uk-UA"/>
              </w:rPr>
              <w:t>3</w:t>
            </w:r>
            <w:r w:rsidRPr="00980F78">
              <w:rPr>
                <w:rFonts w:eastAsia="Courier New"/>
                <w:sz w:val="28"/>
                <w:szCs w:val="28"/>
                <w:lang w:val="uk-UA"/>
              </w:rPr>
              <w:t>.2025</w:t>
            </w:r>
          </w:p>
        </w:tc>
        <w:tc>
          <w:tcPr>
            <w:tcW w:w="1971" w:type="dxa"/>
            <w:shd w:val="clear" w:color="auto" w:fill="auto"/>
          </w:tcPr>
          <w:p w:rsidR="00786020" w:rsidRPr="00786020" w:rsidRDefault="00786020" w:rsidP="00616F27">
            <w:pPr>
              <w:widowControl w:val="0"/>
              <w:jc w:val="center"/>
              <w:rPr>
                <w:color w:val="000000"/>
                <w:sz w:val="28"/>
                <w:szCs w:val="28"/>
                <w:lang w:val="uk-UA"/>
              </w:rPr>
            </w:pPr>
            <w:r w:rsidRPr="00786020">
              <w:rPr>
                <w:color w:val="000000"/>
                <w:sz w:val="28"/>
                <w:szCs w:val="28"/>
                <w:lang w:val="uk-UA"/>
              </w:rPr>
              <w:t>Сухова В.О.</w:t>
            </w:r>
          </w:p>
          <w:p w:rsidR="00786020" w:rsidRPr="0043086F" w:rsidRDefault="00786020" w:rsidP="00616F27">
            <w:pPr>
              <w:widowControl w:val="0"/>
              <w:ind w:right="-263"/>
              <w:rPr>
                <w:color w:val="000000"/>
                <w:sz w:val="28"/>
                <w:szCs w:val="28"/>
                <w:highlight w:val="yellow"/>
                <w:lang w:val="uk-UA"/>
              </w:rPr>
            </w:pPr>
            <w:r w:rsidRPr="00786020">
              <w:rPr>
                <w:color w:val="000000"/>
                <w:sz w:val="28"/>
                <w:szCs w:val="28"/>
                <w:lang w:val="uk-UA"/>
              </w:rPr>
              <w:t xml:space="preserve">Назаренко </w:t>
            </w:r>
            <w:r>
              <w:rPr>
                <w:color w:val="000000"/>
                <w:sz w:val="28"/>
                <w:szCs w:val="28"/>
                <w:lang w:val="uk-UA"/>
              </w:rPr>
              <w:t>О</w:t>
            </w:r>
            <w:r w:rsidRPr="00786020">
              <w:rPr>
                <w:color w:val="000000"/>
                <w:sz w:val="28"/>
                <w:szCs w:val="28"/>
                <w:lang w:val="uk-UA"/>
              </w:rPr>
              <w:t>.О.</w:t>
            </w:r>
          </w:p>
        </w:tc>
        <w:tc>
          <w:tcPr>
            <w:tcW w:w="1148" w:type="dxa"/>
            <w:shd w:val="clear" w:color="auto" w:fill="auto"/>
          </w:tcPr>
          <w:p w:rsidR="00786020" w:rsidRPr="0043086F" w:rsidRDefault="00786020" w:rsidP="00C332A5">
            <w:pPr>
              <w:rPr>
                <w:highlight w:val="yellow"/>
                <w:lang w:val="uk-UA"/>
              </w:rPr>
            </w:pPr>
          </w:p>
        </w:tc>
      </w:tr>
    </w:tbl>
    <w:p w:rsidR="00480AA7" w:rsidRDefault="00480AA7" w:rsidP="00480AA7">
      <w:pPr>
        <w:rPr>
          <w:lang w:val="uk-UA"/>
        </w:rPr>
      </w:pPr>
    </w:p>
    <w:p w:rsidR="00480AA7" w:rsidRDefault="00480AA7" w:rsidP="00480AA7">
      <w:pPr>
        <w:ind w:left="567"/>
        <w:jc w:val="center"/>
        <w:rPr>
          <w:b/>
          <w:sz w:val="28"/>
          <w:szCs w:val="28"/>
          <w:lang w:val="uk-UA"/>
        </w:rPr>
      </w:pPr>
      <w:r>
        <w:rPr>
          <w:b/>
          <w:sz w:val="28"/>
          <w:szCs w:val="28"/>
          <w:lang w:val="uk-UA"/>
        </w:rPr>
        <w:lastRenderedPageBreak/>
        <w:t xml:space="preserve">3.3 </w:t>
      </w:r>
      <w:r w:rsidRPr="00370620">
        <w:rPr>
          <w:b/>
          <w:sz w:val="28"/>
          <w:szCs w:val="28"/>
          <w:lang w:val="uk-UA"/>
        </w:rPr>
        <w:t>Самоосвіта</w:t>
      </w:r>
    </w:p>
    <w:p w:rsidR="00480AA7" w:rsidRPr="00552628" w:rsidRDefault="00480AA7" w:rsidP="00480AA7">
      <w:pPr>
        <w:ind w:left="142"/>
        <w:rPr>
          <w:b/>
          <w:sz w:val="16"/>
          <w:szCs w:val="16"/>
          <w:lang w:val="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677"/>
        <w:gridCol w:w="1417"/>
        <w:gridCol w:w="1971"/>
        <w:gridCol w:w="1148"/>
      </w:tblGrid>
      <w:tr w:rsidR="00480AA7" w:rsidRPr="002E719A" w:rsidTr="00C332A5">
        <w:tc>
          <w:tcPr>
            <w:tcW w:w="534" w:type="dxa"/>
            <w:shd w:val="clear" w:color="auto" w:fill="auto"/>
            <w:vAlign w:val="center"/>
          </w:tcPr>
          <w:p w:rsidR="00480AA7" w:rsidRPr="00500258" w:rsidRDefault="00480AA7" w:rsidP="00C332A5">
            <w:pPr>
              <w:ind w:left="-142" w:right="-108" w:firstLine="142"/>
              <w:jc w:val="center"/>
              <w:rPr>
                <w:sz w:val="28"/>
                <w:szCs w:val="28"/>
                <w:lang w:val="uk-UA"/>
              </w:rPr>
            </w:pPr>
            <w:r w:rsidRPr="00500258">
              <w:rPr>
                <w:sz w:val="28"/>
                <w:szCs w:val="28"/>
                <w:lang w:val="uk-UA"/>
              </w:rPr>
              <w:t>№</w:t>
            </w:r>
          </w:p>
        </w:tc>
        <w:tc>
          <w:tcPr>
            <w:tcW w:w="4677" w:type="dxa"/>
            <w:shd w:val="clear" w:color="auto" w:fill="auto"/>
            <w:vAlign w:val="center"/>
          </w:tcPr>
          <w:p w:rsidR="00480AA7" w:rsidRPr="00500258" w:rsidRDefault="00480AA7" w:rsidP="00C332A5">
            <w:pPr>
              <w:jc w:val="center"/>
              <w:rPr>
                <w:sz w:val="28"/>
                <w:szCs w:val="28"/>
                <w:lang w:val="uk-UA"/>
              </w:rPr>
            </w:pPr>
            <w:r w:rsidRPr="00500258">
              <w:rPr>
                <w:sz w:val="28"/>
                <w:szCs w:val="28"/>
                <w:lang w:val="uk-UA"/>
              </w:rPr>
              <w:t>Тема/зміст заходів</w:t>
            </w:r>
          </w:p>
        </w:tc>
        <w:tc>
          <w:tcPr>
            <w:tcW w:w="1417" w:type="dxa"/>
            <w:shd w:val="clear" w:color="auto" w:fill="auto"/>
            <w:vAlign w:val="center"/>
          </w:tcPr>
          <w:p w:rsidR="00480AA7" w:rsidRPr="00500258" w:rsidRDefault="00480AA7" w:rsidP="00C332A5">
            <w:pPr>
              <w:jc w:val="center"/>
              <w:rPr>
                <w:sz w:val="28"/>
                <w:szCs w:val="28"/>
                <w:lang w:val="uk-UA"/>
              </w:rPr>
            </w:pPr>
            <w:r w:rsidRPr="00500258">
              <w:rPr>
                <w:sz w:val="28"/>
                <w:szCs w:val="28"/>
                <w:lang w:val="uk-UA"/>
              </w:rPr>
              <w:t>Термін проведення</w:t>
            </w:r>
          </w:p>
        </w:tc>
        <w:tc>
          <w:tcPr>
            <w:tcW w:w="1971" w:type="dxa"/>
            <w:shd w:val="clear" w:color="auto" w:fill="auto"/>
            <w:vAlign w:val="center"/>
          </w:tcPr>
          <w:p w:rsidR="00480AA7" w:rsidRPr="00500258" w:rsidRDefault="00480AA7" w:rsidP="00C332A5">
            <w:pPr>
              <w:jc w:val="center"/>
              <w:rPr>
                <w:sz w:val="28"/>
                <w:szCs w:val="28"/>
                <w:lang w:val="uk-UA"/>
              </w:rPr>
            </w:pPr>
            <w:r w:rsidRPr="00500258">
              <w:rPr>
                <w:sz w:val="28"/>
                <w:szCs w:val="28"/>
                <w:lang w:val="uk-UA"/>
              </w:rPr>
              <w:t>Відповідальний</w:t>
            </w:r>
          </w:p>
        </w:tc>
        <w:tc>
          <w:tcPr>
            <w:tcW w:w="1148" w:type="dxa"/>
            <w:shd w:val="clear" w:color="auto" w:fill="auto"/>
            <w:vAlign w:val="center"/>
          </w:tcPr>
          <w:p w:rsidR="00480AA7" w:rsidRPr="00500258" w:rsidRDefault="00480AA7" w:rsidP="00C332A5">
            <w:pPr>
              <w:jc w:val="center"/>
              <w:rPr>
                <w:sz w:val="28"/>
                <w:szCs w:val="28"/>
                <w:lang w:val="uk-UA"/>
              </w:rPr>
            </w:pPr>
            <w:r w:rsidRPr="00500258">
              <w:rPr>
                <w:sz w:val="28"/>
                <w:szCs w:val="28"/>
                <w:lang w:val="uk-UA"/>
              </w:rPr>
              <w:t>При-мітка</w:t>
            </w:r>
          </w:p>
        </w:tc>
      </w:tr>
      <w:tr w:rsidR="00480AA7" w:rsidRPr="002E719A" w:rsidTr="00C332A5">
        <w:tc>
          <w:tcPr>
            <w:tcW w:w="534" w:type="dxa"/>
            <w:shd w:val="clear" w:color="auto" w:fill="auto"/>
          </w:tcPr>
          <w:p w:rsidR="00480AA7" w:rsidRPr="00DB7EF2" w:rsidRDefault="00480AA7" w:rsidP="00C332A5">
            <w:pPr>
              <w:ind w:right="-108"/>
              <w:rPr>
                <w:sz w:val="28"/>
                <w:szCs w:val="28"/>
                <w:lang w:val="uk-UA"/>
              </w:rPr>
            </w:pPr>
            <w:r w:rsidRPr="00DB7EF2">
              <w:rPr>
                <w:sz w:val="28"/>
                <w:szCs w:val="28"/>
                <w:lang w:val="uk-UA"/>
              </w:rPr>
              <w:t>1.</w:t>
            </w:r>
          </w:p>
        </w:tc>
        <w:tc>
          <w:tcPr>
            <w:tcW w:w="4677" w:type="dxa"/>
            <w:shd w:val="clear" w:color="auto" w:fill="auto"/>
          </w:tcPr>
          <w:p w:rsidR="00480AA7" w:rsidRPr="00A62C2C" w:rsidRDefault="00480AA7" w:rsidP="00C332A5">
            <w:pPr>
              <w:widowControl w:val="0"/>
              <w:tabs>
                <w:tab w:val="left" w:pos="0"/>
              </w:tabs>
              <w:autoSpaceDE w:val="0"/>
              <w:autoSpaceDN w:val="0"/>
              <w:adjustRightInd w:val="0"/>
              <w:jc w:val="both"/>
              <w:rPr>
                <w:sz w:val="28"/>
                <w:szCs w:val="28"/>
              </w:rPr>
            </w:pPr>
            <w:r>
              <w:rPr>
                <w:sz w:val="28"/>
                <w:szCs w:val="28"/>
                <w:lang w:val="uk-UA"/>
              </w:rPr>
              <w:t>З</w:t>
            </w:r>
            <w:r w:rsidRPr="00A62C2C">
              <w:rPr>
                <w:sz w:val="28"/>
                <w:szCs w:val="28"/>
                <w:lang w:val="uk-UA"/>
              </w:rPr>
              <w:t>дійснювати контроль за самоосві</w:t>
            </w:r>
            <w:r>
              <w:rPr>
                <w:sz w:val="28"/>
                <w:szCs w:val="28"/>
                <w:lang w:val="uk-UA"/>
              </w:rPr>
              <w:t>-</w:t>
            </w:r>
            <w:r w:rsidRPr="00A62C2C">
              <w:rPr>
                <w:sz w:val="28"/>
                <w:szCs w:val="28"/>
                <w:lang w:val="uk-UA"/>
              </w:rPr>
              <w:t>тою педагогів</w:t>
            </w:r>
            <w:r>
              <w:rPr>
                <w:sz w:val="28"/>
                <w:szCs w:val="28"/>
                <w:lang w:val="uk-UA"/>
              </w:rPr>
              <w:t xml:space="preserve"> </w:t>
            </w:r>
            <w:r w:rsidRPr="00FD7821">
              <w:rPr>
                <w:sz w:val="28"/>
                <w:szCs w:val="28"/>
                <w:lang w:val="uk-UA"/>
              </w:rPr>
              <w:t>та підвищення професійного рівня педагогів.</w:t>
            </w:r>
          </w:p>
        </w:tc>
        <w:tc>
          <w:tcPr>
            <w:tcW w:w="1417" w:type="dxa"/>
            <w:shd w:val="clear" w:color="auto" w:fill="auto"/>
          </w:tcPr>
          <w:p w:rsidR="00480AA7" w:rsidRDefault="00480AA7" w:rsidP="00C332A5">
            <w:pPr>
              <w:widowControl w:val="0"/>
              <w:autoSpaceDE w:val="0"/>
              <w:autoSpaceDN w:val="0"/>
              <w:adjustRightInd w:val="0"/>
              <w:jc w:val="center"/>
              <w:rPr>
                <w:sz w:val="28"/>
                <w:szCs w:val="28"/>
                <w:lang w:val="uk-UA"/>
              </w:rPr>
            </w:pPr>
            <w:r>
              <w:rPr>
                <w:sz w:val="28"/>
                <w:szCs w:val="28"/>
                <w:lang w:val="uk-UA"/>
              </w:rPr>
              <w:t>12.202</w:t>
            </w:r>
            <w:r w:rsidR="00C5770C">
              <w:rPr>
                <w:sz w:val="28"/>
                <w:szCs w:val="28"/>
                <w:lang w:val="uk-UA"/>
              </w:rPr>
              <w:t>4</w:t>
            </w:r>
          </w:p>
          <w:p w:rsidR="00480AA7" w:rsidRPr="00A62C2C" w:rsidRDefault="00480AA7" w:rsidP="00C5770C">
            <w:pPr>
              <w:widowControl w:val="0"/>
              <w:autoSpaceDE w:val="0"/>
              <w:autoSpaceDN w:val="0"/>
              <w:adjustRightInd w:val="0"/>
              <w:jc w:val="center"/>
              <w:rPr>
                <w:sz w:val="28"/>
                <w:szCs w:val="28"/>
                <w:lang w:val="uk-UA"/>
              </w:rPr>
            </w:pPr>
            <w:r>
              <w:rPr>
                <w:sz w:val="28"/>
                <w:szCs w:val="28"/>
                <w:lang w:val="uk-UA"/>
              </w:rPr>
              <w:t>04.202</w:t>
            </w:r>
            <w:r w:rsidR="00C5770C">
              <w:rPr>
                <w:sz w:val="28"/>
                <w:szCs w:val="28"/>
                <w:lang w:val="uk-UA"/>
              </w:rPr>
              <w:t>5</w:t>
            </w:r>
          </w:p>
        </w:tc>
        <w:tc>
          <w:tcPr>
            <w:tcW w:w="1971" w:type="dxa"/>
            <w:shd w:val="clear" w:color="auto" w:fill="auto"/>
          </w:tcPr>
          <w:p w:rsidR="00480AA7" w:rsidRPr="00500258" w:rsidRDefault="00480AA7" w:rsidP="00C332A5">
            <w:pPr>
              <w:widowControl w:val="0"/>
              <w:autoSpaceDE w:val="0"/>
              <w:autoSpaceDN w:val="0"/>
              <w:adjustRightInd w:val="0"/>
              <w:ind w:right="-122" w:hanging="107"/>
              <w:jc w:val="center"/>
              <w:rPr>
                <w:sz w:val="28"/>
                <w:szCs w:val="28"/>
                <w:lang w:val="uk-UA"/>
              </w:rPr>
            </w:pPr>
            <w:r w:rsidRPr="00500258">
              <w:rPr>
                <w:sz w:val="28"/>
                <w:szCs w:val="28"/>
                <w:lang w:val="uk-UA"/>
              </w:rPr>
              <w:t>вихователь-методист</w:t>
            </w:r>
          </w:p>
        </w:tc>
        <w:tc>
          <w:tcPr>
            <w:tcW w:w="1148" w:type="dxa"/>
            <w:shd w:val="clear" w:color="auto" w:fill="auto"/>
          </w:tcPr>
          <w:p w:rsidR="00480AA7" w:rsidRPr="002E719A" w:rsidRDefault="00480AA7" w:rsidP="00C332A5">
            <w:pPr>
              <w:rPr>
                <w:lang w:val="uk-UA"/>
              </w:rPr>
            </w:pPr>
          </w:p>
        </w:tc>
      </w:tr>
      <w:tr w:rsidR="00480AA7" w:rsidRPr="002E719A" w:rsidTr="00C332A5">
        <w:tc>
          <w:tcPr>
            <w:tcW w:w="534" w:type="dxa"/>
            <w:shd w:val="clear" w:color="auto" w:fill="auto"/>
          </w:tcPr>
          <w:p w:rsidR="00480AA7" w:rsidRPr="00DB7EF2" w:rsidRDefault="00480AA7" w:rsidP="00C332A5">
            <w:pPr>
              <w:ind w:right="-108"/>
              <w:rPr>
                <w:sz w:val="28"/>
                <w:szCs w:val="28"/>
                <w:lang w:val="uk-UA"/>
              </w:rPr>
            </w:pPr>
            <w:r>
              <w:rPr>
                <w:sz w:val="28"/>
                <w:szCs w:val="28"/>
                <w:lang w:val="uk-UA"/>
              </w:rPr>
              <w:t>2.</w:t>
            </w:r>
          </w:p>
        </w:tc>
        <w:tc>
          <w:tcPr>
            <w:tcW w:w="4677" w:type="dxa"/>
            <w:shd w:val="clear" w:color="auto" w:fill="auto"/>
          </w:tcPr>
          <w:p w:rsidR="00480AA7" w:rsidRDefault="00480AA7" w:rsidP="00C332A5">
            <w:pPr>
              <w:pStyle w:val="a3"/>
              <w:jc w:val="both"/>
              <w:rPr>
                <w:sz w:val="28"/>
                <w:szCs w:val="28"/>
                <w:lang w:val="uk-UA"/>
              </w:rPr>
            </w:pPr>
            <w:r w:rsidRPr="00915434">
              <w:rPr>
                <w:sz w:val="28"/>
                <w:szCs w:val="28"/>
                <w:lang w:val="uk-UA"/>
              </w:rPr>
              <w:t>Продовжити роботу щодо напрацювання наробок педагогами за проблемною темою.</w:t>
            </w:r>
          </w:p>
        </w:tc>
        <w:tc>
          <w:tcPr>
            <w:tcW w:w="1417" w:type="dxa"/>
            <w:shd w:val="clear" w:color="auto" w:fill="auto"/>
          </w:tcPr>
          <w:p w:rsidR="00480AA7" w:rsidRDefault="00480AA7" w:rsidP="00C5770C">
            <w:pPr>
              <w:widowControl w:val="0"/>
              <w:autoSpaceDE w:val="0"/>
              <w:autoSpaceDN w:val="0"/>
              <w:adjustRightInd w:val="0"/>
              <w:jc w:val="center"/>
              <w:rPr>
                <w:sz w:val="28"/>
                <w:szCs w:val="28"/>
                <w:lang w:val="uk-UA"/>
              </w:rPr>
            </w:pPr>
            <w:r>
              <w:rPr>
                <w:sz w:val="28"/>
                <w:szCs w:val="28"/>
                <w:lang w:val="uk-UA"/>
              </w:rPr>
              <w:t>202</w:t>
            </w:r>
            <w:r w:rsidR="00C5770C">
              <w:rPr>
                <w:sz w:val="28"/>
                <w:szCs w:val="28"/>
                <w:lang w:val="uk-UA"/>
              </w:rPr>
              <w:t>4</w:t>
            </w:r>
            <w:r>
              <w:rPr>
                <w:sz w:val="28"/>
                <w:szCs w:val="28"/>
                <w:lang w:val="uk-UA"/>
              </w:rPr>
              <w:t>-202</w:t>
            </w:r>
            <w:r w:rsidR="00C5770C">
              <w:rPr>
                <w:sz w:val="28"/>
                <w:szCs w:val="28"/>
                <w:lang w:val="uk-UA"/>
              </w:rPr>
              <w:t>5</w:t>
            </w:r>
            <w:r>
              <w:rPr>
                <w:sz w:val="28"/>
                <w:szCs w:val="28"/>
                <w:lang w:val="uk-UA"/>
              </w:rPr>
              <w:t xml:space="preserve"> н.р</w:t>
            </w:r>
          </w:p>
        </w:tc>
        <w:tc>
          <w:tcPr>
            <w:tcW w:w="1971" w:type="dxa"/>
            <w:shd w:val="clear" w:color="auto" w:fill="auto"/>
          </w:tcPr>
          <w:p w:rsidR="00480AA7" w:rsidRPr="00500258" w:rsidRDefault="00480AA7" w:rsidP="00C332A5">
            <w:pPr>
              <w:widowControl w:val="0"/>
              <w:autoSpaceDE w:val="0"/>
              <w:autoSpaceDN w:val="0"/>
              <w:adjustRightInd w:val="0"/>
              <w:ind w:right="-122" w:hanging="107"/>
              <w:jc w:val="center"/>
              <w:rPr>
                <w:sz w:val="28"/>
                <w:szCs w:val="28"/>
                <w:lang w:val="uk-UA"/>
              </w:rPr>
            </w:pPr>
            <w:r w:rsidRPr="00500258">
              <w:rPr>
                <w:sz w:val="28"/>
                <w:szCs w:val="28"/>
                <w:lang w:val="uk-UA"/>
              </w:rPr>
              <w:t>вихователь-методист</w:t>
            </w:r>
          </w:p>
        </w:tc>
        <w:tc>
          <w:tcPr>
            <w:tcW w:w="1148" w:type="dxa"/>
            <w:shd w:val="clear" w:color="auto" w:fill="auto"/>
          </w:tcPr>
          <w:p w:rsidR="00480AA7" w:rsidRPr="002E719A" w:rsidRDefault="00480AA7" w:rsidP="00C332A5">
            <w:pPr>
              <w:rPr>
                <w:lang w:val="uk-UA"/>
              </w:rPr>
            </w:pPr>
          </w:p>
        </w:tc>
      </w:tr>
      <w:tr w:rsidR="00480AA7" w:rsidRPr="002E719A" w:rsidTr="00C332A5">
        <w:tc>
          <w:tcPr>
            <w:tcW w:w="534" w:type="dxa"/>
            <w:shd w:val="clear" w:color="auto" w:fill="auto"/>
          </w:tcPr>
          <w:p w:rsidR="00480AA7" w:rsidRPr="00DB7EF2" w:rsidRDefault="00480AA7" w:rsidP="00C332A5">
            <w:pPr>
              <w:ind w:right="-108"/>
              <w:rPr>
                <w:sz w:val="28"/>
                <w:szCs w:val="28"/>
                <w:lang w:val="uk-UA"/>
              </w:rPr>
            </w:pPr>
            <w:r>
              <w:rPr>
                <w:sz w:val="28"/>
                <w:szCs w:val="28"/>
                <w:lang w:val="uk-UA"/>
              </w:rPr>
              <w:t>3.</w:t>
            </w:r>
          </w:p>
        </w:tc>
        <w:tc>
          <w:tcPr>
            <w:tcW w:w="4677" w:type="dxa"/>
            <w:shd w:val="clear" w:color="auto" w:fill="auto"/>
          </w:tcPr>
          <w:p w:rsidR="00480AA7" w:rsidRDefault="00480AA7" w:rsidP="00C332A5">
            <w:pPr>
              <w:widowControl w:val="0"/>
              <w:tabs>
                <w:tab w:val="left" w:pos="0"/>
              </w:tabs>
              <w:autoSpaceDE w:val="0"/>
              <w:autoSpaceDN w:val="0"/>
              <w:adjustRightInd w:val="0"/>
              <w:jc w:val="both"/>
              <w:rPr>
                <w:lang w:val="uk-UA"/>
              </w:rPr>
            </w:pPr>
            <w:r>
              <w:rPr>
                <w:sz w:val="28"/>
                <w:szCs w:val="28"/>
                <w:lang w:val="uk-UA"/>
              </w:rPr>
              <w:t xml:space="preserve">Забезпечити </w:t>
            </w:r>
            <w:r w:rsidRPr="00433E7E">
              <w:rPr>
                <w:sz w:val="28"/>
                <w:szCs w:val="28"/>
                <w:lang w:val="uk-UA"/>
              </w:rPr>
              <w:t xml:space="preserve">участь педагогів закладу в </w:t>
            </w:r>
            <w:r w:rsidRPr="00E421DE">
              <w:rPr>
                <w:sz w:val="28"/>
                <w:szCs w:val="28"/>
                <w:lang w:val="uk-UA"/>
              </w:rPr>
              <w:t>сертифікованих вебінар</w:t>
            </w:r>
            <w:r>
              <w:rPr>
                <w:sz w:val="28"/>
                <w:szCs w:val="28"/>
                <w:lang w:val="uk-UA"/>
              </w:rPr>
              <w:t>ах</w:t>
            </w:r>
            <w:r w:rsidRPr="00E421DE">
              <w:rPr>
                <w:sz w:val="28"/>
                <w:szCs w:val="28"/>
                <w:lang w:val="uk-UA"/>
              </w:rPr>
              <w:t>, різноманітних онлайн-курсах,</w:t>
            </w:r>
            <w:r>
              <w:rPr>
                <w:sz w:val="28"/>
                <w:szCs w:val="28"/>
                <w:lang w:val="uk-UA"/>
              </w:rPr>
              <w:t xml:space="preserve"> конкурсах,</w:t>
            </w:r>
            <w:r w:rsidRPr="00E421DE">
              <w:rPr>
                <w:sz w:val="28"/>
                <w:szCs w:val="28"/>
                <w:lang w:val="uk-UA"/>
              </w:rPr>
              <w:t xml:space="preserve"> тренінгах</w:t>
            </w:r>
            <w:r>
              <w:rPr>
                <w:sz w:val="28"/>
                <w:szCs w:val="28"/>
                <w:lang w:val="uk-UA"/>
              </w:rPr>
              <w:t>,</w:t>
            </w:r>
            <w:r w:rsidRPr="00433E7E">
              <w:rPr>
                <w:sz w:val="28"/>
                <w:szCs w:val="28"/>
                <w:lang w:val="uk-UA"/>
              </w:rPr>
              <w:t xml:space="preserve"> педагогічних засіданнях</w:t>
            </w:r>
            <w:r>
              <w:rPr>
                <w:sz w:val="28"/>
                <w:szCs w:val="28"/>
                <w:lang w:val="uk-UA"/>
              </w:rPr>
              <w:t xml:space="preserve"> </w:t>
            </w:r>
            <w:r w:rsidRPr="00433E7E">
              <w:rPr>
                <w:sz w:val="28"/>
                <w:szCs w:val="28"/>
                <w:lang w:val="uk-UA"/>
              </w:rPr>
              <w:t xml:space="preserve"> професійних спільнот вихователів і спеціалістів, які </w:t>
            </w:r>
            <w:r>
              <w:rPr>
                <w:sz w:val="28"/>
                <w:szCs w:val="28"/>
                <w:lang w:val="uk-UA"/>
              </w:rPr>
              <w:t>організовуються</w:t>
            </w:r>
            <w:r w:rsidRPr="00433E7E">
              <w:rPr>
                <w:sz w:val="28"/>
                <w:szCs w:val="28"/>
                <w:lang w:val="uk-UA"/>
              </w:rPr>
              <w:t xml:space="preserve"> Центр</w:t>
            </w:r>
            <w:r>
              <w:rPr>
                <w:sz w:val="28"/>
                <w:szCs w:val="28"/>
                <w:lang w:val="uk-UA"/>
              </w:rPr>
              <w:t>ом</w:t>
            </w:r>
            <w:r w:rsidRPr="00433E7E">
              <w:rPr>
                <w:sz w:val="28"/>
                <w:szCs w:val="28"/>
                <w:lang w:val="uk-UA"/>
              </w:rPr>
              <w:t xml:space="preserve"> професійного розвитку  педагогічних пра</w:t>
            </w:r>
            <w:r>
              <w:rPr>
                <w:sz w:val="28"/>
                <w:szCs w:val="28"/>
                <w:lang w:val="uk-UA"/>
              </w:rPr>
              <w:t>цівників ЗМР, Запорізьким ОІППО, іншими освітніми закладами й  установами</w:t>
            </w:r>
            <w:r w:rsidRPr="00433E7E">
              <w:rPr>
                <w:sz w:val="28"/>
                <w:szCs w:val="28"/>
                <w:lang w:val="uk-UA"/>
              </w:rPr>
              <w:t>.</w:t>
            </w:r>
            <w:r w:rsidRPr="00E421DE">
              <w:rPr>
                <w:lang w:val="uk-UA"/>
              </w:rPr>
              <w:t xml:space="preserve"> </w:t>
            </w:r>
          </w:p>
          <w:p w:rsidR="00480AA7" w:rsidRPr="00746628" w:rsidRDefault="00480AA7" w:rsidP="00C332A5">
            <w:pPr>
              <w:widowControl w:val="0"/>
              <w:tabs>
                <w:tab w:val="left" w:pos="0"/>
              </w:tabs>
              <w:autoSpaceDE w:val="0"/>
              <w:autoSpaceDN w:val="0"/>
              <w:adjustRightInd w:val="0"/>
              <w:jc w:val="both"/>
              <w:rPr>
                <w:sz w:val="16"/>
                <w:szCs w:val="16"/>
                <w:lang w:val="uk-UA"/>
              </w:rPr>
            </w:pPr>
          </w:p>
        </w:tc>
        <w:tc>
          <w:tcPr>
            <w:tcW w:w="1417" w:type="dxa"/>
            <w:shd w:val="clear" w:color="auto" w:fill="auto"/>
          </w:tcPr>
          <w:p w:rsidR="00480AA7" w:rsidRPr="00A62C2C" w:rsidRDefault="00480AA7" w:rsidP="00C5770C">
            <w:pPr>
              <w:widowControl w:val="0"/>
              <w:autoSpaceDE w:val="0"/>
              <w:autoSpaceDN w:val="0"/>
              <w:adjustRightInd w:val="0"/>
              <w:jc w:val="center"/>
              <w:rPr>
                <w:sz w:val="28"/>
                <w:szCs w:val="28"/>
                <w:lang w:val="uk-UA"/>
              </w:rPr>
            </w:pPr>
            <w:r>
              <w:rPr>
                <w:sz w:val="28"/>
                <w:szCs w:val="28"/>
                <w:lang w:val="uk-UA"/>
              </w:rPr>
              <w:t>202</w:t>
            </w:r>
            <w:r w:rsidR="00C5770C">
              <w:rPr>
                <w:sz w:val="28"/>
                <w:szCs w:val="28"/>
                <w:lang w:val="uk-UA"/>
              </w:rPr>
              <w:t>4</w:t>
            </w:r>
            <w:r>
              <w:rPr>
                <w:sz w:val="28"/>
                <w:szCs w:val="28"/>
                <w:lang w:val="uk-UA"/>
              </w:rPr>
              <w:t>-202</w:t>
            </w:r>
            <w:r w:rsidR="00C5770C">
              <w:rPr>
                <w:sz w:val="28"/>
                <w:szCs w:val="28"/>
                <w:lang w:val="uk-UA"/>
              </w:rPr>
              <w:t>5</w:t>
            </w:r>
            <w:r>
              <w:rPr>
                <w:sz w:val="28"/>
                <w:szCs w:val="28"/>
                <w:lang w:val="uk-UA"/>
              </w:rPr>
              <w:t>н.р.</w:t>
            </w:r>
          </w:p>
        </w:tc>
        <w:tc>
          <w:tcPr>
            <w:tcW w:w="1971" w:type="dxa"/>
            <w:shd w:val="clear" w:color="auto" w:fill="auto"/>
          </w:tcPr>
          <w:p w:rsidR="00480AA7" w:rsidRPr="00BC6EE1" w:rsidRDefault="00480AA7" w:rsidP="00C332A5">
            <w:pPr>
              <w:widowControl w:val="0"/>
              <w:autoSpaceDE w:val="0"/>
              <w:autoSpaceDN w:val="0"/>
              <w:adjustRightInd w:val="0"/>
              <w:ind w:right="-122"/>
              <w:jc w:val="center"/>
              <w:rPr>
                <w:sz w:val="28"/>
                <w:szCs w:val="28"/>
                <w:lang w:val="uk-UA"/>
              </w:rPr>
            </w:pPr>
            <w:r w:rsidRPr="00BC6EE1">
              <w:rPr>
                <w:sz w:val="28"/>
                <w:szCs w:val="28"/>
                <w:lang w:val="uk-UA"/>
              </w:rPr>
              <w:t>вихователь-методист</w:t>
            </w:r>
          </w:p>
          <w:p w:rsidR="00480AA7" w:rsidRPr="00A62C2C" w:rsidRDefault="00480AA7" w:rsidP="00C332A5">
            <w:pPr>
              <w:widowControl w:val="0"/>
              <w:autoSpaceDE w:val="0"/>
              <w:autoSpaceDN w:val="0"/>
              <w:adjustRightInd w:val="0"/>
              <w:ind w:right="-122" w:hanging="107"/>
              <w:jc w:val="center"/>
              <w:rPr>
                <w:sz w:val="28"/>
                <w:szCs w:val="28"/>
                <w:lang w:val="uk-UA"/>
              </w:rPr>
            </w:pPr>
          </w:p>
        </w:tc>
        <w:tc>
          <w:tcPr>
            <w:tcW w:w="1148" w:type="dxa"/>
            <w:shd w:val="clear" w:color="auto" w:fill="auto"/>
          </w:tcPr>
          <w:p w:rsidR="00480AA7" w:rsidRPr="002E719A" w:rsidRDefault="00480AA7" w:rsidP="00C332A5">
            <w:pPr>
              <w:rPr>
                <w:lang w:val="uk-UA"/>
              </w:rPr>
            </w:pPr>
          </w:p>
        </w:tc>
      </w:tr>
      <w:tr w:rsidR="00480AA7" w:rsidRPr="002E719A" w:rsidTr="00C332A5">
        <w:tc>
          <w:tcPr>
            <w:tcW w:w="534" w:type="dxa"/>
            <w:shd w:val="clear" w:color="auto" w:fill="auto"/>
          </w:tcPr>
          <w:p w:rsidR="00480AA7" w:rsidRDefault="00480AA7" w:rsidP="00C332A5">
            <w:pPr>
              <w:ind w:right="-108"/>
              <w:rPr>
                <w:sz w:val="28"/>
                <w:szCs w:val="28"/>
                <w:lang w:val="uk-UA"/>
              </w:rPr>
            </w:pPr>
            <w:r>
              <w:rPr>
                <w:sz w:val="28"/>
                <w:szCs w:val="28"/>
                <w:lang w:val="uk-UA"/>
              </w:rPr>
              <w:t>4.</w:t>
            </w:r>
          </w:p>
        </w:tc>
        <w:tc>
          <w:tcPr>
            <w:tcW w:w="4677" w:type="dxa"/>
            <w:shd w:val="clear" w:color="auto" w:fill="auto"/>
          </w:tcPr>
          <w:p w:rsidR="00480AA7" w:rsidRPr="00A62C2C" w:rsidRDefault="00480AA7" w:rsidP="00C332A5">
            <w:pPr>
              <w:widowControl w:val="0"/>
              <w:tabs>
                <w:tab w:val="left" w:pos="0"/>
              </w:tabs>
              <w:autoSpaceDE w:val="0"/>
              <w:autoSpaceDN w:val="0"/>
              <w:adjustRightInd w:val="0"/>
              <w:jc w:val="both"/>
              <w:rPr>
                <w:sz w:val="28"/>
                <w:szCs w:val="28"/>
                <w:lang w:val="uk-UA"/>
              </w:rPr>
            </w:pPr>
            <w:r w:rsidRPr="00A62C2C">
              <w:rPr>
                <w:sz w:val="28"/>
                <w:szCs w:val="28"/>
                <w:lang w:val="uk-UA"/>
              </w:rPr>
              <w:t xml:space="preserve">Знайомити педагогів з новинками науково-методичної літератури, </w:t>
            </w:r>
            <w:r>
              <w:rPr>
                <w:sz w:val="28"/>
                <w:szCs w:val="28"/>
                <w:lang w:val="uk-UA"/>
              </w:rPr>
              <w:t>о</w:t>
            </w:r>
            <w:r w:rsidRPr="003A5BF1">
              <w:rPr>
                <w:sz w:val="28"/>
                <w:szCs w:val="28"/>
                <w:lang w:val="uk-UA"/>
              </w:rPr>
              <w:t>працьовувати статті в педагогічних виданнях</w:t>
            </w:r>
            <w:r>
              <w:rPr>
                <w:sz w:val="28"/>
                <w:szCs w:val="28"/>
                <w:lang w:val="uk-UA"/>
              </w:rPr>
              <w:t>,</w:t>
            </w:r>
            <w:r w:rsidRPr="003A5BF1">
              <w:rPr>
                <w:sz w:val="28"/>
                <w:szCs w:val="28"/>
                <w:lang w:val="uk-UA"/>
              </w:rPr>
              <w:t xml:space="preserve"> </w:t>
            </w:r>
            <w:r w:rsidRPr="00A62C2C">
              <w:rPr>
                <w:sz w:val="28"/>
                <w:szCs w:val="28"/>
                <w:lang w:val="uk-UA"/>
              </w:rPr>
              <w:t>стежити за педагогічними інноваціями в дошкільній освіті, проводити їх вивчення на педагогічних годинах.</w:t>
            </w:r>
          </w:p>
        </w:tc>
        <w:tc>
          <w:tcPr>
            <w:tcW w:w="1417" w:type="dxa"/>
            <w:shd w:val="clear" w:color="auto" w:fill="auto"/>
          </w:tcPr>
          <w:p w:rsidR="00480AA7" w:rsidRPr="00A62C2C" w:rsidRDefault="00480AA7" w:rsidP="00B22E14">
            <w:pPr>
              <w:widowControl w:val="0"/>
              <w:autoSpaceDE w:val="0"/>
              <w:autoSpaceDN w:val="0"/>
              <w:adjustRightInd w:val="0"/>
              <w:jc w:val="center"/>
              <w:rPr>
                <w:sz w:val="28"/>
                <w:szCs w:val="28"/>
                <w:lang w:val="uk-UA"/>
              </w:rPr>
            </w:pPr>
            <w:r>
              <w:rPr>
                <w:sz w:val="28"/>
                <w:szCs w:val="28"/>
                <w:lang w:val="uk-UA"/>
              </w:rPr>
              <w:t>202</w:t>
            </w:r>
            <w:r w:rsidR="00B22E14">
              <w:rPr>
                <w:sz w:val="28"/>
                <w:szCs w:val="28"/>
                <w:lang w:val="uk-UA"/>
              </w:rPr>
              <w:t>4</w:t>
            </w:r>
            <w:r>
              <w:rPr>
                <w:sz w:val="28"/>
                <w:szCs w:val="28"/>
                <w:lang w:val="uk-UA"/>
              </w:rPr>
              <w:t>-202</w:t>
            </w:r>
            <w:r w:rsidR="00B22E14">
              <w:rPr>
                <w:sz w:val="28"/>
                <w:szCs w:val="28"/>
                <w:lang w:val="uk-UA"/>
              </w:rPr>
              <w:t>5</w:t>
            </w:r>
            <w:r>
              <w:rPr>
                <w:sz w:val="28"/>
                <w:szCs w:val="28"/>
                <w:lang w:val="uk-UA"/>
              </w:rPr>
              <w:t>н.р.</w:t>
            </w:r>
          </w:p>
        </w:tc>
        <w:tc>
          <w:tcPr>
            <w:tcW w:w="1971" w:type="dxa"/>
            <w:shd w:val="clear" w:color="auto" w:fill="auto"/>
          </w:tcPr>
          <w:p w:rsidR="00480AA7" w:rsidRDefault="00480AA7" w:rsidP="00C332A5">
            <w:pPr>
              <w:widowControl w:val="0"/>
              <w:autoSpaceDE w:val="0"/>
              <w:autoSpaceDN w:val="0"/>
              <w:adjustRightInd w:val="0"/>
              <w:jc w:val="center"/>
              <w:rPr>
                <w:lang w:val="uk-UA"/>
              </w:rPr>
            </w:pPr>
          </w:p>
          <w:p w:rsidR="00480AA7" w:rsidRPr="006C59DA" w:rsidRDefault="00480AA7" w:rsidP="00C332A5">
            <w:pPr>
              <w:widowControl w:val="0"/>
              <w:autoSpaceDE w:val="0"/>
              <w:autoSpaceDN w:val="0"/>
              <w:adjustRightInd w:val="0"/>
              <w:jc w:val="center"/>
              <w:rPr>
                <w:sz w:val="28"/>
                <w:szCs w:val="28"/>
                <w:lang w:val="uk-UA"/>
              </w:rPr>
            </w:pPr>
            <w:r w:rsidRPr="006C59DA">
              <w:rPr>
                <w:sz w:val="28"/>
                <w:szCs w:val="28"/>
                <w:lang w:val="uk-UA"/>
              </w:rPr>
              <w:t>вихователь-методист</w:t>
            </w:r>
          </w:p>
          <w:p w:rsidR="00480AA7" w:rsidRPr="00A62C2C" w:rsidRDefault="00480AA7" w:rsidP="00C332A5">
            <w:pPr>
              <w:widowControl w:val="0"/>
              <w:autoSpaceDE w:val="0"/>
              <w:autoSpaceDN w:val="0"/>
              <w:adjustRightInd w:val="0"/>
              <w:ind w:right="-122" w:hanging="107"/>
              <w:jc w:val="center"/>
              <w:rPr>
                <w:sz w:val="28"/>
                <w:szCs w:val="28"/>
                <w:lang w:val="uk-UA"/>
              </w:rPr>
            </w:pPr>
          </w:p>
        </w:tc>
        <w:tc>
          <w:tcPr>
            <w:tcW w:w="1148" w:type="dxa"/>
            <w:shd w:val="clear" w:color="auto" w:fill="auto"/>
          </w:tcPr>
          <w:p w:rsidR="00480AA7" w:rsidRPr="002E719A" w:rsidRDefault="00480AA7" w:rsidP="00C332A5">
            <w:pPr>
              <w:rPr>
                <w:lang w:val="uk-UA"/>
              </w:rPr>
            </w:pPr>
          </w:p>
        </w:tc>
      </w:tr>
    </w:tbl>
    <w:p w:rsidR="00480AA7" w:rsidRDefault="00480AA7" w:rsidP="00480AA7">
      <w:pPr>
        <w:jc w:val="center"/>
        <w:rPr>
          <w:sz w:val="16"/>
          <w:szCs w:val="16"/>
          <w:lang w:val="uk-UA"/>
        </w:rPr>
      </w:pPr>
    </w:p>
    <w:p w:rsidR="00480AA7" w:rsidRDefault="00480AA7" w:rsidP="00480AA7">
      <w:pPr>
        <w:jc w:val="center"/>
        <w:rPr>
          <w:b/>
          <w:sz w:val="28"/>
          <w:szCs w:val="28"/>
          <w:lang w:val="uk-UA"/>
        </w:rPr>
      </w:pPr>
      <w:r w:rsidRPr="003A5BF1">
        <w:rPr>
          <w:b/>
          <w:sz w:val="28"/>
          <w:szCs w:val="28"/>
          <w:lang w:val="uk-UA"/>
        </w:rPr>
        <w:t xml:space="preserve">3.4. </w:t>
      </w:r>
      <w:r w:rsidRPr="004F0E2F">
        <w:rPr>
          <w:b/>
          <w:lang w:val="uk-UA"/>
        </w:rPr>
        <w:t>П</w:t>
      </w:r>
      <w:r w:rsidRPr="004F0E2F">
        <w:rPr>
          <w:b/>
          <w:sz w:val="28"/>
          <w:szCs w:val="28"/>
          <w:lang w:val="uk-UA"/>
        </w:rPr>
        <w:t>ідвищення кваліфікації  педагогічних</w:t>
      </w:r>
      <w:r w:rsidRPr="003A5BF1">
        <w:rPr>
          <w:b/>
          <w:sz w:val="28"/>
          <w:szCs w:val="28"/>
          <w:lang w:val="uk-UA"/>
        </w:rPr>
        <w:t xml:space="preserve"> працівників</w:t>
      </w:r>
    </w:p>
    <w:p w:rsidR="00480AA7" w:rsidRPr="00552628" w:rsidRDefault="00480AA7" w:rsidP="00480AA7">
      <w:pPr>
        <w:jc w:val="center"/>
        <w:rPr>
          <w:b/>
          <w:sz w:val="16"/>
          <w:szCs w:val="16"/>
          <w:lang w:val="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677"/>
        <w:gridCol w:w="1417"/>
        <w:gridCol w:w="1971"/>
        <w:gridCol w:w="1148"/>
      </w:tblGrid>
      <w:tr w:rsidR="00480AA7" w:rsidRPr="002E719A" w:rsidTr="00C332A5">
        <w:tc>
          <w:tcPr>
            <w:tcW w:w="534" w:type="dxa"/>
            <w:shd w:val="clear" w:color="auto" w:fill="auto"/>
            <w:vAlign w:val="center"/>
          </w:tcPr>
          <w:p w:rsidR="00480AA7" w:rsidRPr="005D1BAE" w:rsidRDefault="00480AA7" w:rsidP="00C332A5">
            <w:pPr>
              <w:ind w:left="-142" w:right="-108" w:firstLine="142"/>
              <w:jc w:val="center"/>
              <w:rPr>
                <w:sz w:val="28"/>
                <w:szCs w:val="28"/>
                <w:lang w:val="uk-UA"/>
              </w:rPr>
            </w:pPr>
            <w:r w:rsidRPr="005D1BAE">
              <w:rPr>
                <w:sz w:val="28"/>
                <w:szCs w:val="28"/>
                <w:lang w:val="uk-UA"/>
              </w:rPr>
              <w:t>№</w:t>
            </w:r>
          </w:p>
        </w:tc>
        <w:tc>
          <w:tcPr>
            <w:tcW w:w="4677" w:type="dxa"/>
            <w:shd w:val="clear" w:color="auto" w:fill="auto"/>
            <w:vAlign w:val="center"/>
          </w:tcPr>
          <w:p w:rsidR="00480AA7" w:rsidRPr="005D1BAE" w:rsidRDefault="00480AA7" w:rsidP="00C332A5">
            <w:pPr>
              <w:jc w:val="center"/>
              <w:rPr>
                <w:sz w:val="28"/>
                <w:szCs w:val="28"/>
                <w:lang w:val="uk-UA"/>
              </w:rPr>
            </w:pPr>
            <w:r w:rsidRPr="005D1BAE">
              <w:rPr>
                <w:sz w:val="28"/>
                <w:szCs w:val="28"/>
                <w:lang w:val="uk-UA"/>
              </w:rPr>
              <w:t>Тема/зміст заходів</w:t>
            </w:r>
          </w:p>
        </w:tc>
        <w:tc>
          <w:tcPr>
            <w:tcW w:w="1417" w:type="dxa"/>
            <w:shd w:val="clear" w:color="auto" w:fill="auto"/>
            <w:vAlign w:val="center"/>
          </w:tcPr>
          <w:p w:rsidR="00480AA7" w:rsidRPr="005D1BAE" w:rsidRDefault="00480AA7" w:rsidP="00C332A5">
            <w:pPr>
              <w:jc w:val="center"/>
              <w:rPr>
                <w:sz w:val="28"/>
                <w:szCs w:val="28"/>
                <w:lang w:val="uk-UA"/>
              </w:rPr>
            </w:pPr>
            <w:r w:rsidRPr="005D1BAE">
              <w:rPr>
                <w:sz w:val="28"/>
                <w:szCs w:val="28"/>
                <w:lang w:val="uk-UA"/>
              </w:rPr>
              <w:t>Термін проведення</w:t>
            </w:r>
          </w:p>
        </w:tc>
        <w:tc>
          <w:tcPr>
            <w:tcW w:w="1971" w:type="dxa"/>
            <w:shd w:val="clear" w:color="auto" w:fill="auto"/>
            <w:vAlign w:val="center"/>
          </w:tcPr>
          <w:p w:rsidR="00480AA7" w:rsidRPr="005D1BAE" w:rsidRDefault="00480AA7" w:rsidP="00C332A5">
            <w:pPr>
              <w:jc w:val="center"/>
              <w:rPr>
                <w:sz w:val="28"/>
                <w:szCs w:val="28"/>
                <w:lang w:val="uk-UA"/>
              </w:rPr>
            </w:pPr>
            <w:r w:rsidRPr="005D1BAE">
              <w:rPr>
                <w:sz w:val="28"/>
                <w:szCs w:val="28"/>
                <w:lang w:val="uk-UA"/>
              </w:rPr>
              <w:t>Відповідальний</w:t>
            </w:r>
          </w:p>
        </w:tc>
        <w:tc>
          <w:tcPr>
            <w:tcW w:w="1148" w:type="dxa"/>
            <w:shd w:val="clear" w:color="auto" w:fill="auto"/>
            <w:vAlign w:val="center"/>
          </w:tcPr>
          <w:p w:rsidR="00480AA7" w:rsidRPr="005D1BAE" w:rsidRDefault="00480AA7" w:rsidP="00C332A5">
            <w:pPr>
              <w:jc w:val="center"/>
              <w:rPr>
                <w:sz w:val="28"/>
                <w:szCs w:val="28"/>
                <w:lang w:val="uk-UA"/>
              </w:rPr>
            </w:pPr>
            <w:r w:rsidRPr="005D1BAE">
              <w:rPr>
                <w:sz w:val="28"/>
                <w:szCs w:val="28"/>
                <w:lang w:val="uk-UA"/>
              </w:rPr>
              <w:t>При-мітка</w:t>
            </w:r>
          </w:p>
        </w:tc>
      </w:tr>
      <w:tr w:rsidR="00480AA7" w:rsidRPr="0009759A" w:rsidTr="00C332A5">
        <w:tc>
          <w:tcPr>
            <w:tcW w:w="534" w:type="dxa"/>
            <w:shd w:val="clear" w:color="auto" w:fill="auto"/>
          </w:tcPr>
          <w:p w:rsidR="00480AA7" w:rsidRPr="00A62C2C" w:rsidRDefault="00480AA7" w:rsidP="00C332A5">
            <w:pPr>
              <w:widowControl w:val="0"/>
              <w:autoSpaceDE w:val="0"/>
              <w:autoSpaceDN w:val="0"/>
              <w:adjustRightInd w:val="0"/>
              <w:ind w:left="-10" w:firstLine="10"/>
              <w:jc w:val="center"/>
              <w:rPr>
                <w:sz w:val="28"/>
                <w:szCs w:val="28"/>
                <w:lang w:val="uk-UA"/>
              </w:rPr>
            </w:pPr>
            <w:r>
              <w:rPr>
                <w:sz w:val="28"/>
                <w:szCs w:val="28"/>
                <w:lang w:val="uk-UA"/>
              </w:rPr>
              <w:t>2.</w:t>
            </w:r>
          </w:p>
        </w:tc>
        <w:tc>
          <w:tcPr>
            <w:tcW w:w="4677" w:type="dxa"/>
            <w:shd w:val="clear" w:color="auto" w:fill="auto"/>
          </w:tcPr>
          <w:p w:rsidR="00480AA7" w:rsidRDefault="00480AA7" w:rsidP="00C332A5">
            <w:pPr>
              <w:shd w:val="clear" w:color="auto" w:fill="FFFFFF"/>
              <w:autoSpaceDE w:val="0"/>
              <w:autoSpaceDN w:val="0"/>
              <w:adjustRightInd w:val="0"/>
              <w:jc w:val="both"/>
              <w:rPr>
                <w:sz w:val="28"/>
                <w:szCs w:val="28"/>
                <w:lang w:val="uk-UA"/>
              </w:rPr>
            </w:pPr>
            <w:r>
              <w:rPr>
                <w:sz w:val="28"/>
                <w:szCs w:val="28"/>
                <w:lang w:val="uk-UA"/>
              </w:rPr>
              <w:t>Н</w:t>
            </w:r>
            <w:r w:rsidRPr="00A62C2C">
              <w:rPr>
                <w:sz w:val="28"/>
                <w:szCs w:val="28"/>
                <w:lang w:val="uk-UA"/>
              </w:rPr>
              <w:t>аправити на курси підвищення рівня професійної кваліфікації при</w:t>
            </w:r>
          </w:p>
          <w:p w:rsidR="00480AA7" w:rsidRPr="00402F78" w:rsidRDefault="00480AA7" w:rsidP="0009759A">
            <w:pPr>
              <w:shd w:val="clear" w:color="auto" w:fill="FFFFFF"/>
              <w:autoSpaceDE w:val="0"/>
              <w:autoSpaceDN w:val="0"/>
              <w:adjustRightInd w:val="0"/>
              <w:jc w:val="both"/>
              <w:rPr>
                <w:sz w:val="16"/>
                <w:szCs w:val="16"/>
                <w:lang w:val="uk-UA"/>
              </w:rPr>
            </w:pPr>
            <w:r>
              <w:rPr>
                <w:sz w:val="28"/>
                <w:szCs w:val="28"/>
                <w:lang w:val="uk-UA"/>
              </w:rPr>
              <w:t>З</w:t>
            </w:r>
            <w:r w:rsidRPr="00A62C2C">
              <w:rPr>
                <w:sz w:val="28"/>
                <w:szCs w:val="28"/>
                <w:lang w:val="uk-UA"/>
              </w:rPr>
              <w:t>ОІППО педагогів:</w:t>
            </w:r>
            <w:r>
              <w:rPr>
                <w:sz w:val="28"/>
                <w:szCs w:val="28"/>
                <w:lang w:val="uk-UA"/>
              </w:rPr>
              <w:t xml:space="preserve"> </w:t>
            </w:r>
            <w:r w:rsidR="0009759A">
              <w:rPr>
                <w:sz w:val="28"/>
                <w:szCs w:val="28"/>
                <w:lang w:val="uk-UA"/>
              </w:rPr>
              <w:t>Дробілко К.С.</w:t>
            </w:r>
            <w:r>
              <w:rPr>
                <w:sz w:val="28"/>
                <w:szCs w:val="28"/>
                <w:lang w:val="uk-UA"/>
              </w:rPr>
              <w:t xml:space="preserve">, </w:t>
            </w:r>
            <w:r w:rsidR="0009759A">
              <w:rPr>
                <w:sz w:val="28"/>
                <w:szCs w:val="28"/>
                <w:lang w:val="uk-UA"/>
              </w:rPr>
              <w:t>Есенову С.М.</w:t>
            </w:r>
          </w:p>
        </w:tc>
        <w:tc>
          <w:tcPr>
            <w:tcW w:w="1417" w:type="dxa"/>
            <w:shd w:val="clear" w:color="auto" w:fill="auto"/>
          </w:tcPr>
          <w:p w:rsidR="00480AA7" w:rsidRPr="00A62C2C" w:rsidRDefault="00480AA7" w:rsidP="00C332A5">
            <w:pPr>
              <w:widowControl w:val="0"/>
              <w:autoSpaceDE w:val="0"/>
              <w:autoSpaceDN w:val="0"/>
              <w:adjustRightInd w:val="0"/>
              <w:jc w:val="center"/>
              <w:rPr>
                <w:sz w:val="28"/>
                <w:szCs w:val="28"/>
                <w:lang w:val="uk-UA"/>
              </w:rPr>
            </w:pPr>
            <w:r>
              <w:rPr>
                <w:sz w:val="28"/>
                <w:szCs w:val="28"/>
                <w:lang w:val="uk-UA"/>
              </w:rPr>
              <w:t xml:space="preserve">Згідно плану </w:t>
            </w:r>
          </w:p>
        </w:tc>
        <w:tc>
          <w:tcPr>
            <w:tcW w:w="1971" w:type="dxa"/>
            <w:shd w:val="clear" w:color="auto" w:fill="auto"/>
          </w:tcPr>
          <w:p w:rsidR="00480AA7" w:rsidRPr="009D5716" w:rsidRDefault="00423081" w:rsidP="00C332A5">
            <w:pPr>
              <w:widowControl w:val="0"/>
              <w:autoSpaceDE w:val="0"/>
              <w:autoSpaceDN w:val="0"/>
              <w:adjustRightInd w:val="0"/>
              <w:ind w:right="-122" w:hanging="107"/>
              <w:jc w:val="center"/>
              <w:rPr>
                <w:sz w:val="28"/>
                <w:szCs w:val="28"/>
                <w:lang w:val="uk-UA"/>
              </w:rPr>
            </w:pPr>
            <w:r w:rsidRPr="006E3FA9">
              <w:rPr>
                <w:sz w:val="28"/>
                <w:szCs w:val="28"/>
                <w:lang w:val="uk-UA"/>
              </w:rPr>
              <w:t>заступник директора з  НВР</w:t>
            </w:r>
            <w:r w:rsidRPr="009D5716">
              <w:rPr>
                <w:sz w:val="28"/>
                <w:szCs w:val="28"/>
                <w:lang w:val="uk-UA"/>
              </w:rPr>
              <w:t xml:space="preserve"> </w:t>
            </w:r>
          </w:p>
        </w:tc>
        <w:tc>
          <w:tcPr>
            <w:tcW w:w="1148" w:type="dxa"/>
            <w:shd w:val="clear" w:color="auto" w:fill="auto"/>
          </w:tcPr>
          <w:p w:rsidR="00480AA7" w:rsidRPr="002E719A" w:rsidRDefault="00480AA7" w:rsidP="00C332A5">
            <w:pPr>
              <w:rPr>
                <w:lang w:val="uk-UA"/>
              </w:rPr>
            </w:pPr>
          </w:p>
        </w:tc>
      </w:tr>
      <w:tr w:rsidR="00480AA7" w:rsidRPr="006C59DA" w:rsidTr="00C332A5">
        <w:tc>
          <w:tcPr>
            <w:tcW w:w="534" w:type="dxa"/>
            <w:shd w:val="clear" w:color="auto" w:fill="auto"/>
          </w:tcPr>
          <w:p w:rsidR="00480AA7" w:rsidRPr="00A62C2C" w:rsidRDefault="00480AA7" w:rsidP="00C332A5">
            <w:pPr>
              <w:widowControl w:val="0"/>
              <w:autoSpaceDE w:val="0"/>
              <w:autoSpaceDN w:val="0"/>
              <w:adjustRightInd w:val="0"/>
              <w:ind w:left="-10" w:firstLine="10"/>
              <w:jc w:val="center"/>
              <w:rPr>
                <w:sz w:val="28"/>
                <w:szCs w:val="28"/>
                <w:lang w:val="uk-UA"/>
              </w:rPr>
            </w:pPr>
            <w:r>
              <w:rPr>
                <w:sz w:val="28"/>
                <w:szCs w:val="28"/>
                <w:lang w:val="uk-UA"/>
              </w:rPr>
              <w:t>3.</w:t>
            </w:r>
          </w:p>
        </w:tc>
        <w:tc>
          <w:tcPr>
            <w:tcW w:w="4677" w:type="dxa"/>
            <w:shd w:val="clear" w:color="auto" w:fill="auto"/>
          </w:tcPr>
          <w:p w:rsidR="00480AA7" w:rsidRPr="00746628" w:rsidRDefault="00480AA7" w:rsidP="00C332A5">
            <w:pPr>
              <w:widowControl w:val="0"/>
              <w:tabs>
                <w:tab w:val="left" w:pos="0"/>
              </w:tabs>
              <w:autoSpaceDE w:val="0"/>
              <w:autoSpaceDN w:val="0"/>
              <w:adjustRightInd w:val="0"/>
              <w:jc w:val="both"/>
              <w:rPr>
                <w:sz w:val="16"/>
                <w:szCs w:val="16"/>
                <w:lang w:val="uk-UA"/>
              </w:rPr>
            </w:pPr>
            <w:r>
              <w:rPr>
                <w:sz w:val="28"/>
                <w:szCs w:val="28"/>
                <w:lang w:val="uk-UA"/>
              </w:rPr>
              <w:t xml:space="preserve">Забезпечити </w:t>
            </w:r>
            <w:r w:rsidRPr="00433E7E">
              <w:rPr>
                <w:sz w:val="28"/>
                <w:szCs w:val="28"/>
                <w:lang w:val="uk-UA"/>
              </w:rPr>
              <w:t xml:space="preserve">участь педагогів закладу в </w:t>
            </w:r>
            <w:r w:rsidRPr="00E421DE">
              <w:rPr>
                <w:sz w:val="28"/>
                <w:szCs w:val="28"/>
                <w:lang w:val="uk-UA"/>
              </w:rPr>
              <w:t>сертифікованих вебінар</w:t>
            </w:r>
            <w:r>
              <w:rPr>
                <w:sz w:val="28"/>
                <w:szCs w:val="28"/>
                <w:lang w:val="uk-UA"/>
              </w:rPr>
              <w:t>ах</w:t>
            </w:r>
            <w:r w:rsidRPr="00E421DE">
              <w:rPr>
                <w:sz w:val="28"/>
                <w:szCs w:val="28"/>
                <w:lang w:val="uk-UA"/>
              </w:rPr>
              <w:t xml:space="preserve">, </w:t>
            </w:r>
            <w:r>
              <w:rPr>
                <w:sz w:val="28"/>
                <w:szCs w:val="28"/>
                <w:lang w:val="uk-UA"/>
              </w:rPr>
              <w:t>курсах п</w:t>
            </w:r>
            <w:r w:rsidRPr="00226B96">
              <w:rPr>
                <w:sz w:val="28"/>
                <w:szCs w:val="28"/>
                <w:lang w:val="uk-UA"/>
              </w:rPr>
              <w:t>ідвищення кваліфікації  педагогічних працівників</w:t>
            </w:r>
            <w:r>
              <w:rPr>
                <w:sz w:val="28"/>
                <w:szCs w:val="28"/>
                <w:lang w:val="uk-UA"/>
              </w:rPr>
              <w:t>.</w:t>
            </w:r>
          </w:p>
        </w:tc>
        <w:tc>
          <w:tcPr>
            <w:tcW w:w="1417" w:type="dxa"/>
            <w:shd w:val="clear" w:color="auto" w:fill="auto"/>
          </w:tcPr>
          <w:p w:rsidR="00480AA7" w:rsidRPr="00A62C2C" w:rsidRDefault="00480AA7" w:rsidP="00733379">
            <w:pPr>
              <w:widowControl w:val="0"/>
              <w:autoSpaceDE w:val="0"/>
              <w:autoSpaceDN w:val="0"/>
              <w:adjustRightInd w:val="0"/>
              <w:jc w:val="center"/>
              <w:rPr>
                <w:sz w:val="28"/>
                <w:szCs w:val="28"/>
                <w:lang w:val="uk-UA"/>
              </w:rPr>
            </w:pPr>
            <w:r>
              <w:rPr>
                <w:sz w:val="28"/>
                <w:szCs w:val="28"/>
                <w:lang w:val="uk-UA"/>
              </w:rPr>
              <w:t>202</w:t>
            </w:r>
            <w:r w:rsidR="00733379">
              <w:rPr>
                <w:sz w:val="28"/>
                <w:szCs w:val="28"/>
                <w:lang w:val="uk-UA"/>
              </w:rPr>
              <w:t>4</w:t>
            </w:r>
            <w:r>
              <w:rPr>
                <w:sz w:val="28"/>
                <w:szCs w:val="28"/>
                <w:lang w:val="uk-UA"/>
              </w:rPr>
              <w:t>-202</w:t>
            </w:r>
            <w:r w:rsidR="00733379">
              <w:rPr>
                <w:sz w:val="28"/>
                <w:szCs w:val="28"/>
                <w:lang w:val="uk-UA"/>
              </w:rPr>
              <w:t>5</w:t>
            </w:r>
            <w:r>
              <w:rPr>
                <w:sz w:val="28"/>
                <w:szCs w:val="28"/>
                <w:lang w:val="uk-UA"/>
              </w:rPr>
              <w:t>н.р.</w:t>
            </w:r>
          </w:p>
        </w:tc>
        <w:tc>
          <w:tcPr>
            <w:tcW w:w="1971" w:type="dxa"/>
            <w:shd w:val="clear" w:color="auto" w:fill="auto"/>
          </w:tcPr>
          <w:p w:rsidR="00480AA7" w:rsidRPr="006C59DA" w:rsidRDefault="00480AA7" w:rsidP="00C332A5">
            <w:pPr>
              <w:widowControl w:val="0"/>
              <w:autoSpaceDE w:val="0"/>
              <w:autoSpaceDN w:val="0"/>
              <w:adjustRightInd w:val="0"/>
              <w:ind w:right="-122" w:hanging="107"/>
              <w:jc w:val="center"/>
              <w:rPr>
                <w:sz w:val="28"/>
                <w:szCs w:val="28"/>
                <w:lang w:val="uk-UA"/>
              </w:rPr>
            </w:pPr>
            <w:r w:rsidRPr="006C59DA">
              <w:rPr>
                <w:sz w:val="28"/>
                <w:szCs w:val="28"/>
                <w:lang w:val="uk-UA"/>
              </w:rPr>
              <w:t xml:space="preserve">вихователь-методист </w:t>
            </w:r>
          </w:p>
        </w:tc>
        <w:tc>
          <w:tcPr>
            <w:tcW w:w="1148" w:type="dxa"/>
            <w:shd w:val="clear" w:color="auto" w:fill="auto"/>
          </w:tcPr>
          <w:p w:rsidR="00480AA7" w:rsidRPr="002E719A" w:rsidRDefault="00480AA7" w:rsidP="00C332A5">
            <w:pPr>
              <w:rPr>
                <w:lang w:val="uk-UA"/>
              </w:rPr>
            </w:pPr>
          </w:p>
        </w:tc>
      </w:tr>
      <w:tr w:rsidR="00480AA7" w:rsidRPr="002E719A" w:rsidTr="00C332A5">
        <w:tc>
          <w:tcPr>
            <w:tcW w:w="534" w:type="dxa"/>
            <w:shd w:val="clear" w:color="auto" w:fill="auto"/>
          </w:tcPr>
          <w:p w:rsidR="00480AA7" w:rsidRPr="00A62C2C" w:rsidRDefault="00480AA7" w:rsidP="00C332A5">
            <w:pPr>
              <w:widowControl w:val="0"/>
              <w:autoSpaceDE w:val="0"/>
              <w:autoSpaceDN w:val="0"/>
              <w:adjustRightInd w:val="0"/>
              <w:ind w:left="-10" w:firstLine="10"/>
              <w:jc w:val="center"/>
              <w:rPr>
                <w:sz w:val="28"/>
                <w:szCs w:val="28"/>
                <w:lang w:val="uk-UA"/>
              </w:rPr>
            </w:pPr>
            <w:r>
              <w:rPr>
                <w:sz w:val="28"/>
                <w:szCs w:val="28"/>
                <w:lang w:val="uk-UA"/>
              </w:rPr>
              <w:t>4.</w:t>
            </w:r>
          </w:p>
        </w:tc>
        <w:tc>
          <w:tcPr>
            <w:tcW w:w="4677" w:type="dxa"/>
            <w:shd w:val="clear" w:color="auto" w:fill="auto"/>
          </w:tcPr>
          <w:p w:rsidR="00480AA7" w:rsidRPr="00402F78" w:rsidRDefault="00480AA7" w:rsidP="00733379">
            <w:pPr>
              <w:shd w:val="clear" w:color="auto" w:fill="FFFFFF"/>
              <w:autoSpaceDE w:val="0"/>
              <w:autoSpaceDN w:val="0"/>
              <w:adjustRightInd w:val="0"/>
              <w:jc w:val="both"/>
              <w:rPr>
                <w:sz w:val="16"/>
                <w:szCs w:val="16"/>
                <w:lang w:val="uk-UA"/>
              </w:rPr>
            </w:pPr>
            <w:r w:rsidRPr="00D73A4B">
              <w:rPr>
                <w:sz w:val="28"/>
                <w:szCs w:val="28"/>
                <w:lang w:val="uk-UA"/>
              </w:rPr>
              <w:t xml:space="preserve">Вивчити систему роботи  та надати методичну допомогу вихователям, </w:t>
            </w:r>
            <w:r>
              <w:rPr>
                <w:sz w:val="28"/>
                <w:szCs w:val="28"/>
                <w:lang w:val="uk-UA"/>
              </w:rPr>
              <w:lastRenderedPageBreak/>
              <w:t>які</w:t>
            </w:r>
            <w:r w:rsidRPr="00D73A4B">
              <w:rPr>
                <w:sz w:val="28"/>
                <w:szCs w:val="28"/>
                <w:lang w:val="uk-UA"/>
              </w:rPr>
              <w:t xml:space="preserve"> атестуються</w:t>
            </w:r>
            <w:r>
              <w:rPr>
                <w:sz w:val="28"/>
                <w:szCs w:val="28"/>
                <w:lang w:val="uk-UA"/>
              </w:rPr>
              <w:t xml:space="preserve"> в 202</w:t>
            </w:r>
            <w:r w:rsidR="00733379">
              <w:rPr>
                <w:sz w:val="28"/>
                <w:szCs w:val="28"/>
                <w:lang w:val="uk-UA"/>
              </w:rPr>
              <w:t>5</w:t>
            </w:r>
            <w:r>
              <w:rPr>
                <w:sz w:val="28"/>
                <w:szCs w:val="28"/>
                <w:lang w:val="uk-UA"/>
              </w:rPr>
              <w:t xml:space="preserve"> році</w:t>
            </w:r>
            <w:r w:rsidRPr="00D73A4B">
              <w:rPr>
                <w:sz w:val="28"/>
                <w:szCs w:val="28"/>
                <w:lang w:val="uk-UA"/>
              </w:rPr>
              <w:t>.</w:t>
            </w:r>
          </w:p>
        </w:tc>
        <w:tc>
          <w:tcPr>
            <w:tcW w:w="1417" w:type="dxa"/>
            <w:shd w:val="clear" w:color="auto" w:fill="auto"/>
          </w:tcPr>
          <w:p w:rsidR="00480AA7" w:rsidRDefault="00480AA7" w:rsidP="00C332A5">
            <w:pPr>
              <w:widowControl w:val="0"/>
              <w:autoSpaceDE w:val="0"/>
              <w:autoSpaceDN w:val="0"/>
              <w:adjustRightInd w:val="0"/>
              <w:jc w:val="center"/>
              <w:rPr>
                <w:sz w:val="28"/>
                <w:szCs w:val="28"/>
                <w:lang w:val="uk-UA"/>
              </w:rPr>
            </w:pPr>
            <w:r>
              <w:rPr>
                <w:sz w:val="28"/>
                <w:szCs w:val="28"/>
                <w:lang w:val="uk-UA"/>
              </w:rPr>
              <w:lastRenderedPageBreak/>
              <w:t xml:space="preserve">до </w:t>
            </w:r>
          </w:p>
          <w:p w:rsidR="00480AA7" w:rsidRPr="00A62C2C" w:rsidRDefault="00480AA7" w:rsidP="00733379">
            <w:pPr>
              <w:widowControl w:val="0"/>
              <w:autoSpaceDE w:val="0"/>
              <w:autoSpaceDN w:val="0"/>
              <w:adjustRightInd w:val="0"/>
              <w:jc w:val="center"/>
              <w:rPr>
                <w:sz w:val="28"/>
                <w:szCs w:val="28"/>
                <w:lang w:val="uk-UA"/>
              </w:rPr>
            </w:pPr>
            <w:r>
              <w:rPr>
                <w:sz w:val="28"/>
                <w:szCs w:val="28"/>
                <w:lang w:val="uk-UA"/>
              </w:rPr>
              <w:t>03.202</w:t>
            </w:r>
            <w:r w:rsidR="00733379">
              <w:rPr>
                <w:sz w:val="28"/>
                <w:szCs w:val="28"/>
                <w:lang w:val="uk-UA"/>
              </w:rPr>
              <w:t>5</w:t>
            </w:r>
          </w:p>
        </w:tc>
        <w:tc>
          <w:tcPr>
            <w:tcW w:w="1971" w:type="dxa"/>
            <w:shd w:val="clear" w:color="auto" w:fill="auto"/>
          </w:tcPr>
          <w:p w:rsidR="00480AA7" w:rsidRDefault="00423081" w:rsidP="00C332A5">
            <w:pPr>
              <w:widowControl w:val="0"/>
              <w:autoSpaceDE w:val="0"/>
              <w:autoSpaceDN w:val="0"/>
              <w:adjustRightInd w:val="0"/>
              <w:ind w:right="-122" w:hanging="107"/>
              <w:jc w:val="center"/>
              <w:rPr>
                <w:sz w:val="28"/>
                <w:szCs w:val="28"/>
                <w:lang w:val="uk-UA"/>
              </w:rPr>
            </w:pPr>
            <w:r w:rsidRPr="006E3FA9">
              <w:rPr>
                <w:sz w:val="28"/>
                <w:szCs w:val="28"/>
                <w:lang w:val="uk-UA"/>
              </w:rPr>
              <w:t xml:space="preserve">заступник директора з  </w:t>
            </w:r>
            <w:r w:rsidRPr="006E3FA9">
              <w:rPr>
                <w:sz w:val="28"/>
                <w:szCs w:val="28"/>
                <w:lang w:val="uk-UA"/>
              </w:rPr>
              <w:lastRenderedPageBreak/>
              <w:t>НВР</w:t>
            </w:r>
            <w:r w:rsidRPr="006C59DA">
              <w:rPr>
                <w:sz w:val="28"/>
                <w:szCs w:val="28"/>
                <w:lang w:val="uk-UA"/>
              </w:rPr>
              <w:t xml:space="preserve"> </w:t>
            </w:r>
            <w:r w:rsidR="00480AA7" w:rsidRPr="006C59DA">
              <w:rPr>
                <w:sz w:val="28"/>
                <w:szCs w:val="28"/>
                <w:lang w:val="uk-UA"/>
              </w:rPr>
              <w:t>вихователь-методист</w:t>
            </w:r>
          </w:p>
          <w:p w:rsidR="00480AA7" w:rsidRPr="009D5716" w:rsidRDefault="00480AA7" w:rsidP="00C332A5">
            <w:pPr>
              <w:widowControl w:val="0"/>
              <w:autoSpaceDE w:val="0"/>
              <w:autoSpaceDN w:val="0"/>
              <w:adjustRightInd w:val="0"/>
              <w:ind w:right="-122" w:hanging="107"/>
              <w:jc w:val="center"/>
              <w:rPr>
                <w:sz w:val="28"/>
                <w:szCs w:val="28"/>
                <w:lang w:val="uk-UA"/>
              </w:rPr>
            </w:pPr>
          </w:p>
        </w:tc>
        <w:tc>
          <w:tcPr>
            <w:tcW w:w="1148" w:type="dxa"/>
            <w:shd w:val="clear" w:color="auto" w:fill="auto"/>
          </w:tcPr>
          <w:p w:rsidR="00480AA7" w:rsidRPr="002E719A" w:rsidRDefault="00480AA7" w:rsidP="00C332A5">
            <w:pPr>
              <w:rPr>
                <w:lang w:val="uk-UA"/>
              </w:rPr>
            </w:pPr>
          </w:p>
        </w:tc>
      </w:tr>
      <w:tr w:rsidR="00480AA7" w:rsidRPr="002E719A" w:rsidTr="00C332A5">
        <w:tc>
          <w:tcPr>
            <w:tcW w:w="534" w:type="dxa"/>
            <w:shd w:val="clear" w:color="auto" w:fill="auto"/>
          </w:tcPr>
          <w:p w:rsidR="00480AA7" w:rsidRPr="00A62C2C" w:rsidRDefault="00480AA7" w:rsidP="00C332A5">
            <w:pPr>
              <w:widowControl w:val="0"/>
              <w:autoSpaceDE w:val="0"/>
              <w:autoSpaceDN w:val="0"/>
              <w:adjustRightInd w:val="0"/>
              <w:ind w:left="-10" w:firstLine="10"/>
              <w:jc w:val="center"/>
              <w:rPr>
                <w:sz w:val="28"/>
                <w:szCs w:val="28"/>
                <w:lang w:val="uk-UA"/>
              </w:rPr>
            </w:pPr>
            <w:r>
              <w:rPr>
                <w:sz w:val="28"/>
                <w:szCs w:val="28"/>
                <w:lang w:val="uk-UA"/>
              </w:rPr>
              <w:lastRenderedPageBreak/>
              <w:t>6.</w:t>
            </w:r>
          </w:p>
        </w:tc>
        <w:tc>
          <w:tcPr>
            <w:tcW w:w="4677" w:type="dxa"/>
            <w:shd w:val="clear" w:color="auto" w:fill="auto"/>
          </w:tcPr>
          <w:p w:rsidR="00480AA7" w:rsidRPr="00A62C2C" w:rsidRDefault="00480AA7" w:rsidP="00B5025F">
            <w:pPr>
              <w:shd w:val="clear" w:color="auto" w:fill="FFFFFF"/>
              <w:autoSpaceDE w:val="0"/>
              <w:autoSpaceDN w:val="0"/>
              <w:adjustRightInd w:val="0"/>
              <w:jc w:val="both"/>
              <w:rPr>
                <w:sz w:val="28"/>
                <w:szCs w:val="28"/>
                <w:lang w:val="uk-UA"/>
              </w:rPr>
            </w:pPr>
            <w:r w:rsidRPr="002723D3">
              <w:rPr>
                <w:sz w:val="28"/>
                <w:szCs w:val="28"/>
                <w:lang w:val="uk-UA"/>
              </w:rPr>
              <w:t>Підготувати</w:t>
            </w:r>
            <w:r>
              <w:rPr>
                <w:sz w:val="28"/>
                <w:szCs w:val="28"/>
                <w:lang w:val="uk-UA"/>
              </w:rPr>
              <w:t xml:space="preserve"> до атестації згідно з </w:t>
            </w:r>
            <w:r w:rsidRPr="00072383">
              <w:rPr>
                <w:sz w:val="28"/>
                <w:szCs w:val="28"/>
                <w:lang w:val="uk-UA"/>
              </w:rPr>
              <w:t>перспективним планом атестації</w:t>
            </w:r>
            <w:r>
              <w:rPr>
                <w:sz w:val="28"/>
                <w:szCs w:val="28"/>
                <w:lang w:val="uk-UA"/>
              </w:rPr>
              <w:t xml:space="preserve"> в</w:t>
            </w:r>
            <w:r w:rsidRPr="00A62C2C">
              <w:rPr>
                <w:sz w:val="28"/>
                <w:szCs w:val="28"/>
                <w:lang w:val="uk-UA"/>
              </w:rPr>
              <w:t xml:space="preserve"> 20</w:t>
            </w:r>
            <w:r>
              <w:rPr>
                <w:sz w:val="28"/>
                <w:szCs w:val="28"/>
                <w:lang w:val="uk-UA"/>
              </w:rPr>
              <w:t>2</w:t>
            </w:r>
            <w:r w:rsidR="00733379">
              <w:rPr>
                <w:sz w:val="28"/>
                <w:szCs w:val="28"/>
                <w:lang w:val="uk-UA"/>
              </w:rPr>
              <w:t>5</w:t>
            </w:r>
            <w:r w:rsidRPr="00A62C2C">
              <w:rPr>
                <w:sz w:val="28"/>
                <w:szCs w:val="28"/>
                <w:lang w:val="uk-UA"/>
              </w:rPr>
              <w:t xml:space="preserve">  році педагогів: </w:t>
            </w:r>
            <w:r>
              <w:rPr>
                <w:sz w:val="28"/>
                <w:szCs w:val="28"/>
                <w:lang w:val="uk-UA"/>
              </w:rPr>
              <w:t xml:space="preserve">Сухову В.О., </w:t>
            </w:r>
            <w:r w:rsidR="0009759A">
              <w:rPr>
                <w:sz w:val="28"/>
                <w:szCs w:val="28"/>
                <w:lang w:val="uk-UA"/>
              </w:rPr>
              <w:t xml:space="preserve">Назаренко О.О., Яблонських Т.М. </w:t>
            </w:r>
            <w:r>
              <w:rPr>
                <w:sz w:val="28"/>
                <w:szCs w:val="28"/>
                <w:lang w:val="uk-UA"/>
              </w:rPr>
              <w:t>Організувати роботу згідно нормативним документам.</w:t>
            </w:r>
          </w:p>
        </w:tc>
        <w:tc>
          <w:tcPr>
            <w:tcW w:w="1417" w:type="dxa"/>
            <w:shd w:val="clear" w:color="auto" w:fill="auto"/>
          </w:tcPr>
          <w:p w:rsidR="00480AA7" w:rsidRPr="00A62C2C" w:rsidRDefault="00480AA7" w:rsidP="00733379">
            <w:pPr>
              <w:widowControl w:val="0"/>
              <w:autoSpaceDE w:val="0"/>
              <w:autoSpaceDN w:val="0"/>
              <w:adjustRightInd w:val="0"/>
              <w:jc w:val="center"/>
              <w:rPr>
                <w:sz w:val="28"/>
                <w:szCs w:val="28"/>
                <w:lang w:val="uk-UA"/>
              </w:rPr>
            </w:pPr>
            <w:r>
              <w:rPr>
                <w:sz w:val="28"/>
                <w:szCs w:val="28"/>
                <w:lang w:val="uk-UA"/>
              </w:rPr>
              <w:t xml:space="preserve">до </w:t>
            </w:r>
            <w:r w:rsidRPr="002E719A">
              <w:rPr>
                <w:sz w:val="28"/>
                <w:szCs w:val="28"/>
                <w:lang w:val="uk-UA"/>
              </w:rPr>
              <w:t>03.</w:t>
            </w:r>
            <w:r>
              <w:rPr>
                <w:sz w:val="28"/>
                <w:szCs w:val="28"/>
                <w:lang w:val="uk-UA"/>
              </w:rPr>
              <w:t>202</w:t>
            </w:r>
            <w:r w:rsidR="00733379">
              <w:rPr>
                <w:sz w:val="28"/>
                <w:szCs w:val="28"/>
                <w:lang w:val="uk-UA"/>
              </w:rPr>
              <w:t>5</w:t>
            </w:r>
          </w:p>
        </w:tc>
        <w:tc>
          <w:tcPr>
            <w:tcW w:w="1971" w:type="dxa"/>
            <w:shd w:val="clear" w:color="auto" w:fill="auto"/>
          </w:tcPr>
          <w:p w:rsidR="00480AA7" w:rsidRPr="009D5716" w:rsidRDefault="00423081" w:rsidP="00C332A5">
            <w:pPr>
              <w:widowControl w:val="0"/>
              <w:autoSpaceDE w:val="0"/>
              <w:autoSpaceDN w:val="0"/>
              <w:adjustRightInd w:val="0"/>
              <w:ind w:right="-122" w:hanging="107"/>
              <w:jc w:val="center"/>
              <w:rPr>
                <w:sz w:val="28"/>
                <w:szCs w:val="28"/>
                <w:lang w:val="uk-UA"/>
              </w:rPr>
            </w:pPr>
            <w:r w:rsidRPr="006E3FA9">
              <w:rPr>
                <w:sz w:val="28"/>
                <w:szCs w:val="28"/>
                <w:lang w:val="uk-UA"/>
              </w:rPr>
              <w:t>заступник директора з  НВР</w:t>
            </w:r>
            <w:r w:rsidRPr="006C59DA">
              <w:rPr>
                <w:sz w:val="28"/>
                <w:szCs w:val="28"/>
                <w:lang w:val="uk-UA"/>
              </w:rPr>
              <w:t xml:space="preserve"> </w:t>
            </w:r>
            <w:r w:rsidR="00480AA7" w:rsidRPr="006C59DA">
              <w:rPr>
                <w:sz w:val="28"/>
                <w:szCs w:val="28"/>
                <w:lang w:val="uk-UA"/>
              </w:rPr>
              <w:t>вихователь-методист</w:t>
            </w:r>
          </w:p>
        </w:tc>
        <w:tc>
          <w:tcPr>
            <w:tcW w:w="1148" w:type="dxa"/>
            <w:shd w:val="clear" w:color="auto" w:fill="auto"/>
          </w:tcPr>
          <w:p w:rsidR="00480AA7" w:rsidRPr="002E719A" w:rsidRDefault="00480AA7" w:rsidP="00C332A5">
            <w:pPr>
              <w:rPr>
                <w:lang w:val="uk-UA"/>
              </w:rPr>
            </w:pPr>
          </w:p>
        </w:tc>
      </w:tr>
    </w:tbl>
    <w:p w:rsidR="003F0E95" w:rsidRDefault="003F0E95" w:rsidP="00480AA7">
      <w:pPr>
        <w:jc w:val="center"/>
        <w:rPr>
          <w:b/>
          <w:sz w:val="28"/>
          <w:szCs w:val="28"/>
          <w:lang w:val="uk-UA"/>
        </w:rPr>
      </w:pPr>
    </w:p>
    <w:p w:rsidR="00480AA7" w:rsidRPr="00121DF4" w:rsidRDefault="00480AA7" w:rsidP="00480AA7">
      <w:pPr>
        <w:jc w:val="center"/>
        <w:rPr>
          <w:b/>
          <w:sz w:val="28"/>
          <w:szCs w:val="28"/>
          <w:lang w:val="uk-UA"/>
        </w:rPr>
      </w:pPr>
      <w:r w:rsidRPr="00226B96">
        <w:rPr>
          <w:b/>
          <w:sz w:val="28"/>
          <w:szCs w:val="28"/>
          <w:lang w:val="uk-UA"/>
        </w:rPr>
        <w:t>3.5. Моніторинг якості освіти</w:t>
      </w:r>
    </w:p>
    <w:p w:rsidR="00480AA7" w:rsidRPr="00552628" w:rsidRDefault="00480AA7" w:rsidP="00480AA7">
      <w:pPr>
        <w:jc w:val="center"/>
        <w:rPr>
          <w:b/>
          <w:sz w:val="16"/>
          <w:szCs w:val="16"/>
          <w:lang w:val="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677"/>
        <w:gridCol w:w="1417"/>
        <w:gridCol w:w="1971"/>
        <w:gridCol w:w="1148"/>
      </w:tblGrid>
      <w:tr w:rsidR="00480AA7" w:rsidRPr="002E719A" w:rsidTr="00C332A5">
        <w:tc>
          <w:tcPr>
            <w:tcW w:w="534" w:type="dxa"/>
            <w:shd w:val="clear" w:color="auto" w:fill="auto"/>
            <w:vAlign w:val="center"/>
          </w:tcPr>
          <w:p w:rsidR="00480AA7" w:rsidRPr="008A2F42" w:rsidRDefault="00480AA7" w:rsidP="00C332A5">
            <w:pPr>
              <w:ind w:left="-142" w:right="-108" w:firstLine="142"/>
              <w:jc w:val="center"/>
              <w:rPr>
                <w:sz w:val="28"/>
                <w:szCs w:val="28"/>
                <w:lang w:val="uk-UA"/>
              </w:rPr>
            </w:pPr>
            <w:r w:rsidRPr="008A2F42">
              <w:rPr>
                <w:sz w:val="28"/>
                <w:szCs w:val="28"/>
                <w:lang w:val="uk-UA"/>
              </w:rPr>
              <w:t>№</w:t>
            </w:r>
          </w:p>
        </w:tc>
        <w:tc>
          <w:tcPr>
            <w:tcW w:w="4677" w:type="dxa"/>
            <w:shd w:val="clear" w:color="auto" w:fill="auto"/>
            <w:vAlign w:val="center"/>
          </w:tcPr>
          <w:p w:rsidR="00480AA7" w:rsidRPr="008A2F42" w:rsidRDefault="00480AA7" w:rsidP="00C332A5">
            <w:pPr>
              <w:jc w:val="center"/>
              <w:rPr>
                <w:sz w:val="28"/>
                <w:szCs w:val="28"/>
                <w:lang w:val="uk-UA"/>
              </w:rPr>
            </w:pPr>
            <w:r w:rsidRPr="008A2F42">
              <w:rPr>
                <w:sz w:val="28"/>
                <w:szCs w:val="28"/>
                <w:lang w:val="uk-UA"/>
              </w:rPr>
              <w:t>Тема/зміст діяльності</w:t>
            </w:r>
          </w:p>
        </w:tc>
        <w:tc>
          <w:tcPr>
            <w:tcW w:w="1417" w:type="dxa"/>
            <w:shd w:val="clear" w:color="auto" w:fill="auto"/>
            <w:vAlign w:val="center"/>
          </w:tcPr>
          <w:p w:rsidR="00480AA7" w:rsidRPr="008A2F42" w:rsidRDefault="00480AA7" w:rsidP="00C332A5">
            <w:pPr>
              <w:jc w:val="center"/>
              <w:rPr>
                <w:sz w:val="28"/>
                <w:szCs w:val="28"/>
                <w:lang w:val="uk-UA"/>
              </w:rPr>
            </w:pPr>
            <w:r w:rsidRPr="008A2F42">
              <w:rPr>
                <w:sz w:val="28"/>
                <w:szCs w:val="28"/>
                <w:lang w:val="uk-UA"/>
              </w:rPr>
              <w:t>Термін проведення</w:t>
            </w:r>
          </w:p>
        </w:tc>
        <w:tc>
          <w:tcPr>
            <w:tcW w:w="1971" w:type="dxa"/>
            <w:shd w:val="clear" w:color="auto" w:fill="auto"/>
            <w:vAlign w:val="center"/>
          </w:tcPr>
          <w:p w:rsidR="00480AA7" w:rsidRPr="008A2F42" w:rsidRDefault="00480AA7" w:rsidP="00C332A5">
            <w:pPr>
              <w:ind w:right="-122"/>
              <w:jc w:val="center"/>
              <w:rPr>
                <w:sz w:val="26"/>
                <w:szCs w:val="26"/>
                <w:lang w:val="uk-UA"/>
              </w:rPr>
            </w:pPr>
            <w:r w:rsidRPr="008A2F42">
              <w:rPr>
                <w:sz w:val="26"/>
                <w:szCs w:val="26"/>
                <w:lang w:val="uk-UA"/>
              </w:rPr>
              <w:t>Відповідальний</w:t>
            </w:r>
          </w:p>
        </w:tc>
        <w:tc>
          <w:tcPr>
            <w:tcW w:w="1148" w:type="dxa"/>
            <w:shd w:val="clear" w:color="auto" w:fill="auto"/>
            <w:vAlign w:val="center"/>
          </w:tcPr>
          <w:p w:rsidR="00480AA7" w:rsidRPr="008A2F42" w:rsidRDefault="00480AA7" w:rsidP="00C332A5">
            <w:pPr>
              <w:jc w:val="center"/>
              <w:rPr>
                <w:sz w:val="28"/>
                <w:szCs w:val="28"/>
                <w:lang w:val="uk-UA"/>
              </w:rPr>
            </w:pPr>
            <w:r w:rsidRPr="008A2F42">
              <w:rPr>
                <w:sz w:val="28"/>
                <w:szCs w:val="28"/>
                <w:lang w:val="uk-UA"/>
              </w:rPr>
              <w:t>При-мітка</w:t>
            </w:r>
          </w:p>
        </w:tc>
      </w:tr>
      <w:tr w:rsidR="00480AA7" w:rsidRPr="002E719A" w:rsidTr="00C332A5">
        <w:tc>
          <w:tcPr>
            <w:tcW w:w="534" w:type="dxa"/>
            <w:shd w:val="clear" w:color="auto" w:fill="auto"/>
          </w:tcPr>
          <w:p w:rsidR="00480AA7" w:rsidRPr="00A62C2C" w:rsidRDefault="00480AA7" w:rsidP="00C332A5">
            <w:pPr>
              <w:widowControl w:val="0"/>
              <w:autoSpaceDE w:val="0"/>
              <w:autoSpaceDN w:val="0"/>
              <w:adjustRightInd w:val="0"/>
              <w:ind w:left="-10" w:firstLine="10"/>
              <w:jc w:val="center"/>
              <w:rPr>
                <w:sz w:val="28"/>
                <w:szCs w:val="28"/>
                <w:lang w:val="uk-UA"/>
              </w:rPr>
            </w:pPr>
            <w:r w:rsidRPr="00A62C2C">
              <w:rPr>
                <w:sz w:val="28"/>
                <w:szCs w:val="28"/>
                <w:lang w:val="uk-UA"/>
              </w:rPr>
              <w:t>1</w:t>
            </w:r>
            <w:r>
              <w:rPr>
                <w:sz w:val="28"/>
                <w:szCs w:val="28"/>
                <w:lang w:val="uk-UA"/>
              </w:rPr>
              <w:t>.</w:t>
            </w:r>
          </w:p>
        </w:tc>
        <w:tc>
          <w:tcPr>
            <w:tcW w:w="4677" w:type="dxa"/>
            <w:shd w:val="clear" w:color="auto" w:fill="auto"/>
          </w:tcPr>
          <w:p w:rsidR="00480AA7" w:rsidRPr="00552628" w:rsidRDefault="00480AA7" w:rsidP="00C332A5">
            <w:pPr>
              <w:widowControl w:val="0"/>
              <w:autoSpaceDE w:val="0"/>
              <w:autoSpaceDN w:val="0"/>
              <w:adjustRightInd w:val="0"/>
              <w:ind w:left="-53" w:right="-108" w:firstLine="53"/>
              <w:rPr>
                <w:sz w:val="28"/>
                <w:szCs w:val="28"/>
                <w:lang w:val="uk-UA"/>
              </w:rPr>
            </w:pPr>
            <w:r>
              <w:rPr>
                <w:sz w:val="28"/>
                <w:szCs w:val="28"/>
                <w:lang w:val="uk-UA"/>
              </w:rPr>
              <w:t xml:space="preserve">Моніторинг  досягнень дітей дошкільного віку (моніторинг </w:t>
            </w:r>
            <w:r w:rsidRPr="00855D2B">
              <w:rPr>
                <w:sz w:val="28"/>
                <w:szCs w:val="28"/>
                <w:lang w:val="uk-UA"/>
              </w:rPr>
              <w:t xml:space="preserve">рівня виконання державних стандартів дошкільної освіти </w:t>
            </w:r>
            <w:r>
              <w:rPr>
                <w:sz w:val="28"/>
                <w:szCs w:val="28"/>
                <w:lang w:val="uk-UA"/>
              </w:rPr>
              <w:t>відповідно до Базового компонента</w:t>
            </w:r>
            <w:r w:rsidRPr="00855D2B">
              <w:rPr>
                <w:sz w:val="28"/>
                <w:szCs w:val="28"/>
                <w:lang w:val="uk-UA"/>
              </w:rPr>
              <w:t xml:space="preserve"> та чинни</w:t>
            </w:r>
            <w:r>
              <w:rPr>
                <w:sz w:val="28"/>
                <w:szCs w:val="28"/>
                <w:lang w:val="uk-UA"/>
              </w:rPr>
              <w:t>х</w:t>
            </w:r>
            <w:r w:rsidRPr="00855D2B">
              <w:rPr>
                <w:sz w:val="28"/>
                <w:szCs w:val="28"/>
                <w:lang w:val="uk-UA"/>
              </w:rPr>
              <w:t xml:space="preserve"> програм</w:t>
            </w:r>
            <w:r>
              <w:rPr>
                <w:sz w:val="28"/>
                <w:szCs w:val="28"/>
                <w:lang w:val="uk-UA"/>
              </w:rPr>
              <w:t>)</w:t>
            </w:r>
          </w:p>
        </w:tc>
        <w:tc>
          <w:tcPr>
            <w:tcW w:w="1417" w:type="dxa"/>
            <w:shd w:val="clear" w:color="auto" w:fill="auto"/>
          </w:tcPr>
          <w:p w:rsidR="00480AA7" w:rsidRDefault="00480AA7" w:rsidP="00C332A5">
            <w:pPr>
              <w:widowControl w:val="0"/>
              <w:autoSpaceDE w:val="0"/>
              <w:autoSpaceDN w:val="0"/>
              <w:adjustRightInd w:val="0"/>
              <w:jc w:val="center"/>
              <w:rPr>
                <w:sz w:val="28"/>
                <w:szCs w:val="28"/>
                <w:lang w:val="uk-UA"/>
              </w:rPr>
            </w:pPr>
            <w:r>
              <w:rPr>
                <w:sz w:val="28"/>
                <w:szCs w:val="28"/>
                <w:lang w:val="uk-UA"/>
              </w:rPr>
              <w:t>09.202</w:t>
            </w:r>
            <w:r w:rsidR="00410E56">
              <w:rPr>
                <w:sz w:val="28"/>
                <w:szCs w:val="28"/>
                <w:lang w:val="uk-UA"/>
              </w:rPr>
              <w:t>4</w:t>
            </w:r>
          </w:p>
          <w:p w:rsidR="00480AA7" w:rsidRDefault="00480AA7" w:rsidP="00C332A5">
            <w:pPr>
              <w:widowControl w:val="0"/>
              <w:autoSpaceDE w:val="0"/>
              <w:autoSpaceDN w:val="0"/>
              <w:adjustRightInd w:val="0"/>
              <w:jc w:val="center"/>
              <w:rPr>
                <w:sz w:val="28"/>
                <w:szCs w:val="28"/>
                <w:lang w:val="uk-UA"/>
              </w:rPr>
            </w:pPr>
            <w:r>
              <w:rPr>
                <w:sz w:val="28"/>
                <w:szCs w:val="28"/>
                <w:lang w:val="uk-UA"/>
              </w:rPr>
              <w:t>01.202</w:t>
            </w:r>
            <w:r w:rsidR="00410E56">
              <w:rPr>
                <w:sz w:val="28"/>
                <w:szCs w:val="28"/>
                <w:lang w:val="uk-UA"/>
              </w:rPr>
              <w:t>5</w:t>
            </w:r>
          </w:p>
          <w:p w:rsidR="00480AA7" w:rsidRPr="008A2F42" w:rsidRDefault="00480AA7" w:rsidP="00C332A5">
            <w:pPr>
              <w:widowControl w:val="0"/>
              <w:autoSpaceDE w:val="0"/>
              <w:autoSpaceDN w:val="0"/>
              <w:adjustRightInd w:val="0"/>
              <w:jc w:val="center"/>
              <w:rPr>
                <w:sz w:val="26"/>
                <w:szCs w:val="26"/>
                <w:lang w:val="uk-UA"/>
              </w:rPr>
            </w:pPr>
            <w:r w:rsidRPr="008A2F42">
              <w:rPr>
                <w:sz w:val="26"/>
                <w:szCs w:val="26"/>
                <w:lang w:val="uk-UA"/>
              </w:rPr>
              <w:t>(за потребою)</w:t>
            </w:r>
          </w:p>
          <w:p w:rsidR="00480AA7" w:rsidRPr="00A62C2C" w:rsidRDefault="00480AA7" w:rsidP="00410E56">
            <w:pPr>
              <w:widowControl w:val="0"/>
              <w:autoSpaceDE w:val="0"/>
              <w:autoSpaceDN w:val="0"/>
              <w:adjustRightInd w:val="0"/>
              <w:jc w:val="center"/>
              <w:rPr>
                <w:sz w:val="28"/>
                <w:szCs w:val="28"/>
                <w:lang w:val="uk-UA"/>
              </w:rPr>
            </w:pPr>
            <w:r>
              <w:rPr>
                <w:sz w:val="28"/>
                <w:szCs w:val="28"/>
                <w:lang w:val="uk-UA"/>
              </w:rPr>
              <w:t>03.202</w:t>
            </w:r>
            <w:r w:rsidR="00410E56">
              <w:rPr>
                <w:sz w:val="28"/>
                <w:szCs w:val="28"/>
                <w:lang w:val="uk-UA"/>
              </w:rPr>
              <w:t>5</w:t>
            </w:r>
          </w:p>
        </w:tc>
        <w:tc>
          <w:tcPr>
            <w:tcW w:w="1971" w:type="dxa"/>
            <w:shd w:val="clear" w:color="auto" w:fill="auto"/>
          </w:tcPr>
          <w:p w:rsidR="00480AA7" w:rsidRPr="008A2F42" w:rsidRDefault="00480AA7" w:rsidP="00C332A5">
            <w:pPr>
              <w:widowControl w:val="0"/>
              <w:autoSpaceDE w:val="0"/>
              <w:autoSpaceDN w:val="0"/>
              <w:adjustRightInd w:val="0"/>
              <w:ind w:right="-122" w:hanging="107"/>
              <w:jc w:val="center"/>
              <w:rPr>
                <w:sz w:val="28"/>
                <w:szCs w:val="28"/>
                <w:lang w:val="uk-UA"/>
              </w:rPr>
            </w:pPr>
            <w:r w:rsidRPr="008A2F42">
              <w:rPr>
                <w:sz w:val="28"/>
                <w:szCs w:val="28"/>
                <w:lang w:val="uk-UA"/>
              </w:rPr>
              <w:t>вихователь-методист</w:t>
            </w:r>
          </w:p>
          <w:p w:rsidR="00480AA7" w:rsidRPr="009D5716" w:rsidRDefault="00480AA7" w:rsidP="00C332A5">
            <w:pPr>
              <w:widowControl w:val="0"/>
              <w:autoSpaceDE w:val="0"/>
              <w:autoSpaceDN w:val="0"/>
              <w:adjustRightInd w:val="0"/>
              <w:ind w:right="-122" w:hanging="107"/>
              <w:jc w:val="center"/>
              <w:rPr>
                <w:sz w:val="28"/>
                <w:szCs w:val="28"/>
                <w:lang w:val="uk-UA"/>
              </w:rPr>
            </w:pPr>
            <w:r>
              <w:rPr>
                <w:sz w:val="28"/>
                <w:szCs w:val="28"/>
                <w:lang w:val="uk-UA"/>
              </w:rPr>
              <w:t>вихователі</w:t>
            </w:r>
          </w:p>
        </w:tc>
        <w:tc>
          <w:tcPr>
            <w:tcW w:w="1148" w:type="dxa"/>
            <w:shd w:val="clear" w:color="auto" w:fill="auto"/>
          </w:tcPr>
          <w:p w:rsidR="00480AA7" w:rsidRPr="002E719A" w:rsidRDefault="00480AA7" w:rsidP="00C332A5">
            <w:pPr>
              <w:rPr>
                <w:lang w:val="uk-UA"/>
              </w:rPr>
            </w:pPr>
          </w:p>
        </w:tc>
      </w:tr>
      <w:tr w:rsidR="00480AA7" w:rsidRPr="002E719A" w:rsidTr="00C332A5">
        <w:tc>
          <w:tcPr>
            <w:tcW w:w="534" w:type="dxa"/>
            <w:shd w:val="clear" w:color="auto" w:fill="auto"/>
          </w:tcPr>
          <w:p w:rsidR="00480AA7" w:rsidRPr="00A62C2C" w:rsidRDefault="00480AA7" w:rsidP="00C332A5">
            <w:pPr>
              <w:widowControl w:val="0"/>
              <w:autoSpaceDE w:val="0"/>
              <w:autoSpaceDN w:val="0"/>
              <w:adjustRightInd w:val="0"/>
              <w:ind w:left="-10" w:firstLine="10"/>
              <w:jc w:val="center"/>
              <w:rPr>
                <w:sz w:val="28"/>
                <w:szCs w:val="28"/>
                <w:lang w:val="uk-UA"/>
              </w:rPr>
            </w:pPr>
            <w:r>
              <w:rPr>
                <w:sz w:val="28"/>
                <w:szCs w:val="28"/>
                <w:lang w:val="uk-UA"/>
              </w:rPr>
              <w:t>2.</w:t>
            </w:r>
          </w:p>
        </w:tc>
        <w:tc>
          <w:tcPr>
            <w:tcW w:w="4677" w:type="dxa"/>
            <w:shd w:val="clear" w:color="auto" w:fill="auto"/>
          </w:tcPr>
          <w:p w:rsidR="00480AA7" w:rsidRDefault="00480AA7" w:rsidP="00C332A5">
            <w:pPr>
              <w:widowControl w:val="0"/>
              <w:autoSpaceDE w:val="0"/>
              <w:autoSpaceDN w:val="0"/>
              <w:adjustRightInd w:val="0"/>
              <w:ind w:left="-53" w:right="-108" w:firstLine="53"/>
              <w:rPr>
                <w:sz w:val="28"/>
                <w:szCs w:val="28"/>
                <w:lang w:val="uk-UA"/>
              </w:rPr>
            </w:pPr>
            <w:r>
              <w:rPr>
                <w:sz w:val="28"/>
                <w:szCs w:val="28"/>
                <w:lang w:val="uk-UA"/>
              </w:rPr>
              <w:t xml:space="preserve">Моніторинг стану роботи закладу </w:t>
            </w:r>
            <w:r w:rsidRPr="002723D3">
              <w:rPr>
                <w:sz w:val="28"/>
                <w:szCs w:val="28"/>
                <w:lang w:val="uk-UA"/>
              </w:rPr>
              <w:t>щодо проявів булінгу</w:t>
            </w:r>
            <w:r>
              <w:rPr>
                <w:sz w:val="28"/>
                <w:szCs w:val="28"/>
                <w:lang w:val="uk-UA"/>
              </w:rPr>
              <w:t xml:space="preserve"> (цькуванню) та насилля над дітьми.</w:t>
            </w:r>
          </w:p>
        </w:tc>
        <w:tc>
          <w:tcPr>
            <w:tcW w:w="1417" w:type="dxa"/>
            <w:shd w:val="clear" w:color="auto" w:fill="auto"/>
          </w:tcPr>
          <w:p w:rsidR="00480AA7" w:rsidRPr="00A62C2C" w:rsidRDefault="00480AA7" w:rsidP="00410E56">
            <w:pPr>
              <w:widowControl w:val="0"/>
              <w:autoSpaceDE w:val="0"/>
              <w:autoSpaceDN w:val="0"/>
              <w:adjustRightInd w:val="0"/>
              <w:jc w:val="center"/>
              <w:rPr>
                <w:sz w:val="28"/>
                <w:szCs w:val="28"/>
                <w:lang w:val="uk-UA"/>
              </w:rPr>
            </w:pPr>
            <w:r w:rsidRPr="00A012F1">
              <w:rPr>
                <w:sz w:val="28"/>
                <w:szCs w:val="28"/>
                <w:lang w:val="uk-UA"/>
              </w:rPr>
              <w:t>05.</w:t>
            </w:r>
            <w:r>
              <w:rPr>
                <w:sz w:val="28"/>
                <w:szCs w:val="28"/>
                <w:lang w:val="uk-UA"/>
              </w:rPr>
              <w:t>202</w:t>
            </w:r>
            <w:r w:rsidR="00410E56">
              <w:rPr>
                <w:sz w:val="28"/>
                <w:szCs w:val="28"/>
                <w:lang w:val="uk-UA"/>
              </w:rPr>
              <w:t>5</w:t>
            </w:r>
          </w:p>
        </w:tc>
        <w:tc>
          <w:tcPr>
            <w:tcW w:w="1971" w:type="dxa"/>
            <w:shd w:val="clear" w:color="auto" w:fill="auto"/>
          </w:tcPr>
          <w:p w:rsidR="00480AA7" w:rsidRPr="009C5C2A" w:rsidRDefault="00480AA7" w:rsidP="00C332A5">
            <w:pPr>
              <w:widowControl w:val="0"/>
              <w:autoSpaceDE w:val="0"/>
              <w:autoSpaceDN w:val="0"/>
              <w:adjustRightInd w:val="0"/>
              <w:ind w:right="-122" w:hanging="107"/>
              <w:jc w:val="center"/>
              <w:rPr>
                <w:sz w:val="28"/>
                <w:szCs w:val="28"/>
                <w:lang w:val="uk-UA"/>
              </w:rPr>
            </w:pPr>
            <w:r w:rsidRPr="009C5C2A">
              <w:rPr>
                <w:sz w:val="28"/>
                <w:szCs w:val="28"/>
                <w:lang w:val="uk-UA"/>
              </w:rPr>
              <w:t>практичний психолог</w:t>
            </w:r>
          </w:p>
        </w:tc>
        <w:tc>
          <w:tcPr>
            <w:tcW w:w="1148" w:type="dxa"/>
            <w:shd w:val="clear" w:color="auto" w:fill="auto"/>
          </w:tcPr>
          <w:p w:rsidR="00480AA7" w:rsidRPr="002E719A" w:rsidRDefault="00480AA7" w:rsidP="00C332A5">
            <w:pPr>
              <w:rPr>
                <w:lang w:val="uk-UA"/>
              </w:rPr>
            </w:pPr>
          </w:p>
        </w:tc>
      </w:tr>
    </w:tbl>
    <w:p w:rsidR="00480AA7" w:rsidRDefault="00480AA7" w:rsidP="00480AA7">
      <w:pPr>
        <w:jc w:val="center"/>
        <w:rPr>
          <w:b/>
          <w:sz w:val="28"/>
          <w:szCs w:val="28"/>
          <w:lang w:val="uk-UA"/>
        </w:rPr>
      </w:pPr>
    </w:p>
    <w:p w:rsidR="00480AA7" w:rsidRDefault="00480AA7" w:rsidP="00480AA7">
      <w:pPr>
        <w:pStyle w:val="12"/>
        <w:tabs>
          <w:tab w:val="right" w:leader="dot" w:pos="10621"/>
        </w:tabs>
        <w:jc w:val="center"/>
        <w:rPr>
          <w:b/>
          <w:bCs/>
          <w:noProof/>
          <w:sz w:val="28"/>
          <w:szCs w:val="28"/>
          <w:lang w:val="uk-UA"/>
        </w:rPr>
      </w:pPr>
      <w:r w:rsidRPr="00675952">
        <w:rPr>
          <w:b/>
          <w:bCs/>
          <w:noProof/>
          <w:sz w:val="28"/>
          <w:szCs w:val="28"/>
          <w:lang w:val="uk-UA"/>
        </w:rPr>
        <w:t>РОЗДІЛ І</w:t>
      </w:r>
      <w:r w:rsidRPr="00675952">
        <w:rPr>
          <w:b/>
          <w:bCs/>
          <w:noProof/>
          <w:sz w:val="28"/>
          <w:szCs w:val="28"/>
          <w:lang w:val="en-US"/>
        </w:rPr>
        <w:t>V</w:t>
      </w:r>
      <w:r w:rsidRPr="00675952">
        <w:rPr>
          <w:b/>
          <w:bCs/>
          <w:noProof/>
          <w:sz w:val="28"/>
          <w:szCs w:val="28"/>
          <w:lang w:val="uk-UA"/>
        </w:rPr>
        <w:t>.</w:t>
      </w:r>
      <w:r w:rsidRPr="00A31DDC">
        <w:rPr>
          <w:b/>
          <w:bCs/>
          <w:noProof/>
          <w:sz w:val="28"/>
          <w:szCs w:val="28"/>
          <w:lang w:val="uk-UA"/>
        </w:rPr>
        <w:t xml:space="preserve"> Адміністративно-господарська діяльність</w:t>
      </w:r>
    </w:p>
    <w:p w:rsidR="00480AA7" w:rsidRPr="00FE4BDA" w:rsidRDefault="00480AA7" w:rsidP="00480AA7">
      <w:pPr>
        <w:rPr>
          <w:sz w:val="16"/>
          <w:szCs w:val="16"/>
          <w:lang w:val="uk-UA"/>
        </w:rPr>
      </w:pPr>
    </w:p>
    <w:p w:rsidR="00480AA7" w:rsidRDefault="00480AA7" w:rsidP="00480AA7">
      <w:pPr>
        <w:jc w:val="center"/>
        <w:rPr>
          <w:b/>
          <w:bCs/>
          <w:noProof/>
          <w:sz w:val="28"/>
          <w:szCs w:val="28"/>
          <w:lang w:val="uk-UA"/>
        </w:rPr>
      </w:pPr>
      <w:r w:rsidRPr="00423081">
        <w:rPr>
          <w:b/>
          <w:bCs/>
          <w:noProof/>
          <w:sz w:val="28"/>
          <w:szCs w:val="28"/>
          <w:lang w:val="uk-UA"/>
        </w:rPr>
        <w:t>4.1. Забезпечення</w:t>
      </w:r>
      <w:r w:rsidRPr="0086570D">
        <w:rPr>
          <w:b/>
          <w:bCs/>
          <w:noProof/>
          <w:sz w:val="28"/>
          <w:szCs w:val="28"/>
          <w:lang w:val="uk-UA"/>
        </w:rPr>
        <w:t xml:space="preserve"> матеріально-технічних та </w:t>
      </w:r>
    </w:p>
    <w:p w:rsidR="00480AA7" w:rsidRDefault="00480AA7" w:rsidP="00480AA7">
      <w:pPr>
        <w:tabs>
          <w:tab w:val="left" w:pos="2848"/>
          <w:tab w:val="center" w:pos="4819"/>
        </w:tabs>
        <w:rPr>
          <w:b/>
          <w:bCs/>
          <w:noProof/>
          <w:sz w:val="28"/>
          <w:szCs w:val="28"/>
          <w:lang w:val="uk-UA"/>
        </w:rPr>
      </w:pPr>
      <w:r>
        <w:rPr>
          <w:b/>
          <w:bCs/>
          <w:noProof/>
          <w:sz w:val="28"/>
          <w:szCs w:val="28"/>
          <w:lang w:val="uk-UA"/>
        </w:rPr>
        <w:tab/>
      </w:r>
      <w:r>
        <w:rPr>
          <w:b/>
          <w:bCs/>
          <w:noProof/>
          <w:sz w:val="28"/>
          <w:szCs w:val="28"/>
          <w:lang w:val="uk-UA"/>
        </w:rPr>
        <w:tab/>
      </w:r>
      <w:r w:rsidRPr="0086570D">
        <w:rPr>
          <w:b/>
          <w:bCs/>
          <w:noProof/>
          <w:sz w:val="28"/>
          <w:szCs w:val="28"/>
          <w:lang w:val="uk-UA"/>
        </w:rPr>
        <w:t>навчально-методичних умов</w:t>
      </w:r>
    </w:p>
    <w:p w:rsidR="00480AA7" w:rsidRPr="00FE4BDA" w:rsidRDefault="00480AA7" w:rsidP="00480AA7">
      <w:pPr>
        <w:jc w:val="center"/>
        <w:rPr>
          <w:b/>
          <w:bCs/>
          <w:noProof/>
          <w:sz w:val="16"/>
          <w:szCs w:val="16"/>
          <w:lang w:val="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677"/>
        <w:gridCol w:w="1417"/>
        <w:gridCol w:w="1971"/>
        <w:gridCol w:w="1148"/>
      </w:tblGrid>
      <w:tr w:rsidR="00480AA7" w:rsidRPr="002E719A" w:rsidTr="00C332A5">
        <w:trPr>
          <w:trHeight w:val="693"/>
        </w:trPr>
        <w:tc>
          <w:tcPr>
            <w:tcW w:w="534" w:type="dxa"/>
            <w:shd w:val="clear" w:color="auto" w:fill="auto"/>
            <w:vAlign w:val="center"/>
          </w:tcPr>
          <w:p w:rsidR="00480AA7" w:rsidRPr="00595F9A" w:rsidRDefault="00480AA7" w:rsidP="00C332A5">
            <w:pPr>
              <w:ind w:left="-142" w:right="-108" w:firstLine="142"/>
              <w:jc w:val="center"/>
              <w:rPr>
                <w:sz w:val="28"/>
                <w:szCs w:val="28"/>
                <w:lang w:val="uk-UA"/>
              </w:rPr>
            </w:pPr>
            <w:r w:rsidRPr="00595F9A">
              <w:rPr>
                <w:sz w:val="28"/>
                <w:szCs w:val="28"/>
                <w:lang w:val="uk-UA"/>
              </w:rPr>
              <w:t>№</w:t>
            </w:r>
          </w:p>
        </w:tc>
        <w:tc>
          <w:tcPr>
            <w:tcW w:w="4677" w:type="dxa"/>
            <w:shd w:val="clear" w:color="auto" w:fill="auto"/>
            <w:vAlign w:val="center"/>
          </w:tcPr>
          <w:p w:rsidR="00480AA7" w:rsidRPr="00595F9A" w:rsidRDefault="00480AA7" w:rsidP="00C332A5">
            <w:pPr>
              <w:jc w:val="center"/>
              <w:rPr>
                <w:sz w:val="28"/>
                <w:szCs w:val="28"/>
                <w:lang w:val="uk-UA"/>
              </w:rPr>
            </w:pPr>
            <w:r w:rsidRPr="00595F9A">
              <w:rPr>
                <w:sz w:val="28"/>
                <w:szCs w:val="28"/>
                <w:lang w:val="uk-UA"/>
              </w:rPr>
              <w:t>Тема/зміст діяльності</w:t>
            </w:r>
          </w:p>
        </w:tc>
        <w:tc>
          <w:tcPr>
            <w:tcW w:w="1417" w:type="dxa"/>
            <w:shd w:val="clear" w:color="auto" w:fill="auto"/>
            <w:vAlign w:val="center"/>
          </w:tcPr>
          <w:p w:rsidR="00480AA7" w:rsidRPr="00595F9A" w:rsidRDefault="00480AA7" w:rsidP="00C332A5">
            <w:pPr>
              <w:jc w:val="center"/>
              <w:rPr>
                <w:sz w:val="28"/>
                <w:szCs w:val="28"/>
                <w:lang w:val="uk-UA"/>
              </w:rPr>
            </w:pPr>
            <w:r w:rsidRPr="00595F9A">
              <w:rPr>
                <w:sz w:val="28"/>
                <w:szCs w:val="28"/>
                <w:lang w:val="uk-UA"/>
              </w:rPr>
              <w:t>Термін проведення</w:t>
            </w:r>
          </w:p>
        </w:tc>
        <w:tc>
          <w:tcPr>
            <w:tcW w:w="1971" w:type="dxa"/>
            <w:shd w:val="clear" w:color="auto" w:fill="auto"/>
            <w:vAlign w:val="center"/>
          </w:tcPr>
          <w:p w:rsidR="00480AA7" w:rsidRPr="00595F9A" w:rsidRDefault="00480AA7" w:rsidP="00C332A5">
            <w:pPr>
              <w:jc w:val="center"/>
              <w:rPr>
                <w:sz w:val="28"/>
                <w:szCs w:val="28"/>
                <w:lang w:val="uk-UA"/>
              </w:rPr>
            </w:pPr>
            <w:r w:rsidRPr="00595F9A">
              <w:rPr>
                <w:sz w:val="28"/>
                <w:szCs w:val="28"/>
                <w:lang w:val="uk-UA"/>
              </w:rPr>
              <w:t>Відповідальний</w:t>
            </w:r>
          </w:p>
        </w:tc>
        <w:tc>
          <w:tcPr>
            <w:tcW w:w="1148" w:type="dxa"/>
            <w:shd w:val="clear" w:color="auto" w:fill="auto"/>
            <w:vAlign w:val="center"/>
          </w:tcPr>
          <w:p w:rsidR="00480AA7" w:rsidRPr="00595F9A" w:rsidRDefault="00480AA7" w:rsidP="00C332A5">
            <w:pPr>
              <w:jc w:val="center"/>
              <w:rPr>
                <w:sz w:val="28"/>
                <w:szCs w:val="28"/>
                <w:lang w:val="uk-UA"/>
              </w:rPr>
            </w:pPr>
            <w:r w:rsidRPr="00595F9A">
              <w:rPr>
                <w:sz w:val="28"/>
                <w:szCs w:val="28"/>
                <w:lang w:val="uk-UA"/>
              </w:rPr>
              <w:t>При-мітка</w:t>
            </w:r>
          </w:p>
        </w:tc>
      </w:tr>
      <w:tr w:rsidR="00480AA7" w:rsidRPr="002E719A" w:rsidTr="00C332A5">
        <w:tc>
          <w:tcPr>
            <w:tcW w:w="534" w:type="dxa"/>
            <w:shd w:val="clear" w:color="auto" w:fill="auto"/>
          </w:tcPr>
          <w:p w:rsidR="00480AA7" w:rsidRPr="00A62C2C" w:rsidRDefault="00480AA7" w:rsidP="00C332A5">
            <w:pPr>
              <w:widowControl w:val="0"/>
              <w:autoSpaceDE w:val="0"/>
              <w:autoSpaceDN w:val="0"/>
              <w:adjustRightInd w:val="0"/>
              <w:ind w:left="-10" w:firstLine="10"/>
              <w:jc w:val="center"/>
              <w:rPr>
                <w:sz w:val="28"/>
                <w:szCs w:val="28"/>
                <w:lang w:val="uk-UA"/>
              </w:rPr>
            </w:pPr>
            <w:r w:rsidRPr="00B471DD">
              <w:rPr>
                <w:sz w:val="28"/>
                <w:szCs w:val="28"/>
                <w:lang w:val="uk-UA"/>
              </w:rPr>
              <w:t>1.</w:t>
            </w:r>
          </w:p>
        </w:tc>
        <w:tc>
          <w:tcPr>
            <w:tcW w:w="4677" w:type="dxa"/>
            <w:shd w:val="clear" w:color="auto" w:fill="auto"/>
          </w:tcPr>
          <w:p w:rsidR="00480AA7" w:rsidRPr="004B17B1" w:rsidRDefault="00480AA7" w:rsidP="00423081">
            <w:pPr>
              <w:widowControl w:val="0"/>
              <w:autoSpaceDE w:val="0"/>
              <w:autoSpaceDN w:val="0"/>
              <w:adjustRightInd w:val="0"/>
              <w:ind w:left="-53" w:firstLine="53"/>
              <w:jc w:val="both"/>
              <w:rPr>
                <w:sz w:val="16"/>
                <w:szCs w:val="16"/>
                <w:lang w:val="uk-UA"/>
              </w:rPr>
            </w:pPr>
            <w:r>
              <w:rPr>
                <w:sz w:val="28"/>
                <w:szCs w:val="28"/>
                <w:lang w:val="uk-UA"/>
              </w:rPr>
              <w:t xml:space="preserve">Організувати діяльність закладу в умовах воєнного стану відповідно до </w:t>
            </w:r>
            <w:r w:rsidR="00B16E9F">
              <w:rPr>
                <w:sz w:val="28"/>
                <w:szCs w:val="28"/>
                <w:lang w:val="uk-UA"/>
              </w:rPr>
              <w:t xml:space="preserve">вимог </w:t>
            </w:r>
            <w:r w:rsidRPr="00423081">
              <w:rPr>
                <w:sz w:val="28"/>
                <w:szCs w:val="28"/>
                <w:lang w:val="uk-UA"/>
              </w:rPr>
              <w:t xml:space="preserve">Листа МОН України від </w:t>
            </w:r>
            <w:r w:rsidR="00423081" w:rsidRPr="00423081">
              <w:rPr>
                <w:sz w:val="28"/>
                <w:szCs w:val="28"/>
                <w:lang w:val="uk-UA"/>
              </w:rPr>
              <w:t>05</w:t>
            </w:r>
            <w:r w:rsidRPr="00423081">
              <w:rPr>
                <w:sz w:val="28"/>
                <w:szCs w:val="28"/>
                <w:lang w:val="uk-UA"/>
              </w:rPr>
              <w:t>.0</w:t>
            </w:r>
            <w:r w:rsidR="00423081" w:rsidRPr="00423081">
              <w:rPr>
                <w:sz w:val="28"/>
                <w:szCs w:val="28"/>
                <w:lang w:val="uk-UA"/>
              </w:rPr>
              <w:t>6</w:t>
            </w:r>
            <w:r w:rsidRPr="00423081">
              <w:rPr>
                <w:sz w:val="28"/>
                <w:szCs w:val="28"/>
                <w:lang w:val="uk-UA"/>
              </w:rPr>
              <w:t>.202</w:t>
            </w:r>
            <w:r w:rsidR="00423081" w:rsidRPr="00423081">
              <w:rPr>
                <w:sz w:val="28"/>
                <w:szCs w:val="28"/>
                <w:lang w:val="uk-UA"/>
              </w:rPr>
              <w:t>4</w:t>
            </w:r>
            <w:r w:rsidRPr="00423081">
              <w:rPr>
                <w:sz w:val="28"/>
                <w:szCs w:val="28"/>
                <w:lang w:val="uk-UA"/>
              </w:rPr>
              <w:t xml:space="preserve"> № 1/</w:t>
            </w:r>
            <w:r w:rsidR="00423081" w:rsidRPr="00423081">
              <w:rPr>
                <w:sz w:val="28"/>
                <w:szCs w:val="28"/>
                <w:lang w:val="uk-UA"/>
              </w:rPr>
              <w:t>9979-24</w:t>
            </w:r>
            <w:r w:rsidRPr="00423081">
              <w:rPr>
                <w:sz w:val="28"/>
                <w:szCs w:val="28"/>
                <w:lang w:val="uk-UA"/>
              </w:rPr>
              <w:t xml:space="preserve"> «Про </w:t>
            </w:r>
            <w:r w:rsidR="00423081" w:rsidRPr="00423081">
              <w:rPr>
                <w:sz w:val="28"/>
                <w:szCs w:val="28"/>
                <w:lang w:val="uk-UA"/>
              </w:rPr>
              <w:t>підготовку закладів освіти до нового навчального року та проходження осінньо – зимового періоду 2024/2025року</w:t>
            </w:r>
            <w:r w:rsidRPr="00423081">
              <w:rPr>
                <w:sz w:val="28"/>
                <w:szCs w:val="28"/>
                <w:lang w:val="uk-UA"/>
              </w:rPr>
              <w:t>».</w:t>
            </w:r>
            <w:r w:rsidRPr="00595F9A">
              <w:rPr>
                <w:sz w:val="28"/>
                <w:szCs w:val="28"/>
                <w:lang w:val="uk-UA"/>
              </w:rPr>
              <w:t xml:space="preserve"> </w:t>
            </w:r>
          </w:p>
        </w:tc>
        <w:tc>
          <w:tcPr>
            <w:tcW w:w="1417" w:type="dxa"/>
            <w:shd w:val="clear" w:color="auto" w:fill="auto"/>
          </w:tcPr>
          <w:p w:rsidR="00480AA7" w:rsidRDefault="00480AA7" w:rsidP="00C332A5">
            <w:pPr>
              <w:widowControl w:val="0"/>
              <w:autoSpaceDE w:val="0"/>
              <w:autoSpaceDN w:val="0"/>
              <w:adjustRightInd w:val="0"/>
              <w:jc w:val="center"/>
              <w:rPr>
                <w:sz w:val="28"/>
                <w:szCs w:val="28"/>
                <w:lang w:val="uk-UA"/>
              </w:rPr>
            </w:pPr>
            <w:r w:rsidRPr="009C467E">
              <w:rPr>
                <w:sz w:val="28"/>
                <w:szCs w:val="28"/>
                <w:lang w:val="uk-UA"/>
              </w:rPr>
              <w:t>до 01.09.</w:t>
            </w:r>
          </w:p>
          <w:p w:rsidR="00480AA7" w:rsidRPr="009C467E" w:rsidRDefault="00480AA7" w:rsidP="007F3B73">
            <w:pPr>
              <w:widowControl w:val="0"/>
              <w:autoSpaceDE w:val="0"/>
              <w:autoSpaceDN w:val="0"/>
              <w:adjustRightInd w:val="0"/>
              <w:jc w:val="center"/>
              <w:rPr>
                <w:sz w:val="28"/>
                <w:szCs w:val="28"/>
                <w:lang w:val="uk-UA"/>
              </w:rPr>
            </w:pPr>
            <w:r>
              <w:rPr>
                <w:sz w:val="28"/>
                <w:szCs w:val="28"/>
                <w:lang w:val="uk-UA"/>
              </w:rPr>
              <w:t>202</w:t>
            </w:r>
            <w:r w:rsidR="007F3B73">
              <w:rPr>
                <w:sz w:val="28"/>
                <w:szCs w:val="28"/>
                <w:lang w:val="uk-UA"/>
              </w:rPr>
              <w:t>4</w:t>
            </w:r>
          </w:p>
        </w:tc>
        <w:tc>
          <w:tcPr>
            <w:tcW w:w="1971" w:type="dxa"/>
            <w:shd w:val="clear" w:color="auto" w:fill="auto"/>
          </w:tcPr>
          <w:p w:rsidR="00480AA7" w:rsidRDefault="00423081" w:rsidP="00C332A5">
            <w:pPr>
              <w:widowControl w:val="0"/>
              <w:autoSpaceDE w:val="0"/>
              <w:autoSpaceDN w:val="0"/>
              <w:adjustRightInd w:val="0"/>
              <w:ind w:right="-122" w:hanging="107"/>
              <w:jc w:val="center"/>
              <w:rPr>
                <w:lang w:val="uk-UA"/>
              </w:rPr>
            </w:pPr>
            <w:r w:rsidRPr="006E3FA9">
              <w:rPr>
                <w:sz w:val="28"/>
                <w:szCs w:val="28"/>
                <w:lang w:val="uk-UA"/>
              </w:rPr>
              <w:t>заступник директора з  НВР</w:t>
            </w:r>
            <w:r>
              <w:rPr>
                <w:sz w:val="28"/>
                <w:szCs w:val="28"/>
                <w:lang w:val="uk-UA"/>
              </w:rPr>
              <w:t xml:space="preserve"> </w:t>
            </w:r>
            <w:r w:rsidR="00480AA7">
              <w:rPr>
                <w:sz w:val="28"/>
                <w:szCs w:val="28"/>
                <w:lang w:val="uk-UA"/>
              </w:rPr>
              <w:t>вихователь - методист</w:t>
            </w:r>
          </w:p>
          <w:p w:rsidR="00480AA7" w:rsidRPr="00A475D0" w:rsidRDefault="00480AA7" w:rsidP="00C332A5">
            <w:pPr>
              <w:spacing w:line="252" w:lineRule="auto"/>
              <w:ind w:left="-108" w:right="-108"/>
              <w:jc w:val="center"/>
              <w:rPr>
                <w:sz w:val="28"/>
                <w:szCs w:val="28"/>
                <w:lang w:val="uk-UA"/>
              </w:rPr>
            </w:pPr>
            <w:r w:rsidRPr="00A475D0">
              <w:rPr>
                <w:sz w:val="28"/>
                <w:szCs w:val="28"/>
                <w:lang w:val="uk-UA"/>
              </w:rPr>
              <w:t>сестра медична старша</w:t>
            </w:r>
          </w:p>
          <w:p w:rsidR="00480AA7" w:rsidRPr="00A475D0" w:rsidRDefault="00480AA7" w:rsidP="00C332A5">
            <w:pPr>
              <w:spacing w:line="252" w:lineRule="auto"/>
              <w:ind w:left="-108" w:right="-108"/>
              <w:jc w:val="center"/>
              <w:rPr>
                <w:sz w:val="28"/>
                <w:szCs w:val="28"/>
                <w:lang w:val="uk-UA"/>
              </w:rPr>
            </w:pPr>
            <w:r w:rsidRPr="00A475D0">
              <w:rPr>
                <w:sz w:val="28"/>
                <w:szCs w:val="28"/>
                <w:lang w:val="uk-UA"/>
              </w:rPr>
              <w:t>завгосп</w:t>
            </w:r>
          </w:p>
        </w:tc>
        <w:tc>
          <w:tcPr>
            <w:tcW w:w="1148" w:type="dxa"/>
            <w:shd w:val="clear" w:color="auto" w:fill="auto"/>
          </w:tcPr>
          <w:p w:rsidR="00480AA7" w:rsidRPr="002E719A" w:rsidRDefault="00480AA7" w:rsidP="00C332A5">
            <w:pPr>
              <w:rPr>
                <w:lang w:val="uk-UA"/>
              </w:rPr>
            </w:pPr>
          </w:p>
        </w:tc>
      </w:tr>
      <w:tr w:rsidR="00480AA7" w:rsidRPr="002E719A" w:rsidTr="00C332A5">
        <w:trPr>
          <w:trHeight w:val="1846"/>
        </w:trPr>
        <w:tc>
          <w:tcPr>
            <w:tcW w:w="534" w:type="dxa"/>
            <w:shd w:val="clear" w:color="auto" w:fill="auto"/>
          </w:tcPr>
          <w:p w:rsidR="00480AA7" w:rsidRPr="00A62C2C" w:rsidRDefault="00480AA7" w:rsidP="00C332A5">
            <w:pPr>
              <w:widowControl w:val="0"/>
              <w:autoSpaceDE w:val="0"/>
              <w:autoSpaceDN w:val="0"/>
              <w:adjustRightInd w:val="0"/>
              <w:ind w:left="-10" w:firstLine="10"/>
              <w:jc w:val="center"/>
              <w:rPr>
                <w:sz w:val="28"/>
                <w:szCs w:val="28"/>
                <w:lang w:val="uk-UA"/>
              </w:rPr>
            </w:pPr>
            <w:r w:rsidRPr="006B16A9">
              <w:rPr>
                <w:sz w:val="28"/>
                <w:szCs w:val="28"/>
                <w:lang w:val="uk-UA"/>
              </w:rPr>
              <w:lastRenderedPageBreak/>
              <w:t>2.</w:t>
            </w:r>
          </w:p>
        </w:tc>
        <w:tc>
          <w:tcPr>
            <w:tcW w:w="4677" w:type="dxa"/>
            <w:shd w:val="clear" w:color="auto" w:fill="auto"/>
          </w:tcPr>
          <w:p w:rsidR="00480AA7" w:rsidRPr="00552628" w:rsidRDefault="00480AA7" w:rsidP="00C332A5">
            <w:pPr>
              <w:widowControl w:val="0"/>
              <w:autoSpaceDE w:val="0"/>
              <w:autoSpaceDN w:val="0"/>
              <w:adjustRightInd w:val="0"/>
              <w:ind w:left="-53" w:firstLine="53"/>
              <w:jc w:val="both"/>
              <w:rPr>
                <w:sz w:val="28"/>
                <w:szCs w:val="28"/>
                <w:lang w:val="uk-UA"/>
              </w:rPr>
            </w:pPr>
            <w:r>
              <w:rPr>
                <w:sz w:val="28"/>
                <w:szCs w:val="28"/>
                <w:lang w:val="uk-UA"/>
              </w:rPr>
              <w:t>Огляд готовності</w:t>
            </w:r>
            <w:r w:rsidRPr="009C467E">
              <w:rPr>
                <w:sz w:val="28"/>
                <w:szCs w:val="28"/>
                <w:lang w:val="uk-UA"/>
              </w:rPr>
              <w:t xml:space="preserve"> груп</w:t>
            </w:r>
            <w:r>
              <w:rPr>
                <w:sz w:val="28"/>
                <w:szCs w:val="28"/>
                <w:lang w:val="uk-UA"/>
              </w:rPr>
              <w:t xml:space="preserve">ових приміщень, музичної зали, робочих місць </w:t>
            </w:r>
            <w:r w:rsidRPr="009C467E">
              <w:rPr>
                <w:sz w:val="28"/>
                <w:szCs w:val="28"/>
                <w:lang w:val="uk-UA"/>
              </w:rPr>
              <w:t>до</w:t>
            </w:r>
            <w:r>
              <w:rPr>
                <w:sz w:val="28"/>
                <w:szCs w:val="28"/>
                <w:lang w:val="uk-UA"/>
              </w:rPr>
              <w:t xml:space="preserve"> роботи в </w:t>
            </w:r>
            <w:r w:rsidRPr="009C467E">
              <w:rPr>
                <w:sz w:val="28"/>
                <w:szCs w:val="28"/>
                <w:lang w:val="uk-UA"/>
              </w:rPr>
              <w:t xml:space="preserve"> ново</w:t>
            </w:r>
            <w:r>
              <w:rPr>
                <w:sz w:val="28"/>
                <w:szCs w:val="28"/>
                <w:lang w:val="uk-UA"/>
              </w:rPr>
              <w:t>му</w:t>
            </w:r>
            <w:r w:rsidRPr="009C467E">
              <w:rPr>
                <w:sz w:val="28"/>
                <w:szCs w:val="28"/>
                <w:lang w:val="uk-UA"/>
              </w:rPr>
              <w:t xml:space="preserve"> навчально</w:t>
            </w:r>
            <w:r>
              <w:rPr>
                <w:sz w:val="28"/>
                <w:szCs w:val="28"/>
                <w:lang w:val="uk-UA"/>
              </w:rPr>
              <w:t>му</w:t>
            </w:r>
            <w:r w:rsidRPr="009C467E">
              <w:rPr>
                <w:sz w:val="28"/>
                <w:szCs w:val="28"/>
                <w:lang w:val="uk-UA"/>
              </w:rPr>
              <w:t xml:space="preserve"> ро</w:t>
            </w:r>
            <w:r>
              <w:rPr>
                <w:sz w:val="28"/>
                <w:szCs w:val="28"/>
                <w:lang w:val="uk-UA"/>
              </w:rPr>
              <w:t>ці</w:t>
            </w:r>
            <w:r w:rsidRPr="009C467E">
              <w:rPr>
                <w:sz w:val="28"/>
                <w:szCs w:val="28"/>
                <w:lang w:val="uk-UA"/>
              </w:rPr>
              <w:t>.</w:t>
            </w:r>
          </w:p>
        </w:tc>
        <w:tc>
          <w:tcPr>
            <w:tcW w:w="1417" w:type="dxa"/>
            <w:shd w:val="clear" w:color="auto" w:fill="auto"/>
          </w:tcPr>
          <w:p w:rsidR="00480AA7" w:rsidRDefault="00480AA7" w:rsidP="00C332A5">
            <w:pPr>
              <w:widowControl w:val="0"/>
              <w:autoSpaceDE w:val="0"/>
              <w:autoSpaceDN w:val="0"/>
              <w:adjustRightInd w:val="0"/>
              <w:jc w:val="center"/>
              <w:rPr>
                <w:sz w:val="28"/>
                <w:szCs w:val="28"/>
                <w:lang w:val="uk-UA"/>
              </w:rPr>
            </w:pPr>
            <w:r w:rsidRPr="009C467E">
              <w:rPr>
                <w:sz w:val="28"/>
                <w:szCs w:val="28"/>
                <w:lang w:val="uk-UA"/>
              </w:rPr>
              <w:t>0</w:t>
            </w:r>
            <w:r>
              <w:rPr>
                <w:sz w:val="28"/>
                <w:szCs w:val="28"/>
                <w:lang w:val="uk-UA"/>
              </w:rPr>
              <w:t>8.202</w:t>
            </w:r>
            <w:r w:rsidR="007F3B73">
              <w:rPr>
                <w:sz w:val="28"/>
                <w:szCs w:val="28"/>
                <w:lang w:val="uk-UA"/>
              </w:rPr>
              <w:t>4</w:t>
            </w:r>
          </w:p>
          <w:p w:rsidR="00480AA7" w:rsidRPr="00A62C2C" w:rsidRDefault="00480AA7" w:rsidP="00C332A5">
            <w:pPr>
              <w:widowControl w:val="0"/>
              <w:autoSpaceDE w:val="0"/>
              <w:autoSpaceDN w:val="0"/>
              <w:adjustRightInd w:val="0"/>
              <w:jc w:val="center"/>
              <w:rPr>
                <w:sz w:val="28"/>
                <w:szCs w:val="28"/>
                <w:lang w:val="uk-UA"/>
              </w:rPr>
            </w:pPr>
          </w:p>
        </w:tc>
        <w:tc>
          <w:tcPr>
            <w:tcW w:w="1971" w:type="dxa"/>
            <w:shd w:val="clear" w:color="auto" w:fill="auto"/>
          </w:tcPr>
          <w:p w:rsidR="00423081" w:rsidRDefault="00423081" w:rsidP="00C332A5">
            <w:pPr>
              <w:spacing w:line="252" w:lineRule="auto"/>
              <w:ind w:left="-108" w:right="-108"/>
              <w:jc w:val="center"/>
              <w:rPr>
                <w:sz w:val="28"/>
                <w:szCs w:val="28"/>
                <w:lang w:val="uk-UA"/>
              </w:rPr>
            </w:pPr>
            <w:r w:rsidRPr="006E3FA9">
              <w:rPr>
                <w:sz w:val="28"/>
                <w:szCs w:val="28"/>
                <w:lang w:val="uk-UA"/>
              </w:rPr>
              <w:t>заступник директора з  НВР</w:t>
            </w:r>
            <w:r w:rsidRPr="00A475D0">
              <w:rPr>
                <w:sz w:val="28"/>
                <w:szCs w:val="28"/>
                <w:lang w:val="uk-UA"/>
              </w:rPr>
              <w:t xml:space="preserve"> </w:t>
            </w:r>
          </w:p>
          <w:p w:rsidR="00480AA7" w:rsidRPr="00A475D0" w:rsidRDefault="00480AA7" w:rsidP="00C332A5">
            <w:pPr>
              <w:spacing w:line="252" w:lineRule="auto"/>
              <w:ind w:left="-108" w:right="-108"/>
              <w:jc w:val="center"/>
              <w:rPr>
                <w:sz w:val="28"/>
                <w:szCs w:val="28"/>
                <w:lang w:val="uk-UA"/>
              </w:rPr>
            </w:pPr>
            <w:r w:rsidRPr="00A475D0">
              <w:rPr>
                <w:sz w:val="28"/>
                <w:szCs w:val="28"/>
                <w:lang w:val="uk-UA"/>
              </w:rPr>
              <w:t>вихователь - методист</w:t>
            </w:r>
          </w:p>
          <w:p w:rsidR="00480AA7" w:rsidRPr="00A475D0" w:rsidRDefault="00480AA7" w:rsidP="00C332A5">
            <w:pPr>
              <w:spacing w:line="252" w:lineRule="auto"/>
              <w:ind w:left="-108" w:right="-108"/>
              <w:jc w:val="center"/>
              <w:rPr>
                <w:sz w:val="28"/>
                <w:szCs w:val="28"/>
                <w:lang w:val="uk-UA"/>
              </w:rPr>
            </w:pPr>
            <w:r w:rsidRPr="00A475D0">
              <w:rPr>
                <w:sz w:val="28"/>
                <w:szCs w:val="28"/>
                <w:lang w:val="uk-UA"/>
              </w:rPr>
              <w:t>сестра медична старша</w:t>
            </w:r>
          </w:p>
          <w:p w:rsidR="00480AA7" w:rsidRPr="009D5716" w:rsidRDefault="00480AA7" w:rsidP="00C332A5">
            <w:pPr>
              <w:widowControl w:val="0"/>
              <w:autoSpaceDE w:val="0"/>
              <w:autoSpaceDN w:val="0"/>
              <w:adjustRightInd w:val="0"/>
              <w:ind w:right="-122" w:hanging="107"/>
              <w:jc w:val="center"/>
              <w:rPr>
                <w:sz w:val="28"/>
                <w:szCs w:val="28"/>
                <w:lang w:val="uk-UA"/>
              </w:rPr>
            </w:pPr>
            <w:r w:rsidRPr="00A475D0">
              <w:rPr>
                <w:sz w:val="28"/>
                <w:szCs w:val="28"/>
                <w:lang w:val="uk-UA"/>
              </w:rPr>
              <w:t>завгосп</w:t>
            </w:r>
          </w:p>
        </w:tc>
        <w:tc>
          <w:tcPr>
            <w:tcW w:w="1148" w:type="dxa"/>
            <w:shd w:val="clear" w:color="auto" w:fill="auto"/>
          </w:tcPr>
          <w:p w:rsidR="00480AA7" w:rsidRPr="002E719A" w:rsidRDefault="00480AA7" w:rsidP="00C332A5">
            <w:pPr>
              <w:rPr>
                <w:lang w:val="uk-UA"/>
              </w:rPr>
            </w:pPr>
          </w:p>
        </w:tc>
      </w:tr>
      <w:tr w:rsidR="00480AA7" w:rsidRPr="002E719A" w:rsidTr="00C332A5">
        <w:tc>
          <w:tcPr>
            <w:tcW w:w="534" w:type="dxa"/>
            <w:shd w:val="clear" w:color="auto" w:fill="auto"/>
          </w:tcPr>
          <w:p w:rsidR="00480AA7" w:rsidRDefault="00480AA7" w:rsidP="00C332A5">
            <w:pPr>
              <w:widowControl w:val="0"/>
              <w:autoSpaceDE w:val="0"/>
              <w:autoSpaceDN w:val="0"/>
              <w:adjustRightInd w:val="0"/>
              <w:ind w:left="-10" w:firstLine="10"/>
              <w:jc w:val="center"/>
              <w:rPr>
                <w:sz w:val="28"/>
                <w:szCs w:val="28"/>
                <w:lang w:val="uk-UA"/>
              </w:rPr>
            </w:pPr>
            <w:r>
              <w:rPr>
                <w:sz w:val="28"/>
                <w:szCs w:val="28"/>
                <w:lang w:val="uk-UA"/>
              </w:rPr>
              <w:t>3.</w:t>
            </w:r>
          </w:p>
        </w:tc>
        <w:tc>
          <w:tcPr>
            <w:tcW w:w="4677" w:type="dxa"/>
            <w:shd w:val="clear" w:color="auto" w:fill="auto"/>
          </w:tcPr>
          <w:p w:rsidR="00480AA7" w:rsidRDefault="00480AA7" w:rsidP="00C332A5">
            <w:pPr>
              <w:widowControl w:val="0"/>
              <w:autoSpaceDE w:val="0"/>
              <w:autoSpaceDN w:val="0"/>
              <w:adjustRightInd w:val="0"/>
              <w:ind w:left="-53" w:firstLine="53"/>
              <w:jc w:val="both"/>
              <w:rPr>
                <w:sz w:val="28"/>
                <w:szCs w:val="28"/>
                <w:lang w:val="uk-UA"/>
              </w:rPr>
            </w:pPr>
            <w:r>
              <w:rPr>
                <w:sz w:val="28"/>
                <w:szCs w:val="28"/>
                <w:lang w:val="uk-UA"/>
              </w:rPr>
              <w:t>П</w:t>
            </w:r>
            <w:r w:rsidRPr="00A475D0">
              <w:rPr>
                <w:sz w:val="28"/>
                <w:szCs w:val="28"/>
                <w:lang w:val="uk-UA"/>
              </w:rPr>
              <w:t>ідготовка</w:t>
            </w:r>
            <w:r>
              <w:rPr>
                <w:sz w:val="28"/>
                <w:szCs w:val="28"/>
                <w:lang w:val="uk-UA"/>
              </w:rPr>
              <w:t xml:space="preserve"> дошкільного закладу</w:t>
            </w:r>
            <w:r w:rsidRPr="00A475D0">
              <w:rPr>
                <w:sz w:val="28"/>
                <w:szCs w:val="28"/>
                <w:lang w:val="uk-UA"/>
              </w:rPr>
              <w:t xml:space="preserve"> до опалювального сезону</w:t>
            </w:r>
            <w:r>
              <w:rPr>
                <w:sz w:val="28"/>
                <w:szCs w:val="28"/>
                <w:lang w:val="uk-UA"/>
              </w:rPr>
              <w:t xml:space="preserve">  202</w:t>
            </w:r>
            <w:r w:rsidR="001A4B25">
              <w:rPr>
                <w:sz w:val="28"/>
                <w:szCs w:val="28"/>
                <w:lang w:val="uk-UA"/>
              </w:rPr>
              <w:t>4</w:t>
            </w:r>
            <w:r>
              <w:rPr>
                <w:sz w:val="28"/>
                <w:szCs w:val="28"/>
                <w:lang w:val="uk-UA"/>
              </w:rPr>
              <w:t>/202</w:t>
            </w:r>
            <w:r w:rsidR="001A4B25">
              <w:rPr>
                <w:sz w:val="28"/>
                <w:szCs w:val="28"/>
                <w:lang w:val="uk-UA"/>
              </w:rPr>
              <w:t>5</w:t>
            </w:r>
            <w:r>
              <w:rPr>
                <w:sz w:val="28"/>
                <w:szCs w:val="28"/>
                <w:lang w:val="uk-UA"/>
              </w:rPr>
              <w:t>.</w:t>
            </w:r>
          </w:p>
          <w:p w:rsidR="00480AA7" w:rsidRPr="00A475D0" w:rsidRDefault="00480AA7" w:rsidP="00C332A5">
            <w:pPr>
              <w:widowControl w:val="0"/>
              <w:autoSpaceDE w:val="0"/>
              <w:autoSpaceDN w:val="0"/>
              <w:adjustRightInd w:val="0"/>
              <w:ind w:left="360"/>
              <w:jc w:val="both"/>
              <w:rPr>
                <w:sz w:val="16"/>
                <w:szCs w:val="16"/>
                <w:lang w:val="uk-UA"/>
              </w:rPr>
            </w:pPr>
          </w:p>
        </w:tc>
        <w:tc>
          <w:tcPr>
            <w:tcW w:w="1417" w:type="dxa"/>
            <w:shd w:val="clear" w:color="auto" w:fill="auto"/>
            <w:vAlign w:val="center"/>
          </w:tcPr>
          <w:p w:rsidR="00480AA7" w:rsidRPr="00A62C2C" w:rsidRDefault="00480AA7" w:rsidP="00C332A5">
            <w:pPr>
              <w:widowControl w:val="0"/>
              <w:autoSpaceDE w:val="0"/>
              <w:autoSpaceDN w:val="0"/>
              <w:adjustRightInd w:val="0"/>
              <w:jc w:val="center"/>
              <w:rPr>
                <w:sz w:val="28"/>
                <w:szCs w:val="28"/>
                <w:lang w:val="uk-UA"/>
              </w:rPr>
            </w:pPr>
            <w:r>
              <w:rPr>
                <w:sz w:val="28"/>
                <w:szCs w:val="28"/>
                <w:lang w:val="uk-UA"/>
              </w:rPr>
              <w:t>вересень</w:t>
            </w:r>
          </w:p>
        </w:tc>
        <w:tc>
          <w:tcPr>
            <w:tcW w:w="1971" w:type="dxa"/>
            <w:shd w:val="clear" w:color="auto" w:fill="auto"/>
            <w:vAlign w:val="center"/>
          </w:tcPr>
          <w:p w:rsidR="00480AA7" w:rsidRPr="009D5716" w:rsidRDefault="00480AA7" w:rsidP="00C332A5">
            <w:pPr>
              <w:widowControl w:val="0"/>
              <w:autoSpaceDE w:val="0"/>
              <w:autoSpaceDN w:val="0"/>
              <w:adjustRightInd w:val="0"/>
              <w:ind w:right="-122" w:hanging="107"/>
              <w:jc w:val="center"/>
              <w:rPr>
                <w:sz w:val="28"/>
                <w:szCs w:val="28"/>
                <w:lang w:val="uk-UA"/>
              </w:rPr>
            </w:pPr>
            <w:r w:rsidRPr="00A475D0">
              <w:rPr>
                <w:sz w:val="28"/>
                <w:szCs w:val="28"/>
                <w:lang w:val="uk-UA"/>
              </w:rPr>
              <w:t>завгосп</w:t>
            </w:r>
          </w:p>
        </w:tc>
        <w:tc>
          <w:tcPr>
            <w:tcW w:w="1148" w:type="dxa"/>
            <w:shd w:val="clear" w:color="auto" w:fill="auto"/>
          </w:tcPr>
          <w:p w:rsidR="00480AA7" w:rsidRPr="002E719A" w:rsidRDefault="00480AA7" w:rsidP="00C332A5">
            <w:pPr>
              <w:rPr>
                <w:lang w:val="uk-UA"/>
              </w:rPr>
            </w:pPr>
          </w:p>
        </w:tc>
      </w:tr>
      <w:tr w:rsidR="00480AA7" w:rsidRPr="002E719A" w:rsidTr="00C332A5">
        <w:tc>
          <w:tcPr>
            <w:tcW w:w="534" w:type="dxa"/>
            <w:shd w:val="clear" w:color="auto" w:fill="auto"/>
          </w:tcPr>
          <w:p w:rsidR="00480AA7" w:rsidRDefault="00480AA7" w:rsidP="00C332A5">
            <w:pPr>
              <w:widowControl w:val="0"/>
              <w:autoSpaceDE w:val="0"/>
              <w:autoSpaceDN w:val="0"/>
              <w:adjustRightInd w:val="0"/>
              <w:ind w:left="-10" w:firstLine="10"/>
              <w:jc w:val="center"/>
              <w:rPr>
                <w:sz w:val="28"/>
                <w:szCs w:val="28"/>
                <w:lang w:val="uk-UA"/>
              </w:rPr>
            </w:pPr>
            <w:r>
              <w:rPr>
                <w:sz w:val="28"/>
                <w:szCs w:val="28"/>
                <w:lang w:val="uk-UA"/>
              </w:rPr>
              <w:t>4.</w:t>
            </w:r>
          </w:p>
        </w:tc>
        <w:tc>
          <w:tcPr>
            <w:tcW w:w="4677" w:type="dxa"/>
            <w:shd w:val="clear" w:color="auto" w:fill="auto"/>
          </w:tcPr>
          <w:p w:rsidR="00480AA7" w:rsidRDefault="00480AA7" w:rsidP="00C332A5">
            <w:pPr>
              <w:widowControl w:val="0"/>
              <w:autoSpaceDE w:val="0"/>
              <w:autoSpaceDN w:val="0"/>
              <w:adjustRightInd w:val="0"/>
              <w:ind w:left="-53" w:firstLine="53"/>
              <w:rPr>
                <w:sz w:val="28"/>
                <w:szCs w:val="28"/>
                <w:lang w:val="uk-UA"/>
              </w:rPr>
            </w:pPr>
            <w:r>
              <w:rPr>
                <w:sz w:val="28"/>
                <w:szCs w:val="28"/>
                <w:lang w:val="uk-UA"/>
              </w:rPr>
              <w:t>Здійснювати перевірку стану облад-нання на ігрових майданчиках, дитя-чих меблів у групових приміщеннях, санітарно-технічного обладнання.</w:t>
            </w:r>
          </w:p>
          <w:p w:rsidR="00480AA7" w:rsidRPr="004B17B1" w:rsidRDefault="00480AA7" w:rsidP="00C332A5">
            <w:pPr>
              <w:widowControl w:val="0"/>
              <w:autoSpaceDE w:val="0"/>
              <w:autoSpaceDN w:val="0"/>
              <w:adjustRightInd w:val="0"/>
              <w:ind w:left="-53" w:firstLine="53"/>
              <w:rPr>
                <w:sz w:val="16"/>
                <w:szCs w:val="16"/>
                <w:lang w:val="uk-UA"/>
              </w:rPr>
            </w:pPr>
          </w:p>
        </w:tc>
        <w:tc>
          <w:tcPr>
            <w:tcW w:w="1417" w:type="dxa"/>
            <w:shd w:val="clear" w:color="auto" w:fill="auto"/>
            <w:vAlign w:val="center"/>
          </w:tcPr>
          <w:p w:rsidR="00480AA7" w:rsidRPr="00A62C2C" w:rsidRDefault="00480AA7" w:rsidP="001A4B25">
            <w:pPr>
              <w:widowControl w:val="0"/>
              <w:autoSpaceDE w:val="0"/>
              <w:autoSpaceDN w:val="0"/>
              <w:adjustRightInd w:val="0"/>
              <w:jc w:val="center"/>
              <w:rPr>
                <w:sz w:val="28"/>
                <w:szCs w:val="28"/>
                <w:lang w:val="uk-UA"/>
              </w:rPr>
            </w:pPr>
            <w:r>
              <w:rPr>
                <w:sz w:val="28"/>
                <w:szCs w:val="28"/>
                <w:lang w:val="uk-UA"/>
              </w:rPr>
              <w:t>202</w:t>
            </w:r>
            <w:r w:rsidR="001A4B25">
              <w:rPr>
                <w:sz w:val="28"/>
                <w:szCs w:val="28"/>
                <w:lang w:val="uk-UA"/>
              </w:rPr>
              <w:t>4</w:t>
            </w:r>
            <w:r>
              <w:rPr>
                <w:sz w:val="28"/>
                <w:szCs w:val="28"/>
                <w:lang w:val="uk-UA"/>
              </w:rPr>
              <w:t>-202</w:t>
            </w:r>
            <w:r w:rsidR="001A4B25">
              <w:rPr>
                <w:sz w:val="28"/>
                <w:szCs w:val="28"/>
                <w:lang w:val="uk-UA"/>
              </w:rPr>
              <w:t>5</w:t>
            </w:r>
            <w:r>
              <w:rPr>
                <w:sz w:val="28"/>
                <w:szCs w:val="28"/>
                <w:lang w:val="uk-UA"/>
              </w:rPr>
              <w:t>н.р.</w:t>
            </w:r>
          </w:p>
        </w:tc>
        <w:tc>
          <w:tcPr>
            <w:tcW w:w="1971" w:type="dxa"/>
            <w:shd w:val="clear" w:color="auto" w:fill="auto"/>
            <w:vAlign w:val="center"/>
          </w:tcPr>
          <w:p w:rsidR="00480AA7" w:rsidRDefault="00480AA7" w:rsidP="00C332A5">
            <w:pPr>
              <w:widowControl w:val="0"/>
              <w:autoSpaceDE w:val="0"/>
              <w:autoSpaceDN w:val="0"/>
              <w:adjustRightInd w:val="0"/>
              <w:ind w:right="-122" w:hanging="107"/>
              <w:jc w:val="center"/>
              <w:rPr>
                <w:lang w:val="uk-UA"/>
              </w:rPr>
            </w:pPr>
            <w:r w:rsidRPr="00A475D0">
              <w:rPr>
                <w:sz w:val="28"/>
                <w:szCs w:val="28"/>
                <w:lang w:val="uk-UA"/>
              </w:rPr>
              <w:t>завгосп</w:t>
            </w:r>
          </w:p>
        </w:tc>
        <w:tc>
          <w:tcPr>
            <w:tcW w:w="1148" w:type="dxa"/>
            <w:shd w:val="clear" w:color="auto" w:fill="auto"/>
          </w:tcPr>
          <w:p w:rsidR="00480AA7" w:rsidRPr="002E719A" w:rsidRDefault="00480AA7" w:rsidP="00C332A5">
            <w:pPr>
              <w:rPr>
                <w:lang w:val="uk-UA"/>
              </w:rPr>
            </w:pPr>
          </w:p>
        </w:tc>
      </w:tr>
      <w:tr w:rsidR="00480AA7" w:rsidRPr="002E719A" w:rsidTr="00C332A5">
        <w:tc>
          <w:tcPr>
            <w:tcW w:w="534" w:type="dxa"/>
            <w:shd w:val="clear" w:color="auto" w:fill="auto"/>
          </w:tcPr>
          <w:p w:rsidR="00480AA7" w:rsidRDefault="00480AA7" w:rsidP="00C332A5">
            <w:pPr>
              <w:widowControl w:val="0"/>
              <w:autoSpaceDE w:val="0"/>
              <w:autoSpaceDN w:val="0"/>
              <w:adjustRightInd w:val="0"/>
              <w:ind w:left="-10" w:firstLine="10"/>
              <w:jc w:val="center"/>
              <w:rPr>
                <w:sz w:val="28"/>
                <w:szCs w:val="28"/>
                <w:lang w:val="uk-UA"/>
              </w:rPr>
            </w:pPr>
            <w:r>
              <w:rPr>
                <w:sz w:val="28"/>
                <w:szCs w:val="28"/>
                <w:lang w:val="uk-UA"/>
              </w:rPr>
              <w:t>5</w:t>
            </w:r>
            <w:r w:rsidRPr="006B16A9">
              <w:rPr>
                <w:sz w:val="28"/>
                <w:szCs w:val="28"/>
                <w:lang w:val="uk-UA"/>
              </w:rPr>
              <w:t>.</w:t>
            </w:r>
          </w:p>
        </w:tc>
        <w:tc>
          <w:tcPr>
            <w:tcW w:w="4677" w:type="dxa"/>
            <w:shd w:val="clear" w:color="auto" w:fill="auto"/>
          </w:tcPr>
          <w:p w:rsidR="00480AA7" w:rsidRDefault="00480AA7" w:rsidP="00C332A5">
            <w:pPr>
              <w:widowControl w:val="0"/>
              <w:autoSpaceDE w:val="0"/>
              <w:autoSpaceDN w:val="0"/>
              <w:adjustRightInd w:val="0"/>
              <w:ind w:left="-53" w:firstLine="53"/>
              <w:rPr>
                <w:sz w:val="28"/>
                <w:szCs w:val="28"/>
                <w:lang w:val="uk-UA"/>
              </w:rPr>
            </w:pPr>
            <w:r>
              <w:rPr>
                <w:sz w:val="28"/>
                <w:szCs w:val="28"/>
                <w:lang w:val="uk-UA"/>
              </w:rPr>
              <w:t>Здійснювати оновлення матеріально-технічної бази закладу при наявності  фінансування.</w:t>
            </w:r>
          </w:p>
          <w:p w:rsidR="00480AA7" w:rsidRPr="004B17B1" w:rsidRDefault="00480AA7" w:rsidP="00C332A5">
            <w:pPr>
              <w:widowControl w:val="0"/>
              <w:autoSpaceDE w:val="0"/>
              <w:autoSpaceDN w:val="0"/>
              <w:adjustRightInd w:val="0"/>
              <w:ind w:left="-53" w:firstLine="53"/>
              <w:rPr>
                <w:sz w:val="16"/>
                <w:szCs w:val="16"/>
                <w:lang w:val="uk-UA"/>
              </w:rPr>
            </w:pPr>
          </w:p>
        </w:tc>
        <w:tc>
          <w:tcPr>
            <w:tcW w:w="1417" w:type="dxa"/>
            <w:shd w:val="clear" w:color="auto" w:fill="auto"/>
            <w:vAlign w:val="center"/>
          </w:tcPr>
          <w:p w:rsidR="00480AA7" w:rsidRPr="00A62C2C" w:rsidRDefault="00480AA7" w:rsidP="001A4B25">
            <w:pPr>
              <w:widowControl w:val="0"/>
              <w:autoSpaceDE w:val="0"/>
              <w:autoSpaceDN w:val="0"/>
              <w:adjustRightInd w:val="0"/>
              <w:jc w:val="center"/>
              <w:rPr>
                <w:sz w:val="28"/>
                <w:szCs w:val="28"/>
                <w:lang w:val="uk-UA"/>
              </w:rPr>
            </w:pPr>
            <w:r>
              <w:rPr>
                <w:sz w:val="28"/>
                <w:szCs w:val="28"/>
                <w:lang w:val="uk-UA"/>
              </w:rPr>
              <w:t>202</w:t>
            </w:r>
            <w:r w:rsidR="001A4B25">
              <w:rPr>
                <w:sz w:val="28"/>
                <w:szCs w:val="28"/>
                <w:lang w:val="uk-UA"/>
              </w:rPr>
              <w:t>4</w:t>
            </w:r>
            <w:r>
              <w:rPr>
                <w:sz w:val="28"/>
                <w:szCs w:val="28"/>
                <w:lang w:val="uk-UA"/>
              </w:rPr>
              <w:t>-202</w:t>
            </w:r>
            <w:r w:rsidR="001A4B25">
              <w:rPr>
                <w:sz w:val="28"/>
                <w:szCs w:val="28"/>
                <w:lang w:val="uk-UA"/>
              </w:rPr>
              <w:t>5</w:t>
            </w:r>
            <w:r>
              <w:rPr>
                <w:sz w:val="28"/>
                <w:szCs w:val="28"/>
                <w:lang w:val="uk-UA"/>
              </w:rPr>
              <w:t>н.р.</w:t>
            </w:r>
          </w:p>
        </w:tc>
        <w:tc>
          <w:tcPr>
            <w:tcW w:w="1971" w:type="dxa"/>
            <w:shd w:val="clear" w:color="auto" w:fill="auto"/>
            <w:vAlign w:val="center"/>
          </w:tcPr>
          <w:p w:rsidR="001A4B25" w:rsidRPr="00A475D0" w:rsidRDefault="00423081" w:rsidP="001A4B25">
            <w:pPr>
              <w:spacing w:line="252" w:lineRule="auto"/>
              <w:ind w:left="-108" w:right="-108"/>
              <w:jc w:val="center"/>
              <w:rPr>
                <w:sz w:val="28"/>
                <w:szCs w:val="28"/>
                <w:lang w:val="uk-UA"/>
              </w:rPr>
            </w:pPr>
            <w:r w:rsidRPr="006E3FA9">
              <w:rPr>
                <w:sz w:val="28"/>
                <w:szCs w:val="28"/>
                <w:lang w:val="uk-UA"/>
              </w:rPr>
              <w:t>заступник директора з  НВР</w:t>
            </w:r>
          </w:p>
          <w:p w:rsidR="00480AA7" w:rsidRDefault="00480AA7" w:rsidP="00C332A5">
            <w:pPr>
              <w:spacing w:line="252" w:lineRule="auto"/>
              <w:ind w:left="-108" w:right="-108"/>
              <w:jc w:val="center"/>
              <w:rPr>
                <w:lang w:val="uk-UA"/>
              </w:rPr>
            </w:pPr>
          </w:p>
        </w:tc>
        <w:tc>
          <w:tcPr>
            <w:tcW w:w="1148" w:type="dxa"/>
            <w:shd w:val="clear" w:color="auto" w:fill="auto"/>
          </w:tcPr>
          <w:p w:rsidR="00480AA7" w:rsidRPr="002E719A" w:rsidRDefault="00480AA7" w:rsidP="00C332A5">
            <w:pPr>
              <w:rPr>
                <w:lang w:val="uk-UA"/>
              </w:rPr>
            </w:pPr>
          </w:p>
        </w:tc>
      </w:tr>
      <w:tr w:rsidR="00480AA7" w:rsidRPr="002E719A" w:rsidTr="00C332A5">
        <w:tc>
          <w:tcPr>
            <w:tcW w:w="534" w:type="dxa"/>
            <w:shd w:val="clear" w:color="auto" w:fill="auto"/>
          </w:tcPr>
          <w:p w:rsidR="00480AA7" w:rsidRDefault="00480AA7" w:rsidP="00C332A5">
            <w:pPr>
              <w:widowControl w:val="0"/>
              <w:autoSpaceDE w:val="0"/>
              <w:autoSpaceDN w:val="0"/>
              <w:adjustRightInd w:val="0"/>
              <w:ind w:left="-10" w:firstLine="10"/>
              <w:jc w:val="center"/>
              <w:rPr>
                <w:sz w:val="28"/>
                <w:szCs w:val="28"/>
                <w:lang w:val="uk-UA"/>
              </w:rPr>
            </w:pPr>
            <w:r>
              <w:rPr>
                <w:sz w:val="28"/>
                <w:szCs w:val="28"/>
                <w:lang w:val="uk-UA"/>
              </w:rPr>
              <w:t>6.</w:t>
            </w:r>
          </w:p>
        </w:tc>
        <w:tc>
          <w:tcPr>
            <w:tcW w:w="4677" w:type="dxa"/>
            <w:shd w:val="clear" w:color="auto" w:fill="auto"/>
          </w:tcPr>
          <w:p w:rsidR="00480AA7" w:rsidRDefault="00480AA7" w:rsidP="00C332A5">
            <w:pPr>
              <w:widowControl w:val="0"/>
              <w:autoSpaceDE w:val="0"/>
              <w:autoSpaceDN w:val="0"/>
              <w:adjustRightInd w:val="0"/>
              <w:ind w:left="-53" w:firstLine="53"/>
              <w:jc w:val="both"/>
              <w:rPr>
                <w:sz w:val="28"/>
                <w:szCs w:val="28"/>
                <w:lang w:val="uk-UA"/>
              </w:rPr>
            </w:pPr>
            <w:r>
              <w:rPr>
                <w:sz w:val="28"/>
                <w:szCs w:val="28"/>
                <w:lang w:val="uk-UA"/>
              </w:rPr>
              <w:t xml:space="preserve">Здійснювати моніторинг енергоре-сурссів, води по закладу, з обов’язко-вим  внесенням його даних на плат-форму енергоефективності </w:t>
            </w:r>
            <w:r>
              <w:rPr>
                <w:sz w:val="28"/>
                <w:szCs w:val="28"/>
                <w:lang w:val="en-US"/>
              </w:rPr>
              <w:t>uMuni</w:t>
            </w:r>
            <w:r>
              <w:rPr>
                <w:sz w:val="28"/>
                <w:szCs w:val="28"/>
                <w:lang w:val="uk-UA"/>
              </w:rPr>
              <w:t>.</w:t>
            </w:r>
          </w:p>
          <w:p w:rsidR="00480AA7" w:rsidRPr="004B17B1" w:rsidRDefault="00480AA7" w:rsidP="00C332A5">
            <w:pPr>
              <w:widowControl w:val="0"/>
              <w:autoSpaceDE w:val="0"/>
              <w:autoSpaceDN w:val="0"/>
              <w:adjustRightInd w:val="0"/>
              <w:ind w:left="-53" w:firstLine="53"/>
              <w:jc w:val="both"/>
              <w:rPr>
                <w:sz w:val="16"/>
                <w:szCs w:val="16"/>
                <w:lang w:val="uk-UA"/>
              </w:rPr>
            </w:pPr>
          </w:p>
        </w:tc>
        <w:tc>
          <w:tcPr>
            <w:tcW w:w="1417" w:type="dxa"/>
            <w:shd w:val="clear" w:color="auto" w:fill="auto"/>
            <w:vAlign w:val="center"/>
          </w:tcPr>
          <w:p w:rsidR="00480AA7" w:rsidRPr="00A62C2C" w:rsidRDefault="00480AA7" w:rsidP="00C332A5">
            <w:pPr>
              <w:widowControl w:val="0"/>
              <w:autoSpaceDE w:val="0"/>
              <w:autoSpaceDN w:val="0"/>
              <w:adjustRightInd w:val="0"/>
              <w:jc w:val="center"/>
              <w:rPr>
                <w:sz w:val="28"/>
                <w:szCs w:val="28"/>
                <w:lang w:val="uk-UA"/>
              </w:rPr>
            </w:pPr>
            <w:r>
              <w:rPr>
                <w:sz w:val="28"/>
                <w:szCs w:val="28"/>
                <w:lang w:val="uk-UA"/>
              </w:rPr>
              <w:t>протягом року</w:t>
            </w:r>
          </w:p>
        </w:tc>
        <w:tc>
          <w:tcPr>
            <w:tcW w:w="1971" w:type="dxa"/>
            <w:shd w:val="clear" w:color="auto" w:fill="auto"/>
            <w:vAlign w:val="center"/>
          </w:tcPr>
          <w:p w:rsidR="00480AA7" w:rsidRDefault="00480AA7" w:rsidP="00C332A5">
            <w:pPr>
              <w:widowControl w:val="0"/>
              <w:autoSpaceDE w:val="0"/>
              <w:autoSpaceDN w:val="0"/>
              <w:adjustRightInd w:val="0"/>
              <w:ind w:right="-122" w:hanging="107"/>
              <w:jc w:val="center"/>
              <w:rPr>
                <w:lang w:val="uk-UA"/>
              </w:rPr>
            </w:pPr>
            <w:r w:rsidRPr="00A475D0">
              <w:rPr>
                <w:sz w:val="28"/>
                <w:szCs w:val="28"/>
                <w:lang w:val="uk-UA"/>
              </w:rPr>
              <w:t>завгосп</w:t>
            </w:r>
          </w:p>
        </w:tc>
        <w:tc>
          <w:tcPr>
            <w:tcW w:w="1148" w:type="dxa"/>
            <w:shd w:val="clear" w:color="auto" w:fill="auto"/>
          </w:tcPr>
          <w:p w:rsidR="00480AA7" w:rsidRPr="002E719A" w:rsidRDefault="00480AA7" w:rsidP="00C332A5">
            <w:pPr>
              <w:rPr>
                <w:lang w:val="uk-UA"/>
              </w:rPr>
            </w:pPr>
          </w:p>
        </w:tc>
      </w:tr>
      <w:tr w:rsidR="00480AA7" w:rsidRPr="002E719A" w:rsidTr="00C332A5">
        <w:trPr>
          <w:trHeight w:val="1076"/>
        </w:trPr>
        <w:tc>
          <w:tcPr>
            <w:tcW w:w="534" w:type="dxa"/>
            <w:shd w:val="clear" w:color="auto" w:fill="auto"/>
          </w:tcPr>
          <w:p w:rsidR="00480AA7" w:rsidRDefault="00480AA7" w:rsidP="00C332A5">
            <w:pPr>
              <w:widowControl w:val="0"/>
              <w:autoSpaceDE w:val="0"/>
              <w:autoSpaceDN w:val="0"/>
              <w:adjustRightInd w:val="0"/>
              <w:ind w:left="-10" w:right="-108" w:firstLine="10"/>
              <w:jc w:val="center"/>
              <w:rPr>
                <w:sz w:val="28"/>
                <w:szCs w:val="28"/>
                <w:lang w:val="uk-UA"/>
              </w:rPr>
            </w:pPr>
            <w:r>
              <w:rPr>
                <w:sz w:val="28"/>
                <w:szCs w:val="28"/>
                <w:lang w:val="uk-UA"/>
              </w:rPr>
              <w:t>7.</w:t>
            </w:r>
          </w:p>
        </w:tc>
        <w:tc>
          <w:tcPr>
            <w:tcW w:w="4677" w:type="dxa"/>
            <w:shd w:val="clear" w:color="auto" w:fill="auto"/>
          </w:tcPr>
          <w:p w:rsidR="00480AA7" w:rsidRDefault="00480AA7" w:rsidP="00C332A5">
            <w:pPr>
              <w:widowControl w:val="0"/>
              <w:autoSpaceDE w:val="0"/>
              <w:autoSpaceDN w:val="0"/>
              <w:adjustRightInd w:val="0"/>
              <w:ind w:left="-53" w:firstLine="53"/>
              <w:jc w:val="both"/>
              <w:rPr>
                <w:sz w:val="28"/>
                <w:szCs w:val="28"/>
                <w:lang w:val="uk-UA"/>
              </w:rPr>
            </w:pPr>
            <w:r>
              <w:rPr>
                <w:sz w:val="28"/>
                <w:szCs w:val="28"/>
                <w:lang w:val="uk-UA"/>
              </w:rPr>
              <w:t>Залучати спонсорські кошти на створення безпечного розвивального середовища.</w:t>
            </w:r>
          </w:p>
          <w:p w:rsidR="00480AA7" w:rsidRDefault="00480AA7" w:rsidP="00C332A5">
            <w:pPr>
              <w:widowControl w:val="0"/>
              <w:autoSpaceDE w:val="0"/>
              <w:autoSpaceDN w:val="0"/>
              <w:adjustRightInd w:val="0"/>
              <w:ind w:left="-53" w:firstLine="53"/>
              <w:jc w:val="both"/>
              <w:rPr>
                <w:sz w:val="16"/>
                <w:szCs w:val="16"/>
                <w:lang w:val="uk-UA"/>
              </w:rPr>
            </w:pPr>
          </w:p>
          <w:p w:rsidR="00480AA7" w:rsidRPr="004B17B1" w:rsidRDefault="00480AA7" w:rsidP="00C332A5">
            <w:pPr>
              <w:widowControl w:val="0"/>
              <w:autoSpaceDE w:val="0"/>
              <w:autoSpaceDN w:val="0"/>
              <w:adjustRightInd w:val="0"/>
              <w:ind w:left="-53" w:firstLine="53"/>
              <w:jc w:val="both"/>
              <w:rPr>
                <w:sz w:val="16"/>
                <w:szCs w:val="16"/>
                <w:lang w:val="uk-UA"/>
              </w:rPr>
            </w:pPr>
          </w:p>
        </w:tc>
        <w:tc>
          <w:tcPr>
            <w:tcW w:w="1417" w:type="dxa"/>
            <w:shd w:val="clear" w:color="auto" w:fill="auto"/>
            <w:vAlign w:val="center"/>
          </w:tcPr>
          <w:p w:rsidR="00480AA7" w:rsidRPr="00A62C2C" w:rsidRDefault="00480AA7" w:rsidP="00C332A5">
            <w:pPr>
              <w:widowControl w:val="0"/>
              <w:autoSpaceDE w:val="0"/>
              <w:autoSpaceDN w:val="0"/>
              <w:adjustRightInd w:val="0"/>
              <w:jc w:val="center"/>
              <w:rPr>
                <w:sz w:val="28"/>
                <w:szCs w:val="28"/>
                <w:lang w:val="uk-UA"/>
              </w:rPr>
            </w:pPr>
            <w:r>
              <w:rPr>
                <w:sz w:val="28"/>
                <w:szCs w:val="28"/>
                <w:lang w:val="uk-UA"/>
              </w:rPr>
              <w:t>протягом року</w:t>
            </w:r>
          </w:p>
        </w:tc>
        <w:tc>
          <w:tcPr>
            <w:tcW w:w="1971" w:type="dxa"/>
            <w:shd w:val="clear" w:color="auto" w:fill="auto"/>
            <w:vAlign w:val="center"/>
          </w:tcPr>
          <w:p w:rsidR="00480AA7" w:rsidRDefault="00F646E7" w:rsidP="00C332A5">
            <w:pPr>
              <w:widowControl w:val="0"/>
              <w:autoSpaceDE w:val="0"/>
              <w:autoSpaceDN w:val="0"/>
              <w:adjustRightInd w:val="0"/>
              <w:ind w:right="-122" w:hanging="107"/>
              <w:jc w:val="center"/>
              <w:rPr>
                <w:lang w:val="uk-UA"/>
              </w:rPr>
            </w:pPr>
            <w:r w:rsidRPr="006E3FA9">
              <w:rPr>
                <w:sz w:val="28"/>
                <w:szCs w:val="28"/>
                <w:lang w:val="uk-UA"/>
              </w:rPr>
              <w:t>заступник директора з  НВР</w:t>
            </w:r>
          </w:p>
        </w:tc>
        <w:tc>
          <w:tcPr>
            <w:tcW w:w="1148" w:type="dxa"/>
            <w:shd w:val="clear" w:color="auto" w:fill="auto"/>
          </w:tcPr>
          <w:p w:rsidR="00480AA7" w:rsidRPr="002E719A" w:rsidRDefault="00480AA7" w:rsidP="00C332A5">
            <w:pPr>
              <w:rPr>
                <w:lang w:val="uk-UA"/>
              </w:rPr>
            </w:pPr>
          </w:p>
        </w:tc>
      </w:tr>
      <w:tr w:rsidR="00480AA7" w:rsidRPr="002E719A" w:rsidTr="00C332A5">
        <w:tc>
          <w:tcPr>
            <w:tcW w:w="534" w:type="dxa"/>
            <w:shd w:val="clear" w:color="auto" w:fill="auto"/>
          </w:tcPr>
          <w:p w:rsidR="00480AA7" w:rsidRDefault="00480AA7" w:rsidP="00C332A5">
            <w:pPr>
              <w:widowControl w:val="0"/>
              <w:autoSpaceDE w:val="0"/>
              <w:autoSpaceDN w:val="0"/>
              <w:adjustRightInd w:val="0"/>
              <w:ind w:left="-10" w:right="-108" w:firstLine="10"/>
              <w:jc w:val="center"/>
              <w:rPr>
                <w:sz w:val="28"/>
                <w:szCs w:val="28"/>
                <w:lang w:val="uk-UA"/>
              </w:rPr>
            </w:pPr>
            <w:r>
              <w:rPr>
                <w:sz w:val="28"/>
                <w:szCs w:val="28"/>
                <w:lang w:val="uk-UA"/>
              </w:rPr>
              <w:t>8.</w:t>
            </w:r>
          </w:p>
        </w:tc>
        <w:tc>
          <w:tcPr>
            <w:tcW w:w="4677" w:type="dxa"/>
            <w:shd w:val="clear" w:color="auto" w:fill="auto"/>
          </w:tcPr>
          <w:p w:rsidR="00480AA7" w:rsidRDefault="00480AA7" w:rsidP="00C332A5">
            <w:pPr>
              <w:widowControl w:val="0"/>
              <w:autoSpaceDE w:val="0"/>
              <w:autoSpaceDN w:val="0"/>
              <w:adjustRightInd w:val="0"/>
              <w:ind w:left="-53" w:firstLine="53"/>
              <w:jc w:val="both"/>
              <w:rPr>
                <w:sz w:val="28"/>
                <w:szCs w:val="28"/>
                <w:lang w:val="uk-UA"/>
              </w:rPr>
            </w:pPr>
            <w:r>
              <w:rPr>
                <w:sz w:val="28"/>
                <w:szCs w:val="28"/>
                <w:lang w:val="uk-UA"/>
              </w:rPr>
              <w:t xml:space="preserve">Забезпечити своєчасне проходження медичного огляду працівниками </w:t>
            </w:r>
            <w:r w:rsidR="001A4B25">
              <w:rPr>
                <w:sz w:val="28"/>
                <w:szCs w:val="28"/>
                <w:lang w:val="uk-UA"/>
              </w:rPr>
              <w:t xml:space="preserve">д/п ЗГ № 77 </w:t>
            </w:r>
            <w:r>
              <w:rPr>
                <w:sz w:val="28"/>
                <w:szCs w:val="28"/>
                <w:lang w:val="uk-UA"/>
              </w:rPr>
              <w:t>З</w:t>
            </w:r>
            <w:r w:rsidR="001A4B25">
              <w:rPr>
                <w:sz w:val="28"/>
                <w:szCs w:val="28"/>
                <w:lang w:val="uk-UA"/>
              </w:rPr>
              <w:t>МР.</w:t>
            </w:r>
          </w:p>
          <w:p w:rsidR="00480AA7" w:rsidRDefault="00480AA7" w:rsidP="00C332A5">
            <w:pPr>
              <w:widowControl w:val="0"/>
              <w:autoSpaceDE w:val="0"/>
              <w:autoSpaceDN w:val="0"/>
              <w:adjustRightInd w:val="0"/>
              <w:ind w:left="-53" w:firstLine="53"/>
              <w:jc w:val="both"/>
              <w:rPr>
                <w:sz w:val="28"/>
                <w:szCs w:val="28"/>
                <w:lang w:val="uk-UA"/>
              </w:rPr>
            </w:pPr>
          </w:p>
        </w:tc>
        <w:tc>
          <w:tcPr>
            <w:tcW w:w="1417" w:type="dxa"/>
            <w:shd w:val="clear" w:color="auto" w:fill="auto"/>
            <w:vAlign w:val="center"/>
          </w:tcPr>
          <w:p w:rsidR="00480AA7" w:rsidRDefault="00480AA7" w:rsidP="00C332A5">
            <w:pPr>
              <w:widowControl w:val="0"/>
              <w:autoSpaceDE w:val="0"/>
              <w:autoSpaceDN w:val="0"/>
              <w:adjustRightInd w:val="0"/>
              <w:jc w:val="center"/>
              <w:rPr>
                <w:sz w:val="28"/>
                <w:szCs w:val="28"/>
                <w:lang w:val="uk-UA"/>
              </w:rPr>
            </w:pPr>
            <w:r>
              <w:rPr>
                <w:sz w:val="28"/>
                <w:szCs w:val="28"/>
                <w:lang w:val="uk-UA"/>
              </w:rPr>
              <w:t>10.202</w:t>
            </w:r>
            <w:r w:rsidR="001A4B25">
              <w:rPr>
                <w:sz w:val="28"/>
                <w:szCs w:val="28"/>
                <w:lang w:val="uk-UA"/>
              </w:rPr>
              <w:t>4</w:t>
            </w:r>
          </w:p>
          <w:p w:rsidR="00480AA7" w:rsidRPr="00A62C2C" w:rsidRDefault="00480AA7" w:rsidP="001A4B25">
            <w:pPr>
              <w:widowControl w:val="0"/>
              <w:autoSpaceDE w:val="0"/>
              <w:autoSpaceDN w:val="0"/>
              <w:adjustRightInd w:val="0"/>
              <w:jc w:val="center"/>
              <w:rPr>
                <w:sz w:val="28"/>
                <w:szCs w:val="28"/>
                <w:lang w:val="uk-UA"/>
              </w:rPr>
            </w:pPr>
            <w:r>
              <w:rPr>
                <w:sz w:val="28"/>
                <w:szCs w:val="28"/>
                <w:lang w:val="uk-UA"/>
              </w:rPr>
              <w:t>04.202</w:t>
            </w:r>
            <w:r w:rsidR="001A4B25">
              <w:rPr>
                <w:sz w:val="28"/>
                <w:szCs w:val="28"/>
                <w:lang w:val="uk-UA"/>
              </w:rPr>
              <w:t>5</w:t>
            </w:r>
          </w:p>
        </w:tc>
        <w:tc>
          <w:tcPr>
            <w:tcW w:w="1971" w:type="dxa"/>
            <w:shd w:val="clear" w:color="auto" w:fill="auto"/>
            <w:vAlign w:val="center"/>
          </w:tcPr>
          <w:p w:rsidR="00480AA7" w:rsidRPr="00557D68" w:rsidRDefault="00480AA7" w:rsidP="00C332A5">
            <w:pPr>
              <w:spacing w:line="252" w:lineRule="auto"/>
              <w:ind w:left="-108" w:right="-108"/>
              <w:jc w:val="center"/>
              <w:rPr>
                <w:sz w:val="28"/>
                <w:szCs w:val="28"/>
                <w:lang w:val="uk-UA"/>
              </w:rPr>
            </w:pPr>
            <w:r w:rsidRPr="00557D68">
              <w:rPr>
                <w:sz w:val="28"/>
                <w:szCs w:val="28"/>
                <w:lang w:val="uk-UA"/>
              </w:rPr>
              <w:t>сестра медична старша</w:t>
            </w:r>
          </w:p>
          <w:p w:rsidR="00480AA7" w:rsidRDefault="00480AA7" w:rsidP="00C332A5">
            <w:pPr>
              <w:spacing w:line="252" w:lineRule="auto"/>
              <w:ind w:left="-108" w:right="-108"/>
              <w:jc w:val="center"/>
              <w:rPr>
                <w:lang w:val="uk-UA"/>
              </w:rPr>
            </w:pPr>
          </w:p>
        </w:tc>
        <w:tc>
          <w:tcPr>
            <w:tcW w:w="1148" w:type="dxa"/>
            <w:shd w:val="clear" w:color="auto" w:fill="auto"/>
          </w:tcPr>
          <w:p w:rsidR="00480AA7" w:rsidRPr="002E719A" w:rsidRDefault="00480AA7" w:rsidP="00C332A5">
            <w:pPr>
              <w:rPr>
                <w:lang w:val="uk-UA"/>
              </w:rPr>
            </w:pPr>
          </w:p>
        </w:tc>
      </w:tr>
      <w:tr w:rsidR="00480AA7" w:rsidRPr="002E719A" w:rsidTr="00C332A5">
        <w:tc>
          <w:tcPr>
            <w:tcW w:w="534" w:type="dxa"/>
            <w:shd w:val="clear" w:color="auto" w:fill="auto"/>
          </w:tcPr>
          <w:p w:rsidR="00480AA7" w:rsidRDefault="00480AA7" w:rsidP="00C332A5">
            <w:pPr>
              <w:widowControl w:val="0"/>
              <w:autoSpaceDE w:val="0"/>
              <w:autoSpaceDN w:val="0"/>
              <w:adjustRightInd w:val="0"/>
              <w:ind w:left="-10" w:right="-108" w:firstLine="10"/>
              <w:jc w:val="center"/>
              <w:rPr>
                <w:sz w:val="28"/>
                <w:szCs w:val="28"/>
                <w:lang w:val="uk-UA"/>
              </w:rPr>
            </w:pPr>
            <w:r>
              <w:rPr>
                <w:sz w:val="28"/>
                <w:szCs w:val="28"/>
                <w:lang w:val="uk-UA"/>
              </w:rPr>
              <w:t>9.</w:t>
            </w:r>
          </w:p>
        </w:tc>
        <w:tc>
          <w:tcPr>
            <w:tcW w:w="4677" w:type="dxa"/>
            <w:shd w:val="clear" w:color="auto" w:fill="auto"/>
          </w:tcPr>
          <w:p w:rsidR="00480AA7" w:rsidRDefault="00480AA7" w:rsidP="00C332A5">
            <w:pPr>
              <w:jc w:val="both"/>
              <w:rPr>
                <w:sz w:val="28"/>
                <w:szCs w:val="28"/>
                <w:lang w:val="uk-UA"/>
              </w:rPr>
            </w:pPr>
            <w:r w:rsidRPr="00246D8A">
              <w:rPr>
                <w:sz w:val="28"/>
                <w:szCs w:val="28"/>
                <w:lang w:val="uk-UA"/>
              </w:rPr>
              <w:t>Прове</w:t>
            </w:r>
            <w:r>
              <w:rPr>
                <w:sz w:val="28"/>
                <w:szCs w:val="28"/>
                <w:lang w:val="uk-UA"/>
              </w:rPr>
              <w:t xml:space="preserve">дення </w:t>
            </w:r>
            <w:r w:rsidRPr="00246D8A">
              <w:rPr>
                <w:sz w:val="28"/>
                <w:szCs w:val="28"/>
                <w:lang w:val="uk-UA"/>
              </w:rPr>
              <w:t>сезонн</w:t>
            </w:r>
            <w:r>
              <w:rPr>
                <w:sz w:val="28"/>
                <w:szCs w:val="28"/>
                <w:lang w:val="uk-UA"/>
              </w:rPr>
              <w:t>их</w:t>
            </w:r>
            <w:r w:rsidRPr="00246D8A">
              <w:rPr>
                <w:sz w:val="28"/>
                <w:szCs w:val="28"/>
                <w:lang w:val="uk-UA"/>
              </w:rPr>
              <w:t xml:space="preserve"> робіт  на присадибній ділянці та її благоустрій.</w:t>
            </w:r>
          </w:p>
        </w:tc>
        <w:tc>
          <w:tcPr>
            <w:tcW w:w="1417" w:type="dxa"/>
            <w:shd w:val="clear" w:color="auto" w:fill="auto"/>
            <w:vAlign w:val="center"/>
          </w:tcPr>
          <w:p w:rsidR="00480AA7" w:rsidRDefault="00480AA7" w:rsidP="00C332A5">
            <w:pPr>
              <w:widowControl w:val="0"/>
              <w:autoSpaceDE w:val="0"/>
              <w:autoSpaceDN w:val="0"/>
              <w:adjustRightInd w:val="0"/>
              <w:jc w:val="center"/>
              <w:rPr>
                <w:sz w:val="28"/>
                <w:szCs w:val="28"/>
                <w:lang w:val="uk-UA"/>
              </w:rPr>
            </w:pPr>
            <w:r>
              <w:rPr>
                <w:sz w:val="28"/>
                <w:szCs w:val="28"/>
                <w:lang w:val="uk-UA"/>
              </w:rPr>
              <w:t>протягом року</w:t>
            </w:r>
          </w:p>
        </w:tc>
        <w:tc>
          <w:tcPr>
            <w:tcW w:w="1971" w:type="dxa"/>
            <w:shd w:val="clear" w:color="auto" w:fill="auto"/>
            <w:vAlign w:val="center"/>
          </w:tcPr>
          <w:p w:rsidR="00480AA7" w:rsidRDefault="00480AA7" w:rsidP="00C332A5">
            <w:pPr>
              <w:spacing w:line="252" w:lineRule="auto"/>
              <w:ind w:left="-108" w:right="-108"/>
              <w:jc w:val="center"/>
              <w:rPr>
                <w:sz w:val="28"/>
                <w:szCs w:val="28"/>
                <w:lang w:val="uk-UA"/>
              </w:rPr>
            </w:pPr>
            <w:r>
              <w:rPr>
                <w:sz w:val="28"/>
                <w:szCs w:val="28"/>
                <w:lang w:val="uk-UA"/>
              </w:rPr>
              <w:t>завгосп</w:t>
            </w:r>
          </w:p>
          <w:p w:rsidR="00480AA7" w:rsidRDefault="00480AA7" w:rsidP="00C332A5">
            <w:pPr>
              <w:widowControl w:val="0"/>
              <w:autoSpaceDE w:val="0"/>
              <w:autoSpaceDN w:val="0"/>
              <w:adjustRightInd w:val="0"/>
              <w:ind w:right="-122" w:hanging="107"/>
              <w:jc w:val="center"/>
              <w:rPr>
                <w:sz w:val="28"/>
                <w:szCs w:val="28"/>
                <w:lang w:val="uk-UA"/>
              </w:rPr>
            </w:pPr>
          </w:p>
        </w:tc>
        <w:tc>
          <w:tcPr>
            <w:tcW w:w="1148" w:type="dxa"/>
            <w:shd w:val="clear" w:color="auto" w:fill="auto"/>
          </w:tcPr>
          <w:p w:rsidR="00480AA7" w:rsidRPr="002E719A" w:rsidRDefault="00480AA7" w:rsidP="00C332A5">
            <w:pPr>
              <w:rPr>
                <w:lang w:val="uk-UA"/>
              </w:rPr>
            </w:pPr>
          </w:p>
        </w:tc>
      </w:tr>
      <w:tr w:rsidR="00480AA7" w:rsidRPr="002E719A" w:rsidTr="00C332A5">
        <w:tc>
          <w:tcPr>
            <w:tcW w:w="534" w:type="dxa"/>
            <w:shd w:val="clear" w:color="auto" w:fill="auto"/>
          </w:tcPr>
          <w:p w:rsidR="00480AA7" w:rsidRDefault="00480AA7" w:rsidP="00C332A5">
            <w:pPr>
              <w:widowControl w:val="0"/>
              <w:autoSpaceDE w:val="0"/>
              <w:autoSpaceDN w:val="0"/>
              <w:adjustRightInd w:val="0"/>
              <w:ind w:left="-10" w:right="-108" w:firstLine="10"/>
              <w:jc w:val="center"/>
              <w:rPr>
                <w:sz w:val="28"/>
                <w:szCs w:val="28"/>
                <w:lang w:val="uk-UA"/>
              </w:rPr>
            </w:pPr>
            <w:r>
              <w:rPr>
                <w:sz w:val="28"/>
                <w:szCs w:val="28"/>
                <w:lang w:val="uk-UA"/>
              </w:rPr>
              <w:t>10.</w:t>
            </w:r>
          </w:p>
        </w:tc>
        <w:tc>
          <w:tcPr>
            <w:tcW w:w="4677" w:type="dxa"/>
            <w:shd w:val="clear" w:color="auto" w:fill="auto"/>
          </w:tcPr>
          <w:p w:rsidR="00480AA7" w:rsidRDefault="00480AA7" w:rsidP="001A4B25">
            <w:pPr>
              <w:jc w:val="both"/>
              <w:rPr>
                <w:sz w:val="28"/>
                <w:szCs w:val="28"/>
                <w:lang w:val="uk-UA"/>
              </w:rPr>
            </w:pPr>
            <w:r>
              <w:rPr>
                <w:sz w:val="28"/>
                <w:szCs w:val="28"/>
                <w:lang w:val="uk-UA"/>
              </w:rPr>
              <w:t xml:space="preserve">Вчасно забезпечувати </w:t>
            </w:r>
            <w:r w:rsidR="001A4B25">
              <w:rPr>
                <w:sz w:val="28"/>
                <w:szCs w:val="28"/>
                <w:lang w:val="uk-UA"/>
              </w:rPr>
              <w:t>д/п</w:t>
            </w:r>
            <w:r w:rsidRPr="00246D8A">
              <w:rPr>
                <w:sz w:val="28"/>
                <w:szCs w:val="28"/>
                <w:lang w:val="uk-UA"/>
              </w:rPr>
              <w:t xml:space="preserve"> необхідним інвентарем та миючими засобами, згідно санітарно-гігієнічних вимог.</w:t>
            </w:r>
          </w:p>
        </w:tc>
        <w:tc>
          <w:tcPr>
            <w:tcW w:w="1417" w:type="dxa"/>
            <w:shd w:val="clear" w:color="auto" w:fill="auto"/>
            <w:vAlign w:val="center"/>
          </w:tcPr>
          <w:p w:rsidR="00480AA7" w:rsidRDefault="00480AA7" w:rsidP="00C332A5">
            <w:pPr>
              <w:widowControl w:val="0"/>
              <w:autoSpaceDE w:val="0"/>
              <w:autoSpaceDN w:val="0"/>
              <w:adjustRightInd w:val="0"/>
              <w:jc w:val="center"/>
              <w:rPr>
                <w:sz w:val="28"/>
                <w:szCs w:val="28"/>
                <w:lang w:val="uk-UA"/>
              </w:rPr>
            </w:pPr>
            <w:r>
              <w:rPr>
                <w:sz w:val="28"/>
                <w:szCs w:val="28"/>
                <w:lang w:val="uk-UA"/>
              </w:rPr>
              <w:t>постійно</w:t>
            </w:r>
          </w:p>
        </w:tc>
        <w:tc>
          <w:tcPr>
            <w:tcW w:w="1971" w:type="dxa"/>
            <w:shd w:val="clear" w:color="auto" w:fill="auto"/>
            <w:vAlign w:val="center"/>
          </w:tcPr>
          <w:p w:rsidR="00856135" w:rsidRDefault="004C79B8" w:rsidP="00C332A5">
            <w:pPr>
              <w:spacing w:line="252" w:lineRule="auto"/>
              <w:ind w:left="-108" w:right="-108"/>
              <w:jc w:val="center"/>
              <w:rPr>
                <w:sz w:val="28"/>
                <w:szCs w:val="28"/>
                <w:lang w:val="uk-UA"/>
              </w:rPr>
            </w:pPr>
            <w:r w:rsidRPr="006E3FA9">
              <w:rPr>
                <w:sz w:val="28"/>
                <w:szCs w:val="28"/>
                <w:lang w:val="uk-UA"/>
              </w:rPr>
              <w:t>заступник директора з  НВР</w:t>
            </w:r>
          </w:p>
          <w:p w:rsidR="00480AA7" w:rsidRDefault="004C79B8" w:rsidP="00856135">
            <w:pPr>
              <w:spacing w:line="252" w:lineRule="auto"/>
              <w:ind w:left="-108" w:right="-108"/>
              <w:jc w:val="center"/>
              <w:rPr>
                <w:sz w:val="28"/>
                <w:szCs w:val="28"/>
                <w:lang w:val="uk-UA"/>
              </w:rPr>
            </w:pPr>
            <w:r>
              <w:rPr>
                <w:sz w:val="28"/>
                <w:szCs w:val="28"/>
                <w:lang w:val="uk-UA"/>
              </w:rPr>
              <w:t xml:space="preserve"> </w:t>
            </w:r>
            <w:r w:rsidR="00480AA7">
              <w:rPr>
                <w:sz w:val="28"/>
                <w:szCs w:val="28"/>
                <w:lang w:val="uk-UA"/>
              </w:rPr>
              <w:t>завгосп</w:t>
            </w:r>
          </w:p>
        </w:tc>
        <w:tc>
          <w:tcPr>
            <w:tcW w:w="1148" w:type="dxa"/>
            <w:shd w:val="clear" w:color="auto" w:fill="auto"/>
          </w:tcPr>
          <w:p w:rsidR="00480AA7" w:rsidRPr="002E719A" w:rsidRDefault="00480AA7" w:rsidP="00C332A5">
            <w:pPr>
              <w:rPr>
                <w:lang w:val="uk-UA"/>
              </w:rPr>
            </w:pPr>
          </w:p>
        </w:tc>
      </w:tr>
      <w:tr w:rsidR="00480AA7" w:rsidRPr="002E719A" w:rsidTr="004C79B8">
        <w:tc>
          <w:tcPr>
            <w:tcW w:w="534" w:type="dxa"/>
            <w:shd w:val="clear" w:color="auto" w:fill="auto"/>
          </w:tcPr>
          <w:p w:rsidR="00480AA7" w:rsidRDefault="00480AA7" w:rsidP="00C332A5">
            <w:pPr>
              <w:widowControl w:val="0"/>
              <w:autoSpaceDE w:val="0"/>
              <w:autoSpaceDN w:val="0"/>
              <w:adjustRightInd w:val="0"/>
              <w:ind w:left="-10" w:right="-108" w:firstLine="10"/>
              <w:jc w:val="center"/>
              <w:rPr>
                <w:sz w:val="28"/>
                <w:szCs w:val="28"/>
                <w:lang w:val="uk-UA"/>
              </w:rPr>
            </w:pPr>
            <w:r>
              <w:rPr>
                <w:sz w:val="28"/>
                <w:szCs w:val="28"/>
                <w:lang w:val="uk-UA"/>
              </w:rPr>
              <w:t>11.</w:t>
            </w:r>
          </w:p>
        </w:tc>
        <w:tc>
          <w:tcPr>
            <w:tcW w:w="4677" w:type="dxa"/>
            <w:shd w:val="clear" w:color="auto" w:fill="auto"/>
          </w:tcPr>
          <w:p w:rsidR="00480AA7" w:rsidRPr="0055565E" w:rsidRDefault="00480AA7" w:rsidP="00C332A5">
            <w:pPr>
              <w:rPr>
                <w:sz w:val="28"/>
                <w:szCs w:val="20"/>
                <w:lang w:val="uk-UA"/>
              </w:rPr>
            </w:pPr>
            <w:r>
              <w:rPr>
                <w:sz w:val="28"/>
                <w:szCs w:val="20"/>
                <w:lang w:val="uk-UA"/>
              </w:rPr>
              <w:t xml:space="preserve">Проведення обстеження території </w:t>
            </w:r>
            <w:r w:rsidR="001A4B25">
              <w:rPr>
                <w:sz w:val="28"/>
                <w:szCs w:val="20"/>
                <w:lang w:val="uk-UA"/>
              </w:rPr>
              <w:t>д/п</w:t>
            </w:r>
            <w:r>
              <w:rPr>
                <w:sz w:val="28"/>
                <w:szCs w:val="20"/>
                <w:lang w:val="uk-UA"/>
              </w:rPr>
              <w:t xml:space="preserve"> з метою виявлення та знешкодження рослин та грибів, небезпечних для життя і здоров’я людини.</w:t>
            </w:r>
          </w:p>
        </w:tc>
        <w:tc>
          <w:tcPr>
            <w:tcW w:w="1417" w:type="dxa"/>
            <w:shd w:val="clear" w:color="auto" w:fill="auto"/>
          </w:tcPr>
          <w:p w:rsidR="00480AA7" w:rsidRDefault="00480AA7" w:rsidP="00C332A5">
            <w:pPr>
              <w:jc w:val="center"/>
              <w:rPr>
                <w:sz w:val="28"/>
                <w:szCs w:val="20"/>
                <w:lang w:val="uk-UA"/>
              </w:rPr>
            </w:pPr>
            <w:r>
              <w:rPr>
                <w:sz w:val="28"/>
                <w:szCs w:val="28"/>
                <w:lang w:val="uk-UA"/>
              </w:rPr>
              <w:t>протягом року</w:t>
            </w:r>
          </w:p>
        </w:tc>
        <w:tc>
          <w:tcPr>
            <w:tcW w:w="1971" w:type="dxa"/>
            <w:shd w:val="clear" w:color="auto" w:fill="auto"/>
          </w:tcPr>
          <w:p w:rsidR="00480AA7" w:rsidRDefault="00480AA7" w:rsidP="004C79B8">
            <w:pPr>
              <w:spacing w:line="252" w:lineRule="auto"/>
              <w:ind w:left="-108" w:right="-108"/>
              <w:jc w:val="center"/>
              <w:rPr>
                <w:sz w:val="28"/>
                <w:szCs w:val="28"/>
                <w:lang w:val="uk-UA"/>
              </w:rPr>
            </w:pPr>
            <w:r>
              <w:rPr>
                <w:sz w:val="28"/>
                <w:szCs w:val="28"/>
                <w:lang w:val="uk-UA"/>
              </w:rPr>
              <w:t>завгосп</w:t>
            </w:r>
          </w:p>
          <w:p w:rsidR="00480AA7" w:rsidRDefault="00480AA7" w:rsidP="004C79B8">
            <w:pPr>
              <w:widowControl w:val="0"/>
              <w:autoSpaceDE w:val="0"/>
              <w:autoSpaceDN w:val="0"/>
              <w:adjustRightInd w:val="0"/>
              <w:ind w:right="-122" w:hanging="107"/>
              <w:jc w:val="center"/>
              <w:rPr>
                <w:sz w:val="28"/>
                <w:szCs w:val="28"/>
                <w:lang w:val="uk-UA"/>
              </w:rPr>
            </w:pPr>
          </w:p>
        </w:tc>
        <w:tc>
          <w:tcPr>
            <w:tcW w:w="1148" w:type="dxa"/>
            <w:shd w:val="clear" w:color="auto" w:fill="auto"/>
          </w:tcPr>
          <w:p w:rsidR="00480AA7" w:rsidRPr="002E719A" w:rsidRDefault="00480AA7" w:rsidP="00C332A5">
            <w:pPr>
              <w:rPr>
                <w:lang w:val="uk-UA"/>
              </w:rPr>
            </w:pPr>
          </w:p>
        </w:tc>
      </w:tr>
    </w:tbl>
    <w:p w:rsidR="00480AA7" w:rsidRDefault="00480AA7" w:rsidP="00480AA7">
      <w:pPr>
        <w:jc w:val="center"/>
        <w:rPr>
          <w:b/>
          <w:sz w:val="28"/>
          <w:szCs w:val="28"/>
          <w:lang w:val="uk-UA"/>
        </w:rPr>
      </w:pPr>
    </w:p>
    <w:p w:rsidR="00480AA7" w:rsidRDefault="00480AA7" w:rsidP="00480AA7">
      <w:pPr>
        <w:jc w:val="center"/>
        <w:rPr>
          <w:b/>
          <w:bCs/>
          <w:noProof/>
          <w:sz w:val="28"/>
          <w:szCs w:val="28"/>
          <w:lang w:val="uk-UA"/>
        </w:rPr>
      </w:pPr>
      <w:r w:rsidRPr="0055565E">
        <w:rPr>
          <w:b/>
          <w:bCs/>
          <w:noProof/>
          <w:sz w:val="28"/>
          <w:szCs w:val="28"/>
          <w:lang w:val="uk-UA"/>
        </w:rPr>
        <w:t>4.2.</w:t>
      </w:r>
      <w:r w:rsidRPr="0086570D">
        <w:rPr>
          <w:b/>
          <w:bCs/>
          <w:noProof/>
          <w:sz w:val="28"/>
          <w:szCs w:val="28"/>
          <w:lang w:val="uk-UA"/>
        </w:rPr>
        <w:t xml:space="preserve"> Інструктажі з охорони праці, безпеки життєдіяльності </w:t>
      </w:r>
    </w:p>
    <w:p w:rsidR="00480AA7" w:rsidRDefault="00480AA7" w:rsidP="00480AA7">
      <w:pPr>
        <w:jc w:val="center"/>
        <w:rPr>
          <w:b/>
          <w:bCs/>
          <w:noProof/>
          <w:sz w:val="28"/>
          <w:szCs w:val="28"/>
          <w:lang w:val="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677"/>
        <w:gridCol w:w="1417"/>
        <w:gridCol w:w="1971"/>
        <w:gridCol w:w="1148"/>
      </w:tblGrid>
      <w:tr w:rsidR="00480AA7" w:rsidRPr="002E719A" w:rsidTr="00C332A5">
        <w:tc>
          <w:tcPr>
            <w:tcW w:w="534" w:type="dxa"/>
            <w:shd w:val="clear" w:color="auto" w:fill="auto"/>
            <w:vAlign w:val="center"/>
          </w:tcPr>
          <w:p w:rsidR="00480AA7" w:rsidRPr="0095657B" w:rsidRDefault="00480AA7" w:rsidP="00C332A5">
            <w:pPr>
              <w:ind w:left="-142" w:right="-108" w:firstLine="142"/>
              <w:jc w:val="center"/>
              <w:rPr>
                <w:sz w:val="28"/>
                <w:szCs w:val="28"/>
                <w:lang w:val="uk-UA"/>
              </w:rPr>
            </w:pPr>
            <w:r w:rsidRPr="0095657B">
              <w:rPr>
                <w:sz w:val="28"/>
                <w:szCs w:val="28"/>
                <w:lang w:val="uk-UA"/>
              </w:rPr>
              <w:t>№</w:t>
            </w:r>
          </w:p>
        </w:tc>
        <w:tc>
          <w:tcPr>
            <w:tcW w:w="4677" w:type="dxa"/>
            <w:shd w:val="clear" w:color="auto" w:fill="auto"/>
            <w:vAlign w:val="center"/>
          </w:tcPr>
          <w:p w:rsidR="00480AA7" w:rsidRPr="0095657B" w:rsidRDefault="00480AA7" w:rsidP="00C332A5">
            <w:pPr>
              <w:jc w:val="center"/>
              <w:rPr>
                <w:sz w:val="28"/>
                <w:szCs w:val="28"/>
                <w:lang w:val="uk-UA"/>
              </w:rPr>
            </w:pPr>
            <w:r w:rsidRPr="0095657B">
              <w:rPr>
                <w:sz w:val="28"/>
                <w:szCs w:val="28"/>
                <w:lang w:val="uk-UA"/>
              </w:rPr>
              <w:t>Тема/зміст діяльності</w:t>
            </w:r>
          </w:p>
        </w:tc>
        <w:tc>
          <w:tcPr>
            <w:tcW w:w="1417" w:type="dxa"/>
            <w:shd w:val="clear" w:color="auto" w:fill="auto"/>
            <w:vAlign w:val="center"/>
          </w:tcPr>
          <w:p w:rsidR="00480AA7" w:rsidRPr="0095657B" w:rsidRDefault="00480AA7" w:rsidP="00C332A5">
            <w:pPr>
              <w:jc w:val="center"/>
              <w:rPr>
                <w:sz w:val="28"/>
                <w:szCs w:val="28"/>
                <w:lang w:val="uk-UA"/>
              </w:rPr>
            </w:pPr>
            <w:r w:rsidRPr="0095657B">
              <w:rPr>
                <w:sz w:val="28"/>
                <w:szCs w:val="28"/>
                <w:lang w:val="uk-UA"/>
              </w:rPr>
              <w:t>Термін проведення</w:t>
            </w:r>
          </w:p>
        </w:tc>
        <w:tc>
          <w:tcPr>
            <w:tcW w:w="1971" w:type="dxa"/>
            <w:shd w:val="clear" w:color="auto" w:fill="auto"/>
            <w:vAlign w:val="center"/>
          </w:tcPr>
          <w:p w:rsidR="00480AA7" w:rsidRPr="0095657B" w:rsidRDefault="00480AA7" w:rsidP="00C332A5">
            <w:pPr>
              <w:jc w:val="center"/>
              <w:rPr>
                <w:sz w:val="28"/>
                <w:szCs w:val="28"/>
                <w:lang w:val="uk-UA"/>
              </w:rPr>
            </w:pPr>
            <w:r w:rsidRPr="0095657B">
              <w:rPr>
                <w:sz w:val="28"/>
                <w:szCs w:val="28"/>
                <w:lang w:val="uk-UA"/>
              </w:rPr>
              <w:t>Відповідальний</w:t>
            </w:r>
          </w:p>
        </w:tc>
        <w:tc>
          <w:tcPr>
            <w:tcW w:w="1148" w:type="dxa"/>
            <w:shd w:val="clear" w:color="auto" w:fill="auto"/>
            <w:vAlign w:val="center"/>
          </w:tcPr>
          <w:p w:rsidR="00480AA7" w:rsidRPr="0095657B" w:rsidRDefault="00480AA7" w:rsidP="00C332A5">
            <w:pPr>
              <w:jc w:val="center"/>
              <w:rPr>
                <w:sz w:val="28"/>
                <w:szCs w:val="28"/>
                <w:lang w:val="uk-UA"/>
              </w:rPr>
            </w:pPr>
            <w:r w:rsidRPr="0095657B">
              <w:rPr>
                <w:sz w:val="28"/>
                <w:szCs w:val="28"/>
                <w:lang w:val="uk-UA"/>
              </w:rPr>
              <w:t>При-мітка</w:t>
            </w:r>
          </w:p>
        </w:tc>
      </w:tr>
      <w:tr w:rsidR="00480AA7" w:rsidRPr="002E719A" w:rsidTr="00C332A5">
        <w:trPr>
          <w:trHeight w:val="336"/>
        </w:trPr>
        <w:tc>
          <w:tcPr>
            <w:tcW w:w="534" w:type="dxa"/>
            <w:shd w:val="clear" w:color="auto" w:fill="auto"/>
          </w:tcPr>
          <w:p w:rsidR="00480AA7" w:rsidRPr="00A62C2C" w:rsidRDefault="00480AA7" w:rsidP="00C332A5">
            <w:pPr>
              <w:widowControl w:val="0"/>
              <w:autoSpaceDE w:val="0"/>
              <w:autoSpaceDN w:val="0"/>
              <w:adjustRightInd w:val="0"/>
              <w:ind w:left="-10" w:firstLine="10"/>
              <w:jc w:val="center"/>
              <w:rPr>
                <w:sz w:val="28"/>
                <w:szCs w:val="28"/>
                <w:lang w:val="uk-UA"/>
              </w:rPr>
            </w:pPr>
            <w:r w:rsidRPr="00A62C2C">
              <w:rPr>
                <w:sz w:val="28"/>
                <w:szCs w:val="28"/>
                <w:lang w:val="uk-UA"/>
              </w:rPr>
              <w:t>1</w:t>
            </w:r>
            <w:r>
              <w:rPr>
                <w:sz w:val="28"/>
                <w:szCs w:val="28"/>
                <w:lang w:val="uk-UA"/>
              </w:rPr>
              <w:t>.</w:t>
            </w:r>
          </w:p>
        </w:tc>
        <w:tc>
          <w:tcPr>
            <w:tcW w:w="4677" w:type="dxa"/>
            <w:shd w:val="clear" w:color="auto" w:fill="auto"/>
          </w:tcPr>
          <w:p w:rsidR="00480AA7" w:rsidRDefault="00480AA7" w:rsidP="00C332A5">
            <w:pPr>
              <w:widowControl w:val="0"/>
              <w:autoSpaceDE w:val="0"/>
              <w:autoSpaceDN w:val="0"/>
              <w:adjustRightInd w:val="0"/>
              <w:ind w:left="-53" w:firstLine="53"/>
              <w:jc w:val="both"/>
              <w:rPr>
                <w:sz w:val="28"/>
                <w:szCs w:val="28"/>
                <w:lang w:val="uk-UA"/>
              </w:rPr>
            </w:pPr>
            <w:r>
              <w:rPr>
                <w:sz w:val="28"/>
                <w:szCs w:val="28"/>
                <w:lang w:val="uk-UA"/>
              </w:rPr>
              <w:t xml:space="preserve">Проводити з новоприбулими робітниками вступний  інструктаж, інструктажі щодо дотримання пра-вил техніки безпеки, пожежної без-пеки, </w:t>
            </w:r>
            <w:r w:rsidRPr="00D31BA5">
              <w:rPr>
                <w:sz w:val="28"/>
                <w:szCs w:val="28"/>
                <w:lang w:val="uk-UA"/>
              </w:rPr>
              <w:t>санітарно-гігієнічного режиму</w:t>
            </w:r>
            <w:r>
              <w:rPr>
                <w:sz w:val="28"/>
                <w:szCs w:val="28"/>
                <w:lang w:val="uk-UA"/>
              </w:rPr>
              <w:t>.</w:t>
            </w:r>
          </w:p>
          <w:p w:rsidR="00480AA7" w:rsidRPr="00F0017A" w:rsidRDefault="00480AA7" w:rsidP="00C332A5">
            <w:pPr>
              <w:widowControl w:val="0"/>
              <w:autoSpaceDE w:val="0"/>
              <w:autoSpaceDN w:val="0"/>
              <w:adjustRightInd w:val="0"/>
              <w:ind w:left="-53" w:firstLine="53"/>
              <w:jc w:val="both"/>
              <w:rPr>
                <w:sz w:val="16"/>
                <w:szCs w:val="16"/>
                <w:lang w:val="uk-UA"/>
              </w:rPr>
            </w:pPr>
          </w:p>
        </w:tc>
        <w:tc>
          <w:tcPr>
            <w:tcW w:w="1417" w:type="dxa"/>
            <w:shd w:val="clear" w:color="auto" w:fill="auto"/>
          </w:tcPr>
          <w:p w:rsidR="00480AA7" w:rsidRPr="00A62C2C" w:rsidRDefault="00480AA7" w:rsidP="00C332A5">
            <w:pPr>
              <w:widowControl w:val="0"/>
              <w:autoSpaceDE w:val="0"/>
              <w:autoSpaceDN w:val="0"/>
              <w:adjustRightInd w:val="0"/>
              <w:jc w:val="center"/>
              <w:rPr>
                <w:sz w:val="28"/>
                <w:szCs w:val="28"/>
                <w:lang w:val="uk-UA"/>
              </w:rPr>
            </w:pPr>
            <w:r>
              <w:rPr>
                <w:sz w:val="28"/>
                <w:szCs w:val="28"/>
                <w:lang w:val="uk-UA"/>
              </w:rPr>
              <w:t>під час прийому на роботу</w:t>
            </w:r>
          </w:p>
        </w:tc>
        <w:tc>
          <w:tcPr>
            <w:tcW w:w="1971" w:type="dxa"/>
            <w:shd w:val="clear" w:color="auto" w:fill="auto"/>
          </w:tcPr>
          <w:p w:rsidR="0055565E" w:rsidRDefault="0055565E" w:rsidP="00C332A5">
            <w:pPr>
              <w:widowControl w:val="0"/>
              <w:autoSpaceDE w:val="0"/>
              <w:autoSpaceDN w:val="0"/>
              <w:adjustRightInd w:val="0"/>
              <w:ind w:right="-122" w:hanging="107"/>
              <w:jc w:val="center"/>
              <w:rPr>
                <w:sz w:val="28"/>
                <w:szCs w:val="28"/>
                <w:lang w:val="uk-UA"/>
              </w:rPr>
            </w:pPr>
            <w:r w:rsidRPr="006E3FA9">
              <w:rPr>
                <w:sz w:val="28"/>
                <w:szCs w:val="28"/>
                <w:lang w:val="uk-UA"/>
              </w:rPr>
              <w:t>заступник директора з  НВР</w:t>
            </w:r>
          </w:p>
          <w:p w:rsidR="00480AA7" w:rsidRPr="009D5716" w:rsidRDefault="0055565E" w:rsidP="00C332A5">
            <w:pPr>
              <w:widowControl w:val="0"/>
              <w:autoSpaceDE w:val="0"/>
              <w:autoSpaceDN w:val="0"/>
              <w:adjustRightInd w:val="0"/>
              <w:ind w:right="-122" w:hanging="107"/>
              <w:jc w:val="center"/>
              <w:rPr>
                <w:sz w:val="28"/>
                <w:szCs w:val="28"/>
                <w:lang w:val="uk-UA"/>
              </w:rPr>
            </w:pPr>
            <w:r w:rsidRPr="006B16A9">
              <w:rPr>
                <w:sz w:val="28"/>
                <w:szCs w:val="28"/>
                <w:lang w:val="uk-UA"/>
              </w:rPr>
              <w:t xml:space="preserve"> </w:t>
            </w:r>
            <w:r w:rsidR="00480AA7" w:rsidRPr="006B16A9">
              <w:rPr>
                <w:sz w:val="28"/>
                <w:szCs w:val="28"/>
                <w:lang w:val="uk-UA"/>
              </w:rPr>
              <w:t>старша медична сестра</w:t>
            </w:r>
          </w:p>
        </w:tc>
        <w:tc>
          <w:tcPr>
            <w:tcW w:w="1148" w:type="dxa"/>
            <w:shd w:val="clear" w:color="auto" w:fill="auto"/>
          </w:tcPr>
          <w:p w:rsidR="00480AA7" w:rsidRPr="002E719A" w:rsidRDefault="00480AA7" w:rsidP="00C332A5">
            <w:pPr>
              <w:rPr>
                <w:lang w:val="uk-UA"/>
              </w:rPr>
            </w:pPr>
          </w:p>
        </w:tc>
      </w:tr>
      <w:tr w:rsidR="00480AA7" w:rsidRPr="002E719A" w:rsidTr="00C332A5">
        <w:trPr>
          <w:trHeight w:val="336"/>
        </w:trPr>
        <w:tc>
          <w:tcPr>
            <w:tcW w:w="534" w:type="dxa"/>
            <w:shd w:val="clear" w:color="auto" w:fill="auto"/>
          </w:tcPr>
          <w:p w:rsidR="00480AA7" w:rsidRPr="00A62C2C" w:rsidRDefault="00480AA7" w:rsidP="00C332A5">
            <w:pPr>
              <w:widowControl w:val="0"/>
              <w:autoSpaceDE w:val="0"/>
              <w:autoSpaceDN w:val="0"/>
              <w:adjustRightInd w:val="0"/>
              <w:ind w:left="-10" w:firstLine="10"/>
              <w:jc w:val="center"/>
              <w:rPr>
                <w:sz w:val="28"/>
                <w:szCs w:val="28"/>
                <w:lang w:val="uk-UA"/>
              </w:rPr>
            </w:pPr>
            <w:r>
              <w:rPr>
                <w:sz w:val="28"/>
                <w:szCs w:val="28"/>
                <w:lang w:val="uk-UA"/>
              </w:rPr>
              <w:t>2.</w:t>
            </w:r>
          </w:p>
        </w:tc>
        <w:tc>
          <w:tcPr>
            <w:tcW w:w="4677" w:type="dxa"/>
            <w:shd w:val="clear" w:color="auto" w:fill="auto"/>
          </w:tcPr>
          <w:p w:rsidR="00480AA7" w:rsidRDefault="00480AA7" w:rsidP="00C332A5">
            <w:pPr>
              <w:widowControl w:val="0"/>
              <w:autoSpaceDE w:val="0"/>
              <w:autoSpaceDN w:val="0"/>
              <w:adjustRightInd w:val="0"/>
              <w:ind w:left="-53" w:right="-108" w:firstLine="53"/>
              <w:rPr>
                <w:sz w:val="28"/>
                <w:szCs w:val="28"/>
                <w:lang w:val="uk-UA"/>
              </w:rPr>
            </w:pPr>
            <w:r>
              <w:rPr>
                <w:sz w:val="28"/>
                <w:szCs w:val="28"/>
                <w:lang w:val="uk-UA"/>
              </w:rPr>
              <w:t>Проводити інструктажі</w:t>
            </w:r>
            <w:r w:rsidRPr="0086570D">
              <w:rPr>
                <w:b/>
                <w:bCs/>
                <w:noProof/>
                <w:sz w:val="28"/>
                <w:szCs w:val="28"/>
                <w:lang w:val="uk-UA"/>
              </w:rPr>
              <w:t xml:space="preserve"> </w:t>
            </w:r>
            <w:r w:rsidRPr="00D31BA5">
              <w:rPr>
                <w:bCs/>
                <w:noProof/>
                <w:sz w:val="28"/>
                <w:szCs w:val="28"/>
                <w:lang w:val="uk-UA"/>
              </w:rPr>
              <w:t>з</w:t>
            </w:r>
            <w:r>
              <w:rPr>
                <w:sz w:val="28"/>
                <w:szCs w:val="28"/>
                <w:lang w:val="uk-UA"/>
              </w:rPr>
              <w:t xml:space="preserve"> охорони праці:</w:t>
            </w:r>
          </w:p>
          <w:p w:rsidR="00480AA7" w:rsidRDefault="00480AA7" w:rsidP="00C332A5">
            <w:pPr>
              <w:widowControl w:val="0"/>
              <w:autoSpaceDE w:val="0"/>
              <w:autoSpaceDN w:val="0"/>
              <w:adjustRightInd w:val="0"/>
              <w:ind w:left="-53" w:right="-108" w:firstLine="53"/>
              <w:rPr>
                <w:sz w:val="28"/>
                <w:szCs w:val="28"/>
                <w:lang w:val="uk-UA"/>
              </w:rPr>
            </w:pPr>
            <w:r>
              <w:rPr>
                <w:sz w:val="28"/>
                <w:szCs w:val="28"/>
                <w:lang w:val="uk-UA"/>
              </w:rPr>
              <w:t>- повтор</w:t>
            </w:r>
            <w:r w:rsidRPr="006B16A9">
              <w:rPr>
                <w:sz w:val="28"/>
                <w:szCs w:val="28"/>
                <w:lang w:val="uk-UA"/>
              </w:rPr>
              <w:t>ний інструктаж для педагогічних</w:t>
            </w:r>
            <w:r>
              <w:rPr>
                <w:sz w:val="28"/>
                <w:szCs w:val="28"/>
                <w:lang w:val="uk-UA"/>
              </w:rPr>
              <w:t xml:space="preserve"> працівників;</w:t>
            </w:r>
          </w:p>
          <w:p w:rsidR="00480AA7" w:rsidRPr="00513343" w:rsidRDefault="00480AA7" w:rsidP="00C332A5">
            <w:pPr>
              <w:widowControl w:val="0"/>
              <w:autoSpaceDE w:val="0"/>
              <w:autoSpaceDN w:val="0"/>
              <w:adjustRightInd w:val="0"/>
              <w:ind w:left="-53" w:right="-108" w:firstLine="53"/>
              <w:rPr>
                <w:sz w:val="16"/>
                <w:szCs w:val="16"/>
                <w:lang w:val="uk-UA"/>
              </w:rPr>
            </w:pPr>
          </w:p>
          <w:p w:rsidR="00480AA7" w:rsidRDefault="00480AA7" w:rsidP="00C332A5">
            <w:pPr>
              <w:widowControl w:val="0"/>
              <w:autoSpaceDE w:val="0"/>
              <w:autoSpaceDN w:val="0"/>
              <w:adjustRightInd w:val="0"/>
              <w:ind w:left="-53" w:right="-108" w:firstLine="53"/>
              <w:rPr>
                <w:sz w:val="28"/>
                <w:szCs w:val="28"/>
                <w:lang w:val="uk-UA"/>
              </w:rPr>
            </w:pPr>
            <w:r>
              <w:rPr>
                <w:sz w:val="28"/>
                <w:szCs w:val="28"/>
                <w:lang w:val="uk-UA"/>
              </w:rPr>
              <w:t>- повторний інструктаж для обслуговуючого персоналу;</w:t>
            </w:r>
          </w:p>
          <w:p w:rsidR="00480AA7" w:rsidRPr="00513343" w:rsidRDefault="00480AA7" w:rsidP="00C332A5">
            <w:pPr>
              <w:widowControl w:val="0"/>
              <w:autoSpaceDE w:val="0"/>
              <w:autoSpaceDN w:val="0"/>
              <w:adjustRightInd w:val="0"/>
              <w:ind w:left="-53" w:right="-108" w:firstLine="53"/>
              <w:rPr>
                <w:sz w:val="16"/>
                <w:szCs w:val="16"/>
                <w:lang w:val="uk-UA"/>
              </w:rPr>
            </w:pPr>
          </w:p>
          <w:p w:rsidR="00480AA7" w:rsidRDefault="00480AA7" w:rsidP="00C332A5">
            <w:pPr>
              <w:widowControl w:val="0"/>
              <w:autoSpaceDE w:val="0"/>
              <w:autoSpaceDN w:val="0"/>
              <w:adjustRightInd w:val="0"/>
              <w:ind w:left="-53" w:right="-108" w:firstLine="53"/>
              <w:rPr>
                <w:sz w:val="28"/>
                <w:szCs w:val="28"/>
                <w:lang w:val="uk-UA"/>
              </w:rPr>
            </w:pPr>
            <w:r>
              <w:rPr>
                <w:sz w:val="28"/>
                <w:szCs w:val="28"/>
                <w:lang w:val="uk-UA"/>
              </w:rPr>
              <w:t>- повторний інструктаж для працівників, які працюють з підвищеною небезпекою.</w:t>
            </w:r>
          </w:p>
          <w:p w:rsidR="00480AA7" w:rsidRDefault="00480AA7" w:rsidP="00C332A5">
            <w:pPr>
              <w:widowControl w:val="0"/>
              <w:autoSpaceDE w:val="0"/>
              <w:autoSpaceDN w:val="0"/>
              <w:adjustRightInd w:val="0"/>
              <w:ind w:left="-53" w:right="-108" w:firstLine="53"/>
              <w:rPr>
                <w:sz w:val="28"/>
                <w:szCs w:val="28"/>
                <w:lang w:val="uk-UA"/>
              </w:rPr>
            </w:pPr>
          </w:p>
          <w:p w:rsidR="00675952" w:rsidRDefault="00480AA7" w:rsidP="00C332A5">
            <w:pPr>
              <w:widowControl w:val="0"/>
              <w:autoSpaceDE w:val="0"/>
              <w:autoSpaceDN w:val="0"/>
              <w:adjustRightInd w:val="0"/>
              <w:ind w:right="-108"/>
              <w:rPr>
                <w:sz w:val="28"/>
                <w:szCs w:val="28"/>
                <w:lang w:val="uk-UA"/>
              </w:rPr>
            </w:pPr>
            <w:r>
              <w:rPr>
                <w:sz w:val="28"/>
                <w:szCs w:val="28"/>
                <w:lang w:val="uk-UA"/>
              </w:rPr>
              <w:t xml:space="preserve">- надавати методичні рекомендації щодо здійснення заходів захисту вихованців під час освітнього процесу в умовах воєнного </w:t>
            </w:r>
            <w:r w:rsidR="00675952">
              <w:rPr>
                <w:sz w:val="28"/>
                <w:szCs w:val="28"/>
                <w:lang w:val="uk-UA"/>
              </w:rPr>
              <w:t>стану та надзвичайних ситуацій.</w:t>
            </w:r>
          </w:p>
        </w:tc>
        <w:tc>
          <w:tcPr>
            <w:tcW w:w="1417" w:type="dxa"/>
            <w:shd w:val="clear" w:color="auto" w:fill="auto"/>
          </w:tcPr>
          <w:p w:rsidR="00480AA7" w:rsidRDefault="00480AA7" w:rsidP="00C332A5">
            <w:pPr>
              <w:widowControl w:val="0"/>
              <w:autoSpaceDE w:val="0"/>
              <w:autoSpaceDN w:val="0"/>
              <w:adjustRightInd w:val="0"/>
              <w:jc w:val="center"/>
              <w:rPr>
                <w:sz w:val="28"/>
                <w:szCs w:val="28"/>
                <w:lang w:val="uk-UA"/>
              </w:rPr>
            </w:pPr>
          </w:p>
          <w:p w:rsidR="00480AA7" w:rsidRDefault="00480AA7" w:rsidP="00C332A5">
            <w:pPr>
              <w:widowControl w:val="0"/>
              <w:autoSpaceDE w:val="0"/>
              <w:autoSpaceDN w:val="0"/>
              <w:adjustRightInd w:val="0"/>
              <w:jc w:val="center"/>
              <w:rPr>
                <w:sz w:val="28"/>
                <w:szCs w:val="28"/>
                <w:lang w:val="uk-UA"/>
              </w:rPr>
            </w:pPr>
          </w:p>
          <w:p w:rsidR="00480AA7" w:rsidRDefault="00480AA7" w:rsidP="00C332A5">
            <w:pPr>
              <w:widowControl w:val="0"/>
              <w:autoSpaceDE w:val="0"/>
              <w:autoSpaceDN w:val="0"/>
              <w:adjustRightInd w:val="0"/>
              <w:ind w:left="-108" w:right="-109"/>
              <w:jc w:val="center"/>
              <w:rPr>
                <w:sz w:val="28"/>
                <w:szCs w:val="28"/>
                <w:lang w:val="uk-UA"/>
              </w:rPr>
            </w:pPr>
            <w:r>
              <w:rPr>
                <w:sz w:val="28"/>
                <w:szCs w:val="28"/>
                <w:lang w:val="uk-UA"/>
              </w:rPr>
              <w:t>за потребою</w:t>
            </w:r>
          </w:p>
        </w:tc>
        <w:tc>
          <w:tcPr>
            <w:tcW w:w="1971" w:type="dxa"/>
            <w:shd w:val="clear" w:color="auto" w:fill="auto"/>
          </w:tcPr>
          <w:p w:rsidR="00480AA7" w:rsidRDefault="00480AA7" w:rsidP="00C332A5">
            <w:pPr>
              <w:widowControl w:val="0"/>
              <w:autoSpaceDE w:val="0"/>
              <w:autoSpaceDN w:val="0"/>
              <w:adjustRightInd w:val="0"/>
              <w:ind w:right="-122" w:hanging="107"/>
              <w:jc w:val="center"/>
              <w:rPr>
                <w:lang w:val="uk-UA"/>
              </w:rPr>
            </w:pPr>
          </w:p>
          <w:p w:rsidR="00480AA7" w:rsidRDefault="00480AA7" w:rsidP="00C332A5">
            <w:pPr>
              <w:widowControl w:val="0"/>
              <w:autoSpaceDE w:val="0"/>
              <w:autoSpaceDN w:val="0"/>
              <w:adjustRightInd w:val="0"/>
              <w:ind w:right="-122" w:hanging="107"/>
              <w:jc w:val="center"/>
              <w:rPr>
                <w:sz w:val="28"/>
                <w:szCs w:val="28"/>
                <w:lang w:val="uk-UA"/>
              </w:rPr>
            </w:pPr>
          </w:p>
          <w:p w:rsidR="0055565E" w:rsidRDefault="0055565E" w:rsidP="00C332A5">
            <w:pPr>
              <w:widowControl w:val="0"/>
              <w:autoSpaceDE w:val="0"/>
              <w:autoSpaceDN w:val="0"/>
              <w:adjustRightInd w:val="0"/>
              <w:ind w:right="-122" w:hanging="107"/>
              <w:jc w:val="center"/>
              <w:rPr>
                <w:sz w:val="28"/>
                <w:szCs w:val="28"/>
                <w:lang w:val="uk-UA"/>
              </w:rPr>
            </w:pPr>
            <w:r w:rsidRPr="006E3FA9">
              <w:rPr>
                <w:sz w:val="28"/>
                <w:szCs w:val="28"/>
                <w:lang w:val="uk-UA"/>
              </w:rPr>
              <w:t>заступник директора з  НВР</w:t>
            </w:r>
          </w:p>
          <w:p w:rsidR="00480AA7" w:rsidRDefault="0055565E" w:rsidP="00C332A5">
            <w:pPr>
              <w:widowControl w:val="0"/>
              <w:autoSpaceDE w:val="0"/>
              <w:autoSpaceDN w:val="0"/>
              <w:adjustRightInd w:val="0"/>
              <w:ind w:right="-122" w:hanging="107"/>
              <w:jc w:val="center"/>
              <w:rPr>
                <w:sz w:val="28"/>
                <w:szCs w:val="28"/>
                <w:lang w:val="uk-UA"/>
              </w:rPr>
            </w:pPr>
            <w:r w:rsidRPr="006B16A9">
              <w:rPr>
                <w:sz w:val="28"/>
                <w:szCs w:val="28"/>
                <w:lang w:val="uk-UA"/>
              </w:rPr>
              <w:t xml:space="preserve"> </w:t>
            </w:r>
            <w:r w:rsidR="00480AA7" w:rsidRPr="006B16A9">
              <w:rPr>
                <w:sz w:val="28"/>
                <w:szCs w:val="28"/>
                <w:lang w:val="uk-UA"/>
              </w:rPr>
              <w:t>завгосп</w:t>
            </w:r>
          </w:p>
          <w:p w:rsidR="00480AA7" w:rsidRDefault="00480AA7" w:rsidP="00C332A5">
            <w:pPr>
              <w:widowControl w:val="0"/>
              <w:autoSpaceDE w:val="0"/>
              <w:autoSpaceDN w:val="0"/>
              <w:adjustRightInd w:val="0"/>
              <w:ind w:right="-122" w:hanging="107"/>
              <w:jc w:val="center"/>
              <w:rPr>
                <w:sz w:val="28"/>
                <w:szCs w:val="28"/>
                <w:lang w:val="uk-UA"/>
              </w:rPr>
            </w:pPr>
          </w:p>
          <w:p w:rsidR="00480AA7" w:rsidRDefault="00480AA7" w:rsidP="00C332A5">
            <w:pPr>
              <w:widowControl w:val="0"/>
              <w:autoSpaceDE w:val="0"/>
              <w:autoSpaceDN w:val="0"/>
              <w:adjustRightInd w:val="0"/>
              <w:ind w:right="-122" w:hanging="107"/>
              <w:jc w:val="center"/>
              <w:rPr>
                <w:sz w:val="28"/>
                <w:szCs w:val="28"/>
                <w:lang w:val="uk-UA"/>
              </w:rPr>
            </w:pPr>
          </w:p>
          <w:p w:rsidR="00480AA7" w:rsidRDefault="00480AA7" w:rsidP="00C332A5">
            <w:pPr>
              <w:widowControl w:val="0"/>
              <w:autoSpaceDE w:val="0"/>
              <w:autoSpaceDN w:val="0"/>
              <w:adjustRightInd w:val="0"/>
              <w:ind w:right="-122" w:hanging="107"/>
              <w:jc w:val="center"/>
              <w:rPr>
                <w:sz w:val="28"/>
                <w:szCs w:val="28"/>
                <w:lang w:val="uk-UA"/>
              </w:rPr>
            </w:pPr>
          </w:p>
          <w:p w:rsidR="00480AA7" w:rsidRDefault="00480AA7" w:rsidP="00C332A5">
            <w:pPr>
              <w:widowControl w:val="0"/>
              <w:autoSpaceDE w:val="0"/>
              <w:autoSpaceDN w:val="0"/>
              <w:adjustRightInd w:val="0"/>
              <w:ind w:right="-122" w:hanging="107"/>
              <w:jc w:val="center"/>
              <w:rPr>
                <w:sz w:val="28"/>
                <w:szCs w:val="28"/>
                <w:lang w:val="uk-UA"/>
              </w:rPr>
            </w:pPr>
          </w:p>
          <w:p w:rsidR="00480AA7" w:rsidRDefault="00480AA7" w:rsidP="00C332A5">
            <w:pPr>
              <w:widowControl w:val="0"/>
              <w:autoSpaceDE w:val="0"/>
              <w:autoSpaceDN w:val="0"/>
              <w:adjustRightInd w:val="0"/>
              <w:ind w:right="-122" w:hanging="107"/>
              <w:jc w:val="center"/>
              <w:rPr>
                <w:sz w:val="28"/>
                <w:szCs w:val="28"/>
                <w:lang w:val="uk-UA"/>
              </w:rPr>
            </w:pPr>
          </w:p>
          <w:p w:rsidR="00480AA7" w:rsidRDefault="00480AA7" w:rsidP="00C332A5">
            <w:pPr>
              <w:widowControl w:val="0"/>
              <w:autoSpaceDE w:val="0"/>
              <w:autoSpaceDN w:val="0"/>
              <w:adjustRightInd w:val="0"/>
              <w:ind w:right="-122" w:hanging="107"/>
              <w:jc w:val="center"/>
              <w:rPr>
                <w:sz w:val="28"/>
                <w:szCs w:val="28"/>
                <w:lang w:val="uk-UA"/>
              </w:rPr>
            </w:pPr>
          </w:p>
          <w:p w:rsidR="00480AA7" w:rsidRDefault="00480AA7" w:rsidP="00C332A5">
            <w:pPr>
              <w:widowControl w:val="0"/>
              <w:autoSpaceDE w:val="0"/>
              <w:autoSpaceDN w:val="0"/>
              <w:adjustRightInd w:val="0"/>
              <w:ind w:right="-122" w:hanging="107"/>
              <w:jc w:val="center"/>
              <w:rPr>
                <w:sz w:val="28"/>
                <w:szCs w:val="28"/>
                <w:lang w:val="uk-UA"/>
              </w:rPr>
            </w:pPr>
          </w:p>
          <w:p w:rsidR="00480AA7" w:rsidRDefault="00480AA7" w:rsidP="00C332A5">
            <w:pPr>
              <w:widowControl w:val="0"/>
              <w:autoSpaceDE w:val="0"/>
              <w:autoSpaceDN w:val="0"/>
              <w:adjustRightInd w:val="0"/>
              <w:ind w:right="-122" w:hanging="107"/>
              <w:jc w:val="center"/>
              <w:rPr>
                <w:sz w:val="28"/>
                <w:szCs w:val="28"/>
                <w:lang w:val="uk-UA"/>
              </w:rPr>
            </w:pPr>
            <w:r>
              <w:rPr>
                <w:sz w:val="28"/>
                <w:szCs w:val="28"/>
                <w:lang w:val="uk-UA"/>
              </w:rPr>
              <w:t>вихователь методист</w:t>
            </w:r>
          </w:p>
          <w:p w:rsidR="00480AA7" w:rsidRDefault="00480AA7" w:rsidP="00C332A5">
            <w:pPr>
              <w:widowControl w:val="0"/>
              <w:autoSpaceDE w:val="0"/>
              <w:autoSpaceDN w:val="0"/>
              <w:adjustRightInd w:val="0"/>
              <w:ind w:right="-122" w:hanging="107"/>
              <w:jc w:val="center"/>
              <w:rPr>
                <w:lang w:val="uk-UA"/>
              </w:rPr>
            </w:pPr>
            <w:r>
              <w:rPr>
                <w:sz w:val="28"/>
                <w:szCs w:val="28"/>
                <w:lang w:val="uk-UA"/>
              </w:rPr>
              <w:t>вихователі</w:t>
            </w:r>
          </w:p>
        </w:tc>
        <w:tc>
          <w:tcPr>
            <w:tcW w:w="1148" w:type="dxa"/>
            <w:shd w:val="clear" w:color="auto" w:fill="auto"/>
          </w:tcPr>
          <w:p w:rsidR="00480AA7" w:rsidRPr="002E719A" w:rsidRDefault="00480AA7" w:rsidP="00C332A5">
            <w:pPr>
              <w:rPr>
                <w:lang w:val="uk-UA"/>
              </w:rPr>
            </w:pPr>
          </w:p>
        </w:tc>
      </w:tr>
      <w:tr w:rsidR="00480AA7" w:rsidRPr="002E719A" w:rsidTr="00C332A5">
        <w:trPr>
          <w:trHeight w:val="336"/>
        </w:trPr>
        <w:tc>
          <w:tcPr>
            <w:tcW w:w="534" w:type="dxa"/>
            <w:shd w:val="clear" w:color="auto" w:fill="auto"/>
          </w:tcPr>
          <w:p w:rsidR="00480AA7" w:rsidRPr="00A62C2C" w:rsidRDefault="00480AA7" w:rsidP="00C332A5">
            <w:pPr>
              <w:widowControl w:val="0"/>
              <w:autoSpaceDE w:val="0"/>
              <w:autoSpaceDN w:val="0"/>
              <w:adjustRightInd w:val="0"/>
              <w:ind w:left="-10" w:firstLine="10"/>
              <w:jc w:val="center"/>
              <w:rPr>
                <w:sz w:val="28"/>
                <w:szCs w:val="28"/>
                <w:lang w:val="uk-UA"/>
              </w:rPr>
            </w:pPr>
            <w:r>
              <w:rPr>
                <w:sz w:val="28"/>
                <w:szCs w:val="28"/>
                <w:lang w:val="uk-UA"/>
              </w:rPr>
              <w:t>3.</w:t>
            </w:r>
          </w:p>
        </w:tc>
        <w:tc>
          <w:tcPr>
            <w:tcW w:w="4677" w:type="dxa"/>
            <w:shd w:val="clear" w:color="auto" w:fill="auto"/>
          </w:tcPr>
          <w:p w:rsidR="00480AA7" w:rsidRDefault="00480AA7" w:rsidP="00C332A5">
            <w:pPr>
              <w:widowControl w:val="0"/>
              <w:autoSpaceDE w:val="0"/>
              <w:autoSpaceDN w:val="0"/>
              <w:adjustRightInd w:val="0"/>
              <w:ind w:left="-53" w:right="-108" w:firstLine="53"/>
              <w:rPr>
                <w:bCs/>
                <w:noProof/>
                <w:sz w:val="28"/>
                <w:szCs w:val="28"/>
                <w:lang w:val="uk-UA"/>
              </w:rPr>
            </w:pPr>
            <w:r>
              <w:rPr>
                <w:sz w:val="28"/>
                <w:szCs w:val="28"/>
                <w:lang w:val="uk-UA"/>
              </w:rPr>
              <w:t>Проводити інструктажі</w:t>
            </w:r>
            <w:r w:rsidRPr="0086570D">
              <w:rPr>
                <w:b/>
                <w:bCs/>
                <w:noProof/>
                <w:sz w:val="28"/>
                <w:szCs w:val="28"/>
                <w:lang w:val="uk-UA"/>
              </w:rPr>
              <w:t xml:space="preserve"> </w:t>
            </w:r>
            <w:r w:rsidRPr="00D31BA5">
              <w:rPr>
                <w:bCs/>
                <w:noProof/>
                <w:sz w:val="28"/>
                <w:szCs w:val="28"/>
                <w:lang w:val="uk-UA"/>
              </w:rPr>
              <w:t>з</w:t>
            </w:r>
            <w:r>
              <w:rPr>
                <w:bCs/>
                <w:noProof/>
                <w:sz w:val="28"/>
                <w:szCs w:val="28"/>
                <w:lang w:val="uk-UA"/>
              </w:rPr>
              <w:t xml:space="preserve"> пожежної безпеки:</w:t>
            </w:r>
          </w:p>
          <w:p w:rsidR="00480AA7" w:rsidRDefault="00480AA7" w:rsidP="00C332A5">
            <w:pPr>
              <w:widowControl w:val="0"/>
              <w:autoSpaceDE w:val="0"/>
              <w:autoSpaceDN w:val="0"/>
              <w:adjustRightInd w:val="0"/>
              <w:ind w:left="-53" w:right="33" w:firstLine="53"/>
              <w:jc w:val="both"/>
              <w:rPr>
                <w:bCs/>
                <w:noProof/>
                <w:sz w:val="28"/>
                <w:szCs w:val="28"/>
                <w:lang w:val="uk-UA"/>
              </w:rPr>
            </w:pPr>
            <w:r>
              <w:rPr>
                <w:bCs/>
                <w:noProof/>
                <w:sz w:val="28"/>
                <w:szCs w:val="28"/>
                <w:lang w:val="uk-UA"/>
              </w:rPr>
              <w:t>- повторний інструктаж, цільовий  для педагогічних працівників і обслуговуючого персоналу;</w:t>
            </w:r>
          </w:p>
          <w:p w:rsidR="00480AA7" w:rsidRDefault="00480AA7" w:rsidP="00C332A5">
            <w:pPr>
              <w:widowControl w:val="0"/>
              <w:autoSpaceDE w:val="0"/>
              <w:autoSpaceDN w:val="0"/>
              <w:adjustRightInd w:val="0"/>
              <w:ind w:left="-53" w:right="33" w:firstLine="53"/>
              <w:jc w:val="both"/>
              <w:rPr>
                <w:bCs/>
                <w:noProof/>
                <w:sz w:val="28"/>
                <w:szCs w:val="28"/>
                <w:lang w:val="uk-UA"/>
              </w:rPr>
            </w:pPr>
            <w:r>
              <w:rPr>
                <w:bCs/>
                <w:noProof/>
                <w:sz w:val="28"/>
                <w:szCs w:val="28"/>
                <w:lang w:val="uk-UA"/>
              </w:rPr>
              <w:t>- повторний інструктаж для педагогічних працівників і обслуговуючого персоналу;</w:t>
            </w:r>
          </w:p>
          <w:p w:rsidR="00480AA7" w:rsidRPr="009F31EC" w:rsidRDefault="00480AA7" w:rsidP="009F31EC">
            <w:pPr>
              <w:widowControl w:val="0"/>
              <w:autoSpaceDE w:val="0"/>
              <w:autoSpaceDN w:val="0"/>
              <w:adjustRightInd w:val="0"/>
              <w:ind w:left="-53" w:right="33" w:firstLine="53"/>
              <w:jc w:val="both"/>
              <w:rPr>
                <w:bCs/>
                <w:noProof/>
                <w:sz w:val="28"/>
                <w:szCs w:val="28"/>
                <w:lang w:val="uk-UA"/>
              </w:rPr>
            </w:pPr>
            <w:r>
              <w:rPr>
                <w:bCs/>
                <w:noProof/>
                <w:sz w:val="28"/>
                <w:szCs w:val="28"/>
                <w:lang w:val="uk-UA"/>
              </w:rPr>
              <w:t>- повторний інструктаж з електробезпеки на І групу для обслуговуючого персоналу</w:t>
            </w:r>
          </w:p>
        </w:tc>
        <w:tc>
          <w:tcPr>
            <w:tcW w:w="1417" w:type="dxa"/>
            <w:shd w:val="clear" w:color="auto" w:fill="auto"/>
          </w:tcPr>
          <w:p w:rsidR="00480AA7" w:rsidRPr="00A62C2C" w:rsidRDefault="00480AA7" w:rsidP="00C332A5">
            <w:pPr>
              <w:widowControl w:val="0"/>
              <w:autoSpaceDE w:val="0"/>
              <w:autoSpaceDN w:val="0"/>
              <w:adjustRightInd w:val="0"/>
              <w:ind w:right="-109"/>
              <w:jc w:val="center"/>
              <w:rPr>
                <w:sz w:val="28"/>
                <w:szCs w:val="28"/>
                <w:lang w:val="uk-UA"/>
              </w:rPr>
            </w:pPr>
            <w:r>
              <w:rPr>
                <w:sz w:val="28"/>
                <w:szCs w:val="28"/>
                <w:lang w:val="uk-UA"/>
              </w:rPr>
              <w:t>за потребою</w:t>
            </w:r>
          </w:p>
        </w:tc>
        <w:tc>
          <w:tcPr>
            <w:tcW w:w="1971" w:type="dxa"/>
            <w:shd w:val="clear" w:color="auto" w:fill="auto"/>
          </w:tcPr>
          <w:p w:rsidR="0055565E" w:rsidRDefault="0055565E" w:rsidP="00C332A5">
            <w:pPr>
              <w:widowControl w:val="0"/>
              <w:autoSpaceDE w:val="0"/>
              <w:autoSpaceDN w:val="0"/>
              <w:adjustRightInd w:val="0"/>
              <w:ind w:right="-122" w:hanging="107"/>
              <w:jc w:val="center"/>
              <w:rPr>
                <w:sz w:val="28"/>
                <w:szCs w:val="28"/>
                <w:lang w:val="uk-UA"/>
              </w:rPr>
            </w:pPr>
            <w:r w:rsidRPr="006E3FA9">
              <w:rPr>
                <w:sz w:val="28"/>
                <w:szCs w:val="28"/>
                <w:lang w:val="uk-UA"/>
              </w:rPr>
              <w:t>заступник директора з  НВР</w:t>
            </w:r>
            <w:r>
              <w:rPr>
                <w:sz w:val="28"/>
                <w:szCs w:val="28"/>
                <w:lang w:val="uk-UA"/>
              </w:rPr>
              <w:t xml:space="preserve"> </w:t>
            </w:r>
          </w:p>
          <w:p w:rsidR="00480AA7" w:rsidRPr="009D5716" w:rsidRDefault="00480AA7" w:rsidP="00C332A5">
            <w:pPr>
              <w:widowControl w:val="0"/>
              <w:autoSpaceDE w:val="0"/>
              <w:autoSpaceDN w:val="0"/>
              <w:adjustRightInd w:val="0"/>
              <w:ind w:right="-122" w:hanging="107"/>
              <w:jc w:val="center"/>
              <w:rPr>
                <w:sz w:val="28"/>
                <w:szCs w:val="28"/>
                <w:lang w:val="uk-UA"/>
              </w:rPr>
            </w:pPr>
            <w:r>
              <w:rPr>
                <w:sz w:val="28"/>
                <w:szCs w:val="28"/>
                <w:lang w:val="uk-UA"/>
              </w:rPr>
              <w:t>завгосп</w:t>
            </w:r>
          </w:p>
        </w:tc>
        <w:tc>
          <w:tcPr>
            <w:tcW w:w="1148" w:type="dxa"/>
            <w:shd w:val="clear" w:color="auto" w:fill="auto"/>
          </w:tcPr>
          <w:p w:rsidR="00480AA7" w:rsidRPr="002E719A" w:rsidRDefault="00480AA7" w:rsidP="00C332A5">
            <w:pPr>
              <w:rPr>
                <w:lang w:val="uk-UA"/>
              </w:rPr>
            </w:pPr>
          </w:p>
        </w:tc>
      </w:tr>
    </w:tbl>
    <w:p w:rsidR="00A17CCB" w:rsidRDefault="00480AA7" w:rsidP="00480AA7">
      <w:pPr>
        <w:rPr>
          <w:b/>
          <w:bCs/>
          <w:noProof/>
          <w:sz w:val="28"/>
          <w:szCs w:val="28"/>
          <w:lang w:val="uk-UA"/>
        </w:rPr>
      </w:pPr>
      <w:r>
        <w:rPr>
          <w:b/>
          <w:bCs/>
          <w:noProof/>
          <w:sz w:val="28"/>
          <w:szCs w:val="28"/>
          <w:lang w:val="uk-UA"/>
        </w:rPr>
        <w:t xml:space="preserve">              </w:t>
      </w:r>
    </w:p>
    <w:p w:rsidR="00A17CCB" w:rsidRDefault="00A17CCB" w:rsidP="00480AA7">
      <w:pPr>
        <w:rPr>
          <w:b/>
          <w:bCs/>
          <w:noProof/>
          <w:sz w:val="28"/>
          <w:szCs w:val="28"/>
          <w:lang w:val="uk-UA"/>
        </w:rPr>
      </w:pPr>
    </w:p>
    <w:p w:rsidR="00A17CCB" w:rsidRDefault="00A17CCB" w:rsidP="00480AA7">
      <w:pPr>
        <w:rPr>
          <w:b/>
          <w:bCs/>
          <w:noProof/>
          <w:sz w:val="28"/>
          <w:szCs w:val="28"/>
          <w:lang w:val="uk-UA"/>
        </w:rPr>
      </w:pPr>
    </w:p>
    <w:p w:rsidR="00A17CCB" w:rsidRDefault="00A17CCB" w:rsidP="00480AA7">
      <w:pPr>
        <w:rPr>
          <w:b/>
          <w:bCs/>
          <w:noProof/>
          <w:sz w:val="28"/>
          <w:szCs w:val="28"/>
          <w:lang w:val="uk-UA"/>
        </w:rPr>
      </w:pPr>
    </w:p>
    <w:p w:rsidR="00A17CCB" w:rsidRDefault="00A17CCB" w:rsidP="00480AA7">
      <w:pPr>
        <w:rPr>
          <w:b/>
          <w:bCs/>
          <w:noProof/>
          <w:sz w:val="28"/>
          <w:szCs w:val="28"/>
          <w:lang w:val="uk-UA"/>
        </w:rPr>
      </w:pPr>
    </w:p>
    <w:p w:rsidR="00480AA7" w:rsidRDefault="00A17CCB" w:rsidP="00480AA7">
      <w:pPr>
        <w:rPr>
          <w:b/>
          <w:bCs/>
          <w:noProof/>
          <w:sz w:val="28"/>
          <w:szCs w:val="28"/>
          <w:lang w:val="uk-UA"/>
        </w:rPr>
      </w:pPr>
      <w:r>
        <w:rPr>
          <w:b/>
          <w:bCs/>
          <w:noProof/>
          <w:sz w:val="28"/>
          <w:szCs w:val="28"/>
          <w:lang w:val="uk-UA"/>
        </w:rPr>
        <w:lastRenderedPageBreak/>
        <w:t xml:space="preserve">                </w:t>
      </w:r>
      <w:r w:rsidR="00480AA7">
        <w:rPr>
          <w:b/>
          <w:bCs/>
          <w:noProof/>
          <w:sz w:val="28"/>
          <w:szCs w:val="28"/>
          <w:lang w:val="uk-UA"/>
        </w:rPr>
        <w:t xml:space="preserve">    </w:t>
      </w:r>
      <w:r w:rsidR="00480AA7" w:rsidRPr="00D253AE">
        <w:rPr>
          <w:b/>
          <w:bCs/>
          <w:noProof/>
          <w:sz w:val="28"/>
          <w:szCs w:val="28"/>
          <w:lang w:val="uk-UA"/>
        </w:rPr>
        <w:t>4.3</w:t>
      </w:r>
      <w:r w:rsidR="00480AA7" w:rsidRPr="00773AB1">
        <w:rPr>
          <w:b/>
          <w:bCs/>
          <w:noProof/>
          <w:sz w:val="28"/>
          <w:szCs w:val="28"/>
          <w:lang w:val="uk-UA"/>
        </w:rPr>
        <w:t xml:space="preserve">. Санітарно-просвітницька робота з усіма учасниками </w:t>
      </w:r>
      <w:r w:rsidR="00480AA7">
        <w:rPr>
          <w:b/>
          <w:bCs/>
          <w:noProof/>
          <w:sz w:val="28"/>
          <w:szCs w:val="28"/>
          <w:lang w:val="uk-UA"/>
        </w:rPr>
        <w:t xml:space="preserve">        </w:t>
      </w:r>
    </w:p>
    <w:p w:rsidR="00480AA7" w:rsidRDefault="00480AA7" w:rsidP="00480AA7">
      <w:pPr>
        <w:rPr>
          <w:b/>
          <w:bCs/>
          <w:noProof/>
          <w:sz w:val="28"/>
          <w:szCs w:val="28"/>
          <w:lang w:val="uk-UA"/>
        </w:rPr>
      </w:pPr>
      <w:r>
        <w:rPr>
          <w:b/>
          <w:bCs/>
          <w:noProof/>
          <w:sz w:val="28"/>
          <w:szCs w:val="28"/>
          <w:lang w:val="uk-UA"/>
        </w:rPr>
        <w:t xml:space="preserve">                                             </w:t>
      </w:r>
      <w:r w:rsidR="00A17CCB">
        <w:rPr>
          <w:b/>
          <w:bCs/>
          <w:noProof/>
          <w:sz w:val="28"/>
          <w:szCs w:val="28"/>
          <w:lang w:val="uk-UA"/>
        </w:rPr>
        <w:t xml:space="preserve">    </w:t>
      </w:r>
      <w:r>
        <w:rPr>
          <w:b/>
          <w:bCs/>
          <w:noProof/>
          <w:sz w:val="28"/>
          <w:szCs w:val="28"/>
          <w:lang w:val="uk-UA"/>
        </w:rPr>
        <w:t xml:space="preserve"> </w:t>
      </w:r>
      <w:r w:rsidRPr="00575306">
        <w:rPr>
          <w:b/>
          <w:bCs/>
          <w:noProof/>
          <w:sz w:val="28"/>
          <w:szCs w:val="28"/>
          <w:lang w:val="uk-UA"/>
        </w:rPr>
        <w:t>освітнього процесу</w:t>
      </w:r>
      <w:r>
        <w:rPr>
          <w:b/>
          <w:bCs/>
          <w:noProof/>
          <w:sz w:val="28"/>
          <w:szCs w:val="28"/>
          <w:lang w:val="uk-UA"/>
        </w:rPr>
        <w:t xml:space="preserve">  </w:t>
      </w:r>
    </w:p>
    <w:p w:rsidR="00D253AE" w:rsidRDefault="00D253AE" w:rsidP="00480AA7">
      <w:pPr>
        <w:rPr>
          <w:b/>
          <w:bCs/>
          <w:noProof/>
          <w:sz w:val="16"/>
          <w:szCs w:val="16"/>
          <w:lang w:val="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677"/>
        <w:gridCol w:w="1417"/>
        <w:gridCol w:w="1971"/>
        <w:gridCol w:w="1148"/>
      </w:tblGrid>
      <w:tr w:rsidR="00480AA7" w:rsidRPr="002E719A" w:rsidTr="00C332A5">
        <w:tc>
          <w:tcPr>
            <w:tcW w:w="534" w:type="dxa"/>
            <w:shd w:val="clear" w:color="auto" w:fill="auto"/>
            <w:vAlign w:val="center"/>
          </w:tcPr>
          <w:p w:rsidR="00480AA7" w:rsidRPr="00E73B4E" w:rsidRDefault="00480AA7" w:rsidP="00C332A5">
            <w:pPr>
              <w:ind w:left="-142" w:right="-108" w:firstLine="142"/>
              <w:jc w:val="center"/>
              <w:rPr>
                <w:sz w:val="28"/>
                <w:szCs w:val="28"/>
                <w:lang w:val="uk-UA"/>
              </w:rPr>
            </w:pPr>
            <w:r w:rsidRPr="00E73B4E">
              <w:rPr>
                <w:sz w:val="28"/>
                <w:szCs w:val="28"/>
                <w:lang w:val="uk-UA"/>
              </w:rPr>
              <w:t>№</w:t>
            </w:r>
          </w:p>
        </w:tc>
        <w:tc>
          <w:tcPr>
            <w:tcW w:w="4677" w:type="dxa"/>
            <w:shd w:val="clear" w:color="auto" w:fill="auto"/>
            <w:vAlign w:val="center"/>
          </w:tcPr>
          <w:p w:rsidR="00480AA7" w:rsidRPr="00E73B4E" w:rsidRDefault="00480AA7" w:rsidP="00C332A5">
            <w:pPr>
              <w:jc w:val="center"/>
              <w:rPr>
                <w:sz w:val="28"/>
                <w:szCs w:val="28"/>
                <w:lang w:val="uk-UA"/>
              </w:rPr>
            </w:pPr>
            <w:r w:rsidRPr="00E73B4E">
              <w:rPr>
                <w:sz w:val="28"/>
                <w:szCs w:val="28"/>
                <w:lang w:val="uk-UA"/>
              </w:rPr>
              <w:t>Тема/зміст діяльності</w:t>
            </w:r>
          </w:p>
        </w:tc>
        <w:tc>
          <w:tcPr>
            <w:tcW w:w="1417" w:type="dxa"/>
            <w:shd w:val="clear" w:color="auto" w:fill="auto"/>
            <w:vAlign w:val="center"/>
          </w:tcPr>
          <w:p w:rsidR="00480AA7" w:rsidRPr="00E73B4E" w:rsidRDefault="00480AA7" w:rsidP="00C332A5">
            <w:pPr>
              <w:jc w:val="center"/>
              <w:rPr>
                <w:sz w:val="28"/>
                <w:szCs w:val="28"/>
                <w:lang w:val="uk-UA"/>
              </w:rPr>
            </w:pPr>
            <w:r w:rsidRPr="00E73B4E">
              <w:rPr>
                <w:sz w:val="28"/>
                <w:szCs w:val="28"/>
                <w:lang w:val="uk-UA"/>
              </w:rPr>
              <w:t>Термін проведення</w:t>
            </w:r>
          </w:p>
        </w:tc>
        <w:tc>
          <w:tcPr>
            <w:tcW w:w="1971" w:type="dxa"/>
            <w:shd w:val="clear" w:color="auto" w:fill="auto"/>
            <w:vAlign w:val="center"/>
          </w:tcPr>
          <w:p w:rsidR="00480AA7" w:rsidRPr="00E73B4E" w:rsidRDefault="00480AA7" w:rsidP="00C332A5">
            <w:pPr>
              <w:jc w:val="center"/>
              <w:rPr>
                <w:sz w:val="28"/>
                <w:szCs w:val="28"/>
                <w:lang w:val="uk-UA"/>
              </w:rPr>
            </w:pPr>
            <w:r w:rsidRPr="00E73B4E">
              <w:rPr>
                <w:sz w:val="28"/>
                <w:szCs w:val="28"/>
                <w:lang w:val="uk-UA"/>
              </w:rPr>
              <w:t>Відповідальний</w:t>
            </w:r>
          </w:p>
        </w:tc>
        <w:tc>
          <w:tcPr>
            <w:tcW w:w="1148" w:type="dxa"/>
            <w:shd w:val="clear" w:color="auto" w:fill="auto"/>
            <w:vAlign w:val="center"/>
          </w:tcPr>
          <w:p w:rsidR="00480AA7" w:rsidRPr="00E73B4E" w:rsidRDefault="00480AA7" w:rsidP="00C332A5">
            <w:pPr>
              <w:jc w:val="center"/>
              <w:rPr>
                <w:sz w:val="28"/>
                <w:szCs w:val="28"/>
                <w:lang w:val="uk-UA"/>
              </w:rPr>
            </w:pPr>
            <w:r w:rsidRPr="00E73B4E">
              <w:rPr>
                <w:sz w:val="28"/>
                <w:szCs w:val="28"/>
                <w:lang w:val="uk-UA"/>
              </w:rPr>
              <w:t>При-мітка</w:t>
            </w:r>
          </w:p>
        </w:tc>
      </w:tr>
      <w:tr w:rsidR="00480AA7" w:rsidRPr="002E719A" w:rsidTr="00C332A5">
        <w:tc>
          <w:tcPr>
            <w:tcW w:w="534" w:type="dxa"/>
            <w:shd w:val="clear" w:color="auto" w:fill="auto"/>
          </w:tcPr>
          <w:p w:rsidR="00480AA7" w:rsidRPr="00A62C2C" w:rsidRDefault="00480AA7" w:rsidP="00C332A5">
            <w:pPr>
              <w:widowControl w:val="0"/>
              <w:autoSpaceDE w:val="0"/>
              <w:autoSpaceDN w:val="0"/>
              <w:adjustRightInd w:val="0"/>
              <w:ind w:left="-10" w:firstLine="10"/>
              <w:jc w:val="center"/>
              <w:rPr>
                <w:sz w:val="28"/>
                <w:szCs w:val="28"/>
                <w:lang w:val="uk-UA"/>
              </w:rPr>
            </w:pPr>
            <w:r w:rsidRPr="00A62C2C">
              <w:rPr>
                <w:sz w:val="28"/>
                <w:szCs w:val="28"/>
                <w:lang w:val="uk-UA"/>
              </w:rPr>
              <w:t>1</w:t>
            </w:r>
            <w:r>
              <w:rPr>
                <w:sz w:val="28"/>
                <w:szCs w:val="28"/>
                <w:lang w:val="uk-UA"/>
              </w:rPr>
              <w:t>.</w:t>
            </w:r>
          </w:p>
        </w:tc>
        <w:tc>
          <w:tcPr>
            <w:tcW w:w="4677" w:type="dxa"/>
            <w:shd w:val="clear" w:color="auto" w:fill="auto"/>
          </w:tcPr>
          <w:p w:rsidR="00480AA7" w:rsidRPr="00A62C2C" w:rsidRDefault="00480AA7" w:rsidP="00C332A5">
            <w:pPr>
              <w:widowControl w:val="0"/>
              <w:autoSpaceDE w:val="0"/>
              <w:autoSpaceDN w:val="0"/>
              <w:adjustRightInd w:val="0"/>
              <w:jc w:val="both"/>
              <w:rPr>
                <w:sz w:val="28"/>
                <w:szCs w:val="28"/>
                <w:lang w:val="uk-UA"/>
              </w:rPr>
            </w:pPr>
            <w:r w:rsidRPr="00575306">
              <w:rPr>
                <w:sz w:val="28"/>
                <w:szCs w:val="28"/>
                <w:lang w:val="uk-UA"/>
              </w:rPr>
              <w:t xml:space="preserve">Проведення </w:t>
            </w:r>
            <w:r w:rsidRPr="00A62C2C">
              <w:rPr>
                <w:sz w:val="28"/>
                <w:szCs w:val="28"/>
                <w:lang w:val="uk-UA"/>
              </w:rPr>
              <w:t xml:space="preserve"> співбесід з педагогічним персоналом </w:t>
            </w:r>
            <w:r>
              <w:rPr>
                <w:sz w:val="28"/>
                <w:szCs w:val="28"/>
                <w:lang w:val="uk-UA"/>
              </w:rPr>
              <w:t>щодо</w:t>
            </w:r>
            <w:r w:rsidRPr="00A62C2C">
              <w:rPr>
                <w:sz w:val="28"/>
                <w:szCs w:val="28"/>
                <w:lang w:val="uk-UA"/>
              </w:rPr>
              <w:t xml:space="preserve"> виконанн</w:t>
            </w:r>
            <w:r>
              <w:rPr>
                <w:sz w:val="28"/>
                <w:szCs w:val="28"/>
                <w:lang w:val="uk-UA"/>
              </w:rPr>
              <w:t>я</w:t>
            </w:r>
            <w:r w:rsidRPr="00A62C2C">
              <w:rPr>
                <w:sz w:val="28"/>
                <w:szCs w:val="28"/>
                <w:lang w:val="uk-UA"/>
              </w:rPr>
              <w:t xml:space="preserve"> вимог </w:t>
            </w:r>
            <w:r>
              <w:rPr>
                <w:sz w:val="28"/>
                <w:szCs w:val="28"/>
                <w:lang w:val="uk-UA"/>
              </w:rPr>
              <w:t>Санітарного регламенту для ЗДО</w:t>
            </w:r>
            <w:r w:rsidRPr="00A62C2C">
              <w:rPr>
                <w:sz w:val="28"/>
                <w:szCs w:val="28"/>
                <w:lang w:val="uk-UA"/>
              </w:rPr>
              <w:t xml:space="preserve">, інструкцій з організації харчування дітей в </w:t>
            </w:r>
            <w:r>
              <w:rPr>
                <w:sz w:val="28"/>
                <w:szCs w:val="28"/>
                <w:lang w:val="uk-UA"/>
              </w:rPr>
              <w:t>ЗДО</w:t>
            </w:r>
            <w:r w:rsidRPr="00A62C2C">
              <w:rPr>
                <w:sz w:val="28"/>
                <w:szCs w:val="28"/>
                <w:lang w:val="uk-UA"/>
              </w:rPr>
              <w:t>.</w:t>
            </w:r>
          </w:p>
        </w:tc>
        <w:tc>
          <w:tcPr>
            <w:tcW w:w="1417" w:type="dxa"/>
            <w:shd w:val="clear" w:color="auto" w:fill="auto"/>
          </w:tcPr>
          <w:p w:rsidR="00480AA7" w:rsidRDefault="00480AA7" w:rsidP="00C332A5">
            <w:pPr>
              <w:widowControl w:val="0"/>
              <w:autoSpaceDE w:val="0"/>
              <w:autoSpaceDN w:val="0"/>
              <w:adjustRightInd w:val="0"/>
              <w:jc w:val="center"/>
              <w:rPr>
                <w:sz w:val="28"/>
                <w:szCs w:val="28"/>
                <w:lang w:val="uk-UA"/>
              </w:rPr>
            </w:pPr>
          </w:p>
          <w:p w:rsidR="00480AA7" w:rsidRPr="00A62C2C" w:rsidRDefault="00480AA7" w:rsidP="00675952">
            <w:pPr>
              <w:widowControl w:val="0"/>
              <w:autoSpaceDE w:val="0"/>
              <w:autoSpaceDN w:val="0"/>
              <w:adjustRightInd w:val="0"/>
              <w:jc w:val="center"/>
              <w:rPr>
                <w:sz w:val="28"/>
                <w:szCs w:val="28"/>
                <w:lang w:val="uk-UA"/>
              </w:rPr>
            </w:pPr>
            <w:r>
              <w:rPr>
                <w:sz w:val="28"/>
                <w:szCs w:val="28"/>
                <w:lang w:val="uk-UA"/>
              </w:rPr>
              <w:t>09.202</w:t>
            </w:r>
            <w:r w:rsidR="00675952">
              <w:rPr>
                <w:sz w:val="28"/>
                <w:szCs w:val="28"/>
                <w:lang w:val="uk-UA"/>
              </w:rPr>
              <w:t>4</w:t>
            </w:r>
          </w:p>
        </w:tc>
        <w:tc>
          <w:tcPr>
            <w:tcW w:w="1971" w:type="dxa"/>
            <w:shd w:val="clear" w:color="auto" w:fill="auto"/>
          </w:tcPr>
          <w:p w:rsidR="00480AA7" w:rsidRDefault="00480AA7" w:rsidP="00C332A5">
            <w:pPr>
              <w:widowControl w:val="0"/>
              <w:autoSpaceDE w:val="0"/>
              <w:autoSpaceDN w:val="0"/>
              <w:adjustRightInd w:val="0"/>
              <w:ind w:right="-122" w:hanging="107"/>
              <w:jc w:val="center"/>
              <w:rPr>
                <w:sz w:val="28"/>
                <w:szCs w:val="28"/>
                <w:lang w:val="uk-UA"/>
              </w:rPr>
            </w:pPr>
          </w:p>
          <w:p w:rsidR="00480AA7" w:rsidRPr="00E73B4E" w:rsidRDefault="00480AA7" w:rsidP="00C332A5">
            <w:pPr>
              <w:widowControl w:val="0"/>
              <w:autoSpaceDE w:val="0"/>
              <w:autoSpaceDN w:val="0"/>
              <w:adjustRightInd w:val="0"/>
              <w:ind w:right="-122" w:hanging="107"/>
              <w:jc w:val="center"/>
              <w:rPr>
                <w:sz w:val="28"/>
                <w:szCs w:val="28"/>
                <w:lang w:val="uk-UA"/>
              </w:rPr>
            </w:pPr>
            <w:r w:rsidRPr="00E73B4E">
              <w:rPr>
                <w:sz w:val="28"/>
                <w:szCs w:val="28"/>
                <w:lang w:val="uk-UA"/>
              </w:rPr>
              <w:t>сестра медична старша</w:t>
            </w:r>
          </w:p>
        </w:tc>
        <w:tc>
          <w:tcPr>
            <w:tcW w:w="1148" w:type="dxa"/>
            <w:shd w:val="clear" w:color="auto" w:fill="auto"/>
          </w:tcPr>
          <w:p w:rsidR="00480AA7" w:rsidRPr="002E719A" w:rsidRDefault="00480AA7" w:rsidP="00C332A5">
            <w:pPr>
              <w:rPr>
                <w:lang w:val="uk-UA"/>
              </w:rPr>
            </w:pPr>
          </w:p>
        </w:tc>
      </w:tr>
      <w:tr w:rsidR="00480AA7" w:rsidRPr="002E719A" w:rsidTr="00C332A5">
        <w:tc>
          <w:tcPr>
            <w:tcW w:w="534" w:type="dxa"/>
            <w:shd w:val="clear" w:color="auto" w:fill="auto"/>
          </w:tcPr>
          <w:p w:rsidR="00480AA7" w:rsidRPr="00A62C2C" w:rsidRDefault="00480AA7" w:rsidP="00C332A5">
            <w:pPr>
              <w:widowControl w:val="0"/>
              <w:autoSpaceDE w:val="0"/>
              <w:autoSpaceDN w:val="0"/>
              <w:adjustRightInd w:val="0"/>
              <w:ind w:left="-10" w:firstLine="10"/>
              <w:jc w:val="center"/>
              <w:rPr>
                <w:sz w:val="28"/>
                <w:szCs w:val="28"/>
                <w:lang w:val="uk-UA"/>
              </w:rPr>
            </w:pPr>
            <w:r>
              <w:rPr>
                <w:sz w:val="28"/>
                <w:szCs w:val="28"/>
                <w:lang w:val="uk-UA"/>
              </w:rPr>
              <w:t>2.</w:t>
            </w:r>
          </w:p>
        </w:tc>
        <w:tc>
          <w:tcPr>
            <w:tcW w:w="4677" w:type="dxa"/>
            <w:shd w:val="clear" w:color="auto" w:fill="auto"/>
          </w:tcPr>
          <w:p w:rsidR="00480AA7" w:rsidRPr="00A62C2C" w:rsidRDefault="00480AA7" w:rsidP="00C332A5">
            <w:pPr>
              <w:widowControl w:val="0"/>
              <w:autoSpaceDE w:val="0"/>
              <w:autoSpaceDN w:val="0"/>
              <w:adjustRightInd w:val="0"/>
              <w:jc w:val="both"/>
              <w:rPr>
                <w:sz w:val="28"/>
                <w:szCs w:val="28"/>
                <w:lang w:val="uk-UA"/>
              </w:rPr>
            </w:pPr>
            <w:r w:rsidRPr="00A62C2C">
              <w:rPr>
                <w:sz w:val="28"/>
                <w:szCs w:val="28"/>
                <w:lang w:val="uk-UA"/>
              </w:rPr>
              <w:t>Пров</w:t>
            </w:r>
            <w:r>
              <w:rPr>
                <w:sz w:val="28"/>
                <w:szCs w:val="28"/>
                <w:lang w:val="uk-UA"/>
              </w:rPr>
              <w:t>едення з дітьми  занять,  бесід, дидактичних ігор валеологічного спрямування на тему дотримання особистої гігієни, вправляння культурно-гігієнічних навичок, формування навичок здорового способу життя.</w:t>
            </w:r>
          </w:p>
        </w:tc>
        <w:tc>
          <w:tcPr>
            <w:tcW w:w="1417" w:type="dxa"/>
            <w:shd w:val="clear" w:color="auto" w:fill="auto"/>
          </w:tcPr>
          <w:p w:rsidR="00480AA7" w:rsidRDefault="00480AA7" w:rsidP="00C332A5">
            <w:pPr>
              <w:widowControl w:val="0"/>
              <w:autoSpaceDE w:val="0"/>
              <w:autoSpaceDN w:val="0"/>
              <w:adjustRightInd w:val="0"/>
              <w:jc w:val="center"/>
              <w:rPr>
                <w:sz w:val="28"/>
                <w:szCs w:val="28"/>
                <w:lang w:val="uk-UA"/>
              </w:rPr>
            </w:pPr>
          </w:p>
          <w:p w:rsidR="00480AA7" w:rsidRDefault="00480AA7" w:rsidP="00C332A5">
            <w:pPr>
              <w:widowControl w:val="0"/>
              <w:autoSpaceDE w:val="0"/>
              <w:autoSpaceDN w:val="0"/>
              <w:adjustRightInd w:val="0"/>
              <w:jc w:val="center"/>
              <w:rPr>
                <w:sz w:val="28"/>
                <w:szCs w:val="28"/>
                <w:lang w:val="uk-UA"/>
              </w:rPr>
            </w:pPr>
            <w:r>
              <w:rPr>
                <w:sz w:val="28"/>
                <w:szCs w:val="28"/>
                <w:lang w:val="uk-UA"/>
              </w:rPr>
              <w:t>протягом року</w:t>
            </w:r>
          </w:p>
        </w:tc>
        <w:tc>
          <w:tcPr>
            <w:tcW w:w="1971" w:type="dxa"/>
            <w:shd w:val="clear" w:color="auto" w:fill="auto"/>
          </w:tcPr>
          <w:p w:rsidR="00480AA7" w:rsidRDefault="00480AA7" w:rsidP="00C332A5">
            <w:pPr>
              <w:widowControl w:val="0"/>
              <w:autoSpaceDE w:val="0"/>
              <w:autoSpaceDN w:val="0"/>
              <w:adjustRightInd w:val="0"/>
              <w:ind w:right="-122" w:hanging="107"/>
              <w:jc w:val="center"/>
              <w:rPr>
                <w:sz w:val="28"/>
                <w:szCs w:val="28"/>
                <w:lang w:val="uk-UA"/>
              </w:rPr>
            </w:pPr>
          </w:p>
          <w:p w:rsidR="00480AA7" w:rsidRDefault="00480AA7" w:rsidP="00C332A5">
            <w:pPr>
              <w:widowControl w:val="0"/>
              <w:autoSpaceDE w:val="0"/>
              <w:autoSpaceDN w:val="0"/>
              <w:adjustRightInd w:val="0"/>
              <w:ind w:right="-122" w:hanging="107"/>
              <w:jc w:val="center"/>
              <w:rPr>
                <w:sz w:val="28"/>
                <w:szCs w:val="28"/>
                <w:lang w:val="uk-UA"/>
              </w:rPr>
            </w:pPr>
            <w:r w:rsidRPr="00E73B4E">
              <w:rPr>
                <w:sz w:val="28"/>
                <w:szCs w:val="28"/>
                <w:lang w:val="uk-UA"/>
              </w:rPr>
              <w:t>вихователь-методист</w:t>
            </w:r>
            <w:r>
              <w:rPr>
                <w:lang w:val="uk-UA"/>
              </w:rPr>
              <w:t xml:space="preserve"> </w:t>
            </w:r>
            <w:r w:rsidRPr="00ED375E">
              <w:rPr>
                <w:sz w:val="28"/>
                <w:szCs w:val="28"/>
                <w:lang w:val="uk-UA"/>
              </w:rPr>
              <w:t xml:space="preserve">вихователі </w:t>
            </w:r>
          </w:p>
        </w:tc>
        <w:tc>
          <w:tcPr>
            <w:tcW w:w="1148" w:type="dxa"/>
            <w:shd w:val="clear" w:color="auto" w:fill="auto"/>
          </w:tcPr>
          <w:p w:rsidR="00480AA7" w:rsidRPr="002E719A" w:rsidRDefault="00480AA7" w:rsidP="00C332A5">
            <w:pPr>
              <w:rPr>
                <w:lang w:val="uk-UA"/>
              </w:rPr>
            </w:pPr>
          </w:p>
        </w:tc>
      </w:tr>
      <w:tr w:rsidR="00480AA7" w:rsidRPr="002E719A" w:rsidTr="00C332A5">
        <w:tc>
          <w:tcPr>
            <w:tcW w:w="534" w:type="dxa"/>
            <w:shd w:val="clear" w:color="auto" w:fill="auto"/>
          </w:tcPr>
          <w:p w:rsidR="00480AA7" w:rsidRPr="00A62C2C" w:rsidRDefault="00480AA7" w:rsidP="00C332A5">
            <w:pPr>
              <w:widowControl w:val="0"/>
              <w:autoSpaceDE w:val="0"/>
              <w:autoSpaceDN w:val="0"/>
              <w:adjustRightInd w:val="0"/>
              <w:ind w:left="-10" w:firstLine="10"/>
              <w:jc w:val="center"/>
              <w:rPr>
                <w:sz w:val="28"/>
                <w:szCs w:val="28"/>
                <w:lang w:val="uk-UA"/>
              </w:rPr>
            </w:pPr>
            <w:r>
              <w:rPr>
                <w:sz w:val="28"/>
                <w:szCs w:val="28"/>
                <w:lang w:val="uk-UA"/>
              </w:rPr>
              <w:t>3.</w:t>
            </w:r>
          </w:p>
        </w:tc>
        <w:tc>
          <w:tcPr>
            <w:tcW w:w="4677" w:type="dxa"/>
            <w:shd w:val="clear" w:color="auto" w:fill="auto"/>
          </w:tcPr>
          <w:p w:rsidR="00480AA7" w:rsidRDefault="00480AA7" w:rsidP="00C332A5">
            <w:pPr>
              <w:widowControl w:val="0"/>
              <w:autoSpaceDE w:val="0"/>
              <w:autoSpaceDN w:val="0"/>
              <w:adjustRightInd w:val="0"/>
              <w:jc w:val="both"/>
              <w:rPr>
                <w:sz w:val="28"/>
                <w:szCs w:val="28"/>
                <w:lang w:val="uk-UA"/>
              </w:rPr>
            </w:pPr>
            <w:r w:rsidRPr="00575306">
              <w:rPr>
                <w:sz w:val="28"/>
                <w:szCs w:val="28"/>
                <w:lang w:val="uk-UA"/>
              </w:rPr>
              <w:t>Проведення</w:t>
            </w:r>
            <w:r w:rsidRPr="00A62C2C">
              <w:rPr>
                <w:sz w:val="28"/>
                <w:szCs w:val="28"/>
                <w:lang w:val="uk-UA"/>
              </w:rPr>
              <w:t xml:space="preserve"> </w:t>
            </w:r>
            <w:r>
              <w:rPr>
                <w:sz w:val="28"/>
                <w:szCs w:val="28"/>
                <w:lang w:val="uk-UA"/>
              </w:rPr>
              <w:t>занять - тренінгів</w:t>
            </w:r>
            <w:r w:rsidRPr="00A62C2C">
              <w:rPr>
                <w:sz w:val="28"/>
                <w:szCs w:val="28"/>
                <w:lang w:val="uk-UA"/>
              </w:rPr>
              <w:t xml:space="preserve"> </w:t>
            </w:r>
            <w:r>
              <w:rPr>
                <w:sz w:val="28"/>
                <w:szCs w:val="28"/>
                <w:lang w:val="uk-UA"/>
              </w:rPr>
              <w:t xml:space="preserve">з педагогічними працівниками </w:t>
            </w:r>
            <w:r w:rsidRPr="00A62C2C">
              <w:rPr>
                <w:sz w:val="28"/>
                <w:szCs w:val="28"/>
                <w:lang w:val="uk-UA"/>
              </w:rPr>
              <w:t xml:space="preserve">на теми:  </w:t>
            </w:r>
          </w:p>
          <w:p w:rsidR="00675952" w:rsidRDefault="00675952" w:rsidP="00C332A5">
            <w:pPr>
              <w:widowControl w:val="0"/>
              <w:autoSpaceDE w:val="0"/>
              <w:autoSpaceDN w:val="0"/>
              <w:adjustRightInd w:val="0"/>
              <w:jc w:val="both"/>
              <w:rPr>
                <w:sz w:val="28"/>
                <w:szCs w:val="28"/>
                <w:lang w:val="uk-UA"/>
              </w:rPr>
            </w:pPr>
            <w:r>
              <w:rPr>
                <w:sz w:val="28"/>
                <w:szCs w:val="28"/>
                <w:lang w:val="uk-UA"/>
              </w:rPr>
              <w:t xml:space="preserve">- </w:t>
            </w:r>
            <w:r w:rsidR="00CF78F5" w:rsidRPr="00CF78F5">
              <w:rPr>
                <w:sz w:val="28"/>
                <w:szCs w:val="28"/>
                <w:lang w:val="uk-UA"/>
              </w:rPr>
              <w:t>н</w:t>
            </w:r>
            <w:r w:rsidR="00CF78F5" w:rsidRPr="00CF78F5">
              <w:rPr>
                <w:sz w:val="28"/>
                <w:szCs w:val="28"/>
                <w:lang w:val="uk-UA" w:eastAsia="en-US"/>
              </w:rPr>
              <w:t>адання домедичної допомоги у разі надзвичайної ситуації</w:t>
            </w:r>
            <w:r w:rsidR="00CF78F5">
              <w:rPr>
                <w:sz w:val="28"/>
                <w:szCs w:val="28"/>
                <w:lang w:val="uk-UA" w:eastAsia="en-US"/>
              </w:rPr>
              <w:t>;</w:t>
            </w:r>
          </w:p>
          <w:p w:rsidR="00675952" w:rsidRPr="00375E7B" w:rsidRDefault="00675952" w:rsidP="00C332A5">
            <w:pPr>
              <w:widowControl w:val="0"/>
              <w:autoSpaceDE w:val="0"/>
              <w:autoSpaceDN w:val="0"/>
              <w:adjustRightInd w:val="0"/>
              <w:jc w:val="both"/>
              <w:rPr>
                <w:sz w:val="28"/>
                <w:szCs w:val="28"/>
                <w:lang w:val="uk-UA"/>
              </w:rPr>
            </w:pPr>
            <w:r>
              <w:rPr>
                <w:sz w:val="28"/>
                <w:szCs w:val="28"/>
                <w:lang w:val="uk-UA"/>
              </w:rPr>
              <w:t>-</w:t>
            </w:r>
            <w:r>
              <w:t xml:space="preserve"> </w:t>
            </w:r>
            <w:r w:rsidR="00CF78F5" w:rsidRPr="00CF78F5">
              <w:rPr>
                <w:sz w:val="28"/>
                <w:szCs w:val="28"/>
                <w:lang w:val="uk-UA"/>
              </w:rPr>
              <w:t>вимоги до організації гігієнічних процедур та безпеки за шкалою ECERS-3</w:t>
            </w:r>
          </w:p>
          <w:p w:rsidR="00480AA7" w:rsidRDefault="00480AA7" w:rsidP="00C332A5">
            <w:pPr>
              <w:widowControl w:val="0"/>
              <w:autoSpaceDE w:val="0"/>
              <w:autoSpaceDN w:val="0"/>
              <w:adjustRightInd w:val="0"/>
              <w:ind w:firstLine="33"/>
              <w:jc w:val="both"/>
              <w:rPr>
                <w:sz w:val="28"/>
                <w:szCs w:val="28"/>
                <w:lang w:val="uk-UA"/>
              </w:rPr>
            </w:pPr>
            <w:r>
              <w:rPr>
                <w:sz w:val="28"/>
                <w:szCs w:val="28"/>
                <w:lang w:val="uk-UA"/>
              </w:rPr>
              <w:t xml:space="preserve">-  </w:t>
            </w:r>
            <w:r w:rsidRPr="00A62C2C">
              <w:rPr>
                <w:sz w:val="28"/>
                <w:szCs w:val="28"/>
                <w:lang w:val="uk-UA"/>
              </w:rPr>
              <w:t xml:space="preserve">грип, </w:t>
            </w:r>
            <w:r>
              <w:rPr>
                <w:sz w:val="28"/>
                <w:szCs w:val="28"/>
                <w:lang w:val="uk-UA"/>
              </w:rPr>
              <w:t>інфекційні захворювання, їх</w:t>
            </w:r>
            <w:r w:rsidRPr="00A62C2C">
              <w:rPr>
                <w:sz w:val="28"/>
                <w:szCs w:val="28"/>
                <w:lang w:val="uk-UA"/>
              </w:rPr>
              <w:t xml:space="preserve"> попередження</w:t>
            </w:r>
            <w:r w:rsidRPr="00AF4D5F">
              <w:rPr>
                <w:sz w:val="28"/>
                <w:szCs w:val="28"/>
                <w:lang w:val="uk-UA"/>
              </w:rPr>
              <w:t>;</w:t>
            </w:r>
          </w:p>
          <w:p w:rsidR="00CF78F5" w:rsidRPr="00E12B94" w:rsidRDefault="00CF78F5" w:rsidP="00CF78F5">
            <w:pPr>
              <w:widowControl w:val="0"/>
              <w:numPr>
                <w:ilvl w:val="1"/>
                <w:numId w:val="4"/>
              </w:numPr>
              <w:tabs>
                <w:tab w:val="clear" w:pos="1440"/>
                <w:tab w:val="left" w:pos="373"/>
              </w:tabs>
              <w:autoSpaceDE w:val="0"/>
              <w:autoSpaceDN w:val="0"/>
              <w:adjustRightInd w:val="0"/>
              <w:ind w:left="33" w:firstLine="0"/>
              <w:jc w:val="both"/>
              <w:rPr>
                <w:sz w:val="28"/>
                <w:szCs w:val="28"/>
              </w:rPr>
            </w:pPr>
            <w:r>
              <w:rPr>
                <w:sz w:val="28"/>
                <w:szCs w:val="28"/>
                <w:lang w:val="uk-UA"/>
              </w:rPr>
              <w:t xml:space="preserve">нетрадиційні  методи </w:t>
            </w:r>
            <w:r w:rsidRPr="00E12B94">
              <w:rPr>
                <w:sz w:val="28"/>
                <w:szCs w:val="28"/>
                <w:lang w:val="uk-UA"/>
              </w:rPr>
              <w:t>загартування дітей;</w:t>
            </w:r>
          </w:p>
          <w:p w:rsidR="00480AA7" w:rsidRPr="001D7B39" w:rsidRDefault="00480AA7" w:rsidP="00C332A5">
            <w:pPr>
              <w:pStyle w:val="ab"/>
              <w:widowControl w:val="0"/>
              <w:numPr>
                <w:ilvl w:val="1"/>
                <w:numId w:val="4"/>
              </w:numPr>
              <w:tabs>
                <w:tab w:val="clear" w:pos="1440"/>
                <w:tab w:val="left" w:pos="373"/>
              </w:tabs>
              <w:autoSpaceDE w:val="0"/>
              <w:autoSpaceDN w:val="0"/>
              <w:adjustRightInd w:val="0"/>
              <w:ind w:left="33" w:firstLine="0"/>
              <w:jc w:val="both"/>
              <w:rPr>
                <w:sz w:val="28"/>
                <w:szCs w:val="28"/>
                <w:lang w:val="uk-UA"/>
              </w:rPr>
            </w:pPr>
            <w:r w:rsidRPr="001D7B39">
              <w:rPr>
                <w:sz w:val="28"/>
                <w:szCs w:val="28"/>
                <w:lang w:val="uk-UA"/>
              </w:rPr>
              <w:t>режим харчування дітей;</w:t>
            </w:r>
          </w:p>
          <w:p w:rsidR="00CF78F5" w:rsidRPr="00D253AE" w:rsidRDefault="00CF78F5" w:rsidP="00CF78F5">
            <w:pPr>
              <w:widowControl w:val="0"/>
              <w:numPr>
                <w:ilvl w:val="1"/>
                <w:numId w:val="4"/>
              </w:numPr>
              <w:tabs>
                <w:tab w:val="clear" w:pos="1440"/>
                <w:tab w:val="left" w:pos="373"/>
              </w:tabs>
              <w:autoSpaceDE w:val="0"/>
              <w:autoSpaceDN w:val="0"/>
              <w:adjustRightInd w:val="0"/>
              <w:ind w:left="33" w:firstLine="0"/>
              <w:jc w:val="both"/>
              <w:rPr>
                <w:sz w:val="28"/>
                <w:szCs w:val="28"/>
              </w:rPr>
            </w:pPr>
            <w:r w:rsidRPr="00D253AE">
              <w:rPr>
                <w:sz w:val="28"/>
                <w:szCs w:val="28"/>
                <w:lang w:val="uk-UA"/>
              </w:rPr>
              <w:t>гігієна органів зору, травлення, постави.</w:t>
            </w:r>
          </w:p>
        </w:tc>
        <w:tc>
          <w:tcPr>
            <w:tcW w:w="1417" w:type="dxa"/>
            <w:shd w:val="clear" w:color="auto" w:fill="auto"/>
          </w:tcPr>
          <w:p w:rsidR="00480AA7" w:rsidRDefault="00480AA7" w:rsidP="00C332A5">
            <w:pPr>
              <w:widowControl w:val="0"/>
              <w:autoSpaceDE w:val="0"/>
              <w:autoSpaceDN w:val="0"/>
              <w:adjustRightInd w:val="0"/>
              <w:jc w:val="center"/>
              <w:rPr>
                <w:sz w:val="28"/>
                <w:szCs w:val="28"/>
                <w:lang w:val="uk-UA"/>
              </w:rPr>
            </w:pPr>
          </w:p>
          <w:p w:rsidR="00CF78F5" w:rsidRDefault="00CF78F5" w:rsidP="00C332A5">
            <w:pPr>
              <w:widowControl w:val="0"/>
              <w:autoSpaceDE w:val="0"/>
              <w:autoSpaceDN w:val="0"/>
              <w:adjustRightInd w:val="0"/>
              <w:jc w:val="center"/>
              <w:rPr>
                <w:sz w:val="28"/>
                <w:szCs w:val="28"/>
                <w:lang w:val="uk-UA"/>
              </w:rPr>
            </w:pPr>
          </w:p>
          <w:p w:rsidR="00480AA7" w:rsidRDefault="00480AA7" w:rsidP="00C332A5">
            <w:pPr>
              <w:widowControl w:val="0"/>
              <w:autoSpaceDE w:val="0"/>
              <w:autoSpaceDN w:val="0"/>
              <w:adjustRightInd w:val="0"/>
              <w:jc w:val="center"/>
              <w:rPr>
                <w:sz w:val="28"/>
                <w:szCs w:val="28"/>
                <w:lang w:val="uk-UA"/>
              </w:rPr>
            </w:pPr>
          </w:p>
          <w:p w:rsidR="00480AA7" w:rsidRDefault="00480AA7" w:rsidP="00C332A5">
            <w:pPr>
              <w:widowControl w:val="0"/>
              <w:autoSpaceDE w:val="0"/>
              <w:autoSpaceDN w:val="0"/>
              <w:adjustRightInd w:val="0"/>
              <w:jc w:val="center"/>
              <w:rPr>
                <w:sz w:val="28"/>
                <w:szCs w:val="28"/>
                <w:lang w:val="uk-UA"/>
              </w:rPr>
            </w:pPr>
            <w:r>
              <w:rPr>
                <w:sz w:val="28"/>
                <w:szCs w:val="28"/>
                <w:lang w:val="uk-UA"/>
              </w:rPr>
              <w:t>09.202</w:t>
            </w:r>
            <w:r w:rsidR="00675952">
              <w:rPr>
                <w:sz w:val="28"/>
                <w:szCs w:val="28"/>
                <w:lang w:val="uk-UA"/>
              </w:rPr>
              <w:t>4</w:t>
            </w:r>
          </w:p>
          <w:p w:rsidR="00480AA7" w:rsidRDefault="00480AA7" w:rsidP="00C332A5">
            <w:pPr>
              <w:widowControl w:val="0"/>
              <w:autoSpaceDE w:val="0"/>
              <w:autoSpaceDN w:val="0"/>
              <w:adjustRightInd w:val="0"/>
              <w:jc w:val="center"/>
              <w:rPr>
                <w:sz w:val="28"/>
                <w:szCs w:val="28"/>
                <w:lang w:val="uk-UA"/>
              </w:rPr>
            </w:pPr>
          </w:p>
          <w:p w:rsidR="00480AA7" w:rsidRDefault="00480AA7" w:rsidP="00C332A5">
            <w:pPr>
              <w:widowControl w:val="0"/>
              <w:autoSpaceDE w:val="0"/>
              <w:autoSpaceDN w:val="0"/>
              <w:adjustRightInd w:val="0"/>
              <w:jc w:val="center"/>
              <w:rPr>
                <w:sz w:val="28"/>
                <w:szCs w:val="28"/>
                <w:lang w:val="uk-UA"/>
              </w:rPr>
            </w:pPr>
            <w:r>
              <w:rPr>
                <w:sz w:val="28"/>
                <w:szCs w:val="28"/>
                <w:lang w:val="uk-UA"/>
              </w:rPr>
              <w:t>11.202</w:t>
            </w:r>
            <w:r w:rsidR="00675952">
              <w:rPr>
                <w:sz w:val="28"/>
                <w:szCs w:val="28"/>
                <w:lang w:val="uk-UA"/>
              </w:rPr>
              <w:t>4</w:t>
            </w:r>
          </w:p>
          <w:p w:rsidR="00CF78F5" w:rsidRDefault="00CF78F5" w:rsidP="00C332A5">
            <w:pPr>
              <w:widowControl w:val="0"/>
              <w:autoSpaceDE w:val="0"/>
              <w:autoSpaceDN w:val="0"/>
              <w:adjustRightInd w:val="0"/>
              <w:jc w:val="center"/>
              <w:rPr>
                <w:sz w:val="28"/>
                <w:szCs w:val="28"/>
                <w:lang w:val="uk-UA"/>
              </w:rPr>
            </w:pPr>
          </w:p>
          <w:p w:rsidR="00CF78F5" w:rsidRDefault="00CF78F5" w:rsidP="00C332A5">
            <w:pPr>
              <w:widowControl w:val="0"/>
              <w:autoSpaceDE w:val="0"/>
              <w:autoSpaceDN w:val="0"/>
              <w:adjustRightInd w:val="0"/>
              <w:jc w:val="center"/>
              <w:rPr>
                <w:sz w:val="28"/>
                <w:szCs w:val="28"/>
                <w:lang w:val="uk-UA"/>
              </w:rPr>
            </w:pPr>
          </w:p>
          <w:p w:rsidR="00480AA7" w:rsidRDefault="00480AA7" w:rsidP="00C332A5">
            <w:pPr>
              <w:widowControl w:val="0"/>
              <w:autoSpaceDE w:val="0"/>
              <w:autoSpaceDN w:val="0"/>
              <w:adjustRightInd w:val="0"/>
              <w:jc w:val="center"/>
              <w:rPr>
                <w:sz w:val="28"/>
                <w:szCs w:val="28"/>
                <w:lang w:val="uk-UA"/>
              </w:rPr>
            </w:pPr>
            <w:r>
              <w:rPr>
                <w:sz w:val="28"/>
                <w:szCs w:val="28"/>
                <w:lang w:val="uk-UA"/>
              </w:rPr>
              <w:t>01.202</w:t>
            </w:r>
            <w:r w:rsidR="00675952">
              <w:rPr>
                <w:sz w:val="28"/>
                <w:szCs w:val="28"/>
                <w:lang w:val="uk-UA"/>
              </w:rPr>
              <w:t>5</w:t>
            </w:r>
          </w:p>
          <w:p w:rsidR="00480AA7" w:rsidRDefault="00480AA7" w:rsidP="00C332A5">
            <w:pPr>
              <w:widowControl w:val="0"/>
              <w:autoSpaceDE w:val="0"/>
              <w:autoSpaceDN w:val="0"/>
              <w:adjustRightInd w:val="0"/>
              <w:jc w:val="center"/>
              <w:rPr>
                <w:sz w:val="28"/>
                <w:szCs w:val="28"/>
                <w:lang w:val="uk-UA"/>
              </w:rPr>
            </w:pPr>
          </w:p>
          <w:p w:rsidR="00480AA7" w:rsidRDefault="00480AA7" w:rsidP="00C332A5">
            <w:pPr>
              <w:widowControl w:val="0"/>
              <w:autoSpaceDE w:val="0"/>
              <w:autoSpaceDN w:val="0"/>
              <w:adjustRightInd w:val="0"/>
              <w:jc w:val="center"/>
              <w:rPr>
                <w:sz w:val="28"/>
                <w:szCs w:val="28"/>
                <w:lang w:val="uk-UA"/>
              </w:rPr>
            </w:pPr>
            <w:r>
              <w:rPr>
                <w:sz w:val="28"/>
                <w:szCs w:val="28"/>
                <w:lang w:val="uk-UA"/>
              </w:rPr>
              <w:t>03.202</w:t>
            </w:r>
            <w:r w:rsidR="00675952">
              <w:rPr>
                <w:sz w:val="28"/>
                <w:szCs w:val="28"/>
                <w:lang w:val="uk-UA"/>
              </w:rPr>
              <w:t>5</w:t>
            </w:r>
          </w:p>
          <w:p w:rsidR="00CF78F5" w:rsidRDefault="00CF78F5" w:rsidP="00675952">
            <w:pPr>
              <w:widowControl w:val="0"/>
              <w:autoSpaceDE w:val="0"/>
              <w:autoSpaceDN w:val="0"/>
              <w:adjustRightInd w:val="0"/>
              <w:jc w:val="center"/>
              <w:rPr>
                <w:sz w:val="28"/>
                <w:szCs w:val="28"/>
                <w:lang w:val="uk-UA"/>
              </w:rPr>
            </w:pPr>
          </w:p>
          <w:p w:rsidR="00480AA7" w:rsidRDefault="00480AA7" w:rsidP="00675952">
            <w:pPr>
              <w:widowControl w:val="0"/>
              <w:autoSpaceDE w:val="0"/>
              <w:autoSpaceDN w:val="0"/>
              <w:adjustRightInd w:val="0"/>
              <w:jc w:val="center"/>
              <w:rPr>
                <w:sz w:val="28"/>
                <w:szCs w:val="28"/>
                <w:lang w:val="uk-UA"/>
              </w:rPr>
            </w:pPr>
            <w:r>
              <w:rPr>
                <w:sz w:val="28"/>
                <w:szCs w:val="28"/>
                <w:lang w:val="uk-UA"/>
              </w:rPr>
              <w:t>04.202</w:t>
            </w:r>
            <w:r w:rsidR="00675952">
              <w:rPr>
                <w:sz w:val="28"/>
                <w:szCs w:val="28"/>
                <w:lang w:val="uk-UA"/>
              </w:rPr>
              <w:t>5</w:t>
            </w:r>
          </w:p>
          <w:p w:rsidR="00480AA7" w:rsidRDefault="00480AA7" w:rsidP="00C332A5">
            <w:pPr>
              <w:widowControl w:val="0"/>
              <w:autoSpaceDE w:val="0"/>
              <w:autoSpaceDN w:val="0"/>
              <w:adjustRightInd w:val="0"/>
              <w:jc w:val="center"/>
              <w:rPr>
                <w:sz w:val="28"/>
                <w:szCs w:val="28"/>
                <w:lang w:val="uk-UA"/>
              </w:rPr>
            </w:pPr>
            <w:r>
              <w:rPr>
                <w:sz w:val="28"/>
                <w:szCs w:val="28"/>
                <w:lang w:val="uk-UA"/>
              </w:rPr>
              <w:t>05.202</w:t>
            </w:r>
            <w:r w:rsidR="00675952">
              <w:rPr>
                <w:sz w:val="28"/>
                <w:szCs w:val="28"/>
                <w:lang w:val="uk-UA"/>
              </w:rPr>
              <w:t>5</w:t>
            </w:r>
          </w:p>
          <w:p w:rsidR="00480AA7" w:rsidRPr="00050425" w:rsidRDefault="00480AA7" w:rsidP="00C332A5">
            <w:pPr>
              <w:widowControl w:val="0"/>
              <w:autoSpaceDE w:val="0"/>
              <w:autoSpaceDN w:val="0"/>
              <w:adjustRightInd w:val="0"/>
              <w:rPr>
                <w:sz w:val="28"/>
                <w:szCs w:val="28"/>
                <w:lang w:val="uk-UA"/>
              </w:rPr>
            </w:pPr>
          </w:p>
        </w:tc>
        <w:tc>
          <w:tcPr>
            <w:tcW w:w="1971" w:type="dxa"/>
            <w:shd w:val="clear" w:color="auto" w:fill="auto"/>
          </w:tcPr>
          <w:p w:rsidR="00480AA7" w:rsidRDefault="00480AA7" w:rsidP="00C332A5">
            <w:pPr>
              <w:widowControl w:val="0"/>
              <w:autoSpaceDE w:val="0"/>
              <w:autoSpaceDN w:val="0"/>
              <w:adjustRightInd w:val="0"/>
              <w:ind w:right="-122" w:hanging="107"/>
              <w:jc w:val="center"/>
              <w:rPr>
                <w:sz w:val="28"/>
                <w:szCs w:val="28"/>
                <w:lang w:val="uk-UA"/>
              </w:rPr>
            </w:pPr>
          </w:p>
          <w:p w:rsidR="00480AA7" w:rsidRPr="00E73B4E" w:rsidRDefault="00480AA7" w:rsidP="00C332A5">
            <w:pPr>
              <w:widowControl w:val="0"/>
              <w:autoSpaceDE w:val="0"/>
              <w:autoSpaceDN w:val="0"/>
              <w:adjustRightInd w:val="0"/>
              <w:ind w:right="-122" w:hanging="107"/>
              <w:jc w:val="center"/>
              <w:rPr>
                <w:sz w:val="28"/>
                <w:szCs w:val="28"/>
                <w:lang w:val="uk-UA"/>
              </w:rPr>
            </w:pPr>
            <w:r w:rsidRPr="00E73B4E">
              <w:rPr>
                <w:sz w:val="28"/>
                <w:szCs w:val="28"/>
                <w:lang w:val="uk-UA"/>
              </w:rPr>
              <w:t>сестра медична старша</w:t>
            </w:r>
          </w:p>
        </w:tc>
        <w:tc>
          <w:tcPr>
            <w:tcW w:w="1148" w:type="dxa"/>
            <w:shd w:val="clear" w:color="auto" w:fill="auto"/>
          </w:tcPr>
          <w:p w:rsidR="00480AA7" w:rsidRPr="002E719A" w:rsidRDefault="00480AA7" w:rsidP="00C332A5">
            <w:pPr>
              <w:rPr>
                <w:lang w:val="uk-UA"/>
              </w:rPr>
            </w:pPr>
          </w:p>
        </w:tc>
      </w:tr>
      <w:tr w:rsidR="00D253AE" w:rsidRPr="002E719A" w:rsidTr="00C332A5">
        <w:tc>
          <w:tcPr>
            <w:tcW w:w="534" w:type="dxa"/>
            <w:shd w:val="clear" w:color="auto" w:fill="auto"/>
          </w:tcPr>
          <w:p w:rsidR="00D253AE" w:rsidRPr="00A62C2C" w:rsidRDefault="00D253AE" w:rsidP="00C902A2">
            <w:pPr>
              <w:widowControl w:val="0"/>
              <w:autoSpaceDE w:val="0"/>
              <w:autoSpaceDN w:val="0"/>
              <w:adjustRightInd w:val="0"/>
              <w:ind w:left="-10" w:firstLine="10"/>
              <w:jc w:val="center"/>
              <w:rPr>
                <w:sz w:val="28"/>
                <w:szCs w:val="28"/>
                <w:lang w:val="uk-UA"/>
              </w:rPr>
            </w:pPr>
            <w:r>
              <w:rPr>
                <w:sz w:val="28"/>
                <w:szCs w:val="28"/>
                <w:lang w:val="uk-UA"/>
              </w:rPr>
              <w:t>4.</w:t>
            </w:r>
          </w:p>
        </w:tc>
        <w:tc>
          <w:tcPr>
            <w:tcW w:w="4677" w:type="dxa"/>
            <w:shd w:val="clear" w:color="auto" w:fill="auto"/>
          </w:tcPr>
          <w:p w:rsidR="00D253AE" w:rsidRPr="00A62C2C" w:rsidRDefault="00D253AE" w:rsidP="00C902A2">
            <w:pPr>
              <w:widowControl w:val="0"/>
              <w:autoSpaceDE w:val="0"/>
              <w:autoSpaceDN w:val="0"/>
              <w:adjustRightInd w:val="0"/>
              <w:jc w:val="both"/>
              <w:rPr>
                <w:sz w:val="28"/>
                <w:szCs w:val="28"/>
              </w:rPr>
            </w:pPr>
            <w:r w:rsidRPr="00575306">
              <w:rPr>
                <w:sz w:val="28"/>
                <w:szCs w:val="28"/>
                <w:lang w:val="uk-UA"/>
              </w:rPr>
              <w:t>Проведення</w:t>
            </w:r>
            <w:r>
              <w:rPr>
                <w:sz w:val="28"/>
                <w:szCs w:val="28"/>
                <w:lang w:val="uk-UA"/>
              </w:rPr>
              <w:t xml:space="preserve"> </w:t>
            </w:r>
            <w:r w:rsidRPr="00A62C2C">
              <w:rPr>
                <w:sz w:val="28"/>
                <w:szCs w:val="28"/>
                <w:lang w:val="uk-UA"/>
              </w:rPr>
              <w:t>занят</w:t>
            </w:r>
            <w:r>
              <w:rPr>
                <w:sz w:val="28"/>
                <w:szCs w:val="28"/>
                <w:lang w:val="uk-UA"/>
              </w:rPr>
              <w:t>ь</w:t>
            </w:r>
            <w:r w:rsidRPr="00A62C2C">
              <w:rPr>
                <w:sz w:val="28"/>
                <w:szCs w:val="28"/>
                <w:lang w:val="uk-UA"/>
              </w:rPr>
              <w:t xml:space="preserve"> з обслуговуючим персоналом на теми: </w:t>
            </w:r>
          </w:p>
          <w:p w:rsidR="00D253AE" w:rsidRPr="00A62C2C" w:rsidRDefault="00D253AE" w:rsidP="00C902A2">
            <w:pPr>
              <w:widowControl w:val="0"/>
              <w:numPr>
                <w:ilvl w:val="1"/>
                <w:numId w:val="4"/>
              </w:numPr>
              <w:tabs>
                <w:tab w:val="clear" w:pos="1440"/>
                <w:tab w:val="num" w:pos="33"/>
                <w:tab w:val="left" w:pos="373"/>
              </w:tabs>
              <w:autoSpaceDE w:val="0"/>
              <w:autoSpaceDN w:val="0"/>
              <w:adjustRightInd w:val="0"/>
              <w:ind w:left="33" w:firstLine="0"/>
              <w:jc w:val="both"/>
              <w:rPr>
                <w:sz w:val="28"/>
                <w:szCs w:val="28"/>
                <w:lang w:val="uk-UA"/>
              </w:rPr>
            </w:pPr>
            <w:r w:rsidRPr="009A5DEB">
              <w:rPr>
                <w:sz w:val="28"/>
                <w:szCs w:val="18"/>
                <w:shd w:val="clear" w:color="auto" w:fill="FFFFFF"/>
                <w:lang w:val="uk-UA"/>
              </w:rPr>
              <w:t>техніка безпеки під час роботи з деззасобами</w:t>
            </w:r>
            <w:r w:rsidRPr="00A62C2C">
              <w:rPr>
                <w:sz w:val="28"/>
                <w:szCs w:val="28"/>
                <w:lang w:val="uk-UA"/>
              </w:rPr>
              <w:t xml:space="preserve">; </w:t>
            </w:r>
          </w:p>
          <w:p w:rsidR="00D253AE" w:rsidRPr="009A5DEB" w:rsidRDefault="00D253AE" w:rsidP="00C902A2">
            <w:pPr>
              <w:widowControl w:val="0"/>
              <w:numPr>
                <w:ilvl w:val="1"/>
                <w:numId w:val="4"/>
              </w:numPr>
              <w:tabs>
                <w:tab w:val="clear" w:pos="1440"/>
                <w:tab w:val="num" w:pos="33"/>
                <w:tab w:val="left" w:pos="373"/>
              </w:tabs>
              <w:autoSpaceDE w:val="0"/>
              <w:autoSpaceDN w:val="0"/>
              <w:adjustRightInd w:val="0"/>
              <w:ind w:left="33" w:firstLine="0"/>
              <w:jc w:val="both"/>
              <w:rPr>
                <w:sz w:val="28"/>
                <w:szCs w:val="28"/>
                <w:lang w:val="uk-UA"/>
              </w:rPr>
            </w:pPr>
            <w:r w:rsidRPr="009A5DEB">
              <w:rPr>
                <w:sz w:val="28"/>
                <w:szCs w:val="28"/>
                <w:lang w:val="uk-UA" w:eastAsia="en-US"/>
              </w:rPr>
              <w:t>санітарно-гігієнічний режим у групових приміщеннях: основні вимоги</w:t>
            </w:r>
            <w:r w:rsidRPr="009A5DEB">
              <w:rPr>
                <w:sz w:val="28"/>
                <w:szCs w:val="28"/>
                <w:lang w:val="uk-UA"/>
              </w:rPr>
              <w:t>;</w:t>
            </w:r>
          </w:p>
          <w:p w:rsidR="00D253AE" w:rsidRPr="005E54DF" w:rsidRDefault="00D253AE" w:rsidP="00C902A2">
            <w:pPr>
              <w:widowControl w:val="0"/>
              <w:numPr>
                <w:ilvl w:val="1"/>
                <w:numId w:val="4"/>
              </w:numPr>
              <w:tabs>
                <w:tab w:val="num" w:pos="33"/>
                <w:tab w:val="left" w:pos="373"/>
              </w:tabs>
              <w:autoSpaceDE w:val="0"/>
              <w:autoSpaceDN w:val="0"/>
              <w:adjustRightInd w:val="0"/>
              <w:ind w:left="33" w:firstLine="0"/>
              <w:jc w:val="both"/>
              <w:rPr>
                <w:sz w:val="16"/>
                <w:szCs w:val="16"/>
                <w:lang w:val="uk-UA"/>
              </w:rPr>
            </w:pPr>
            <w:r w:rsidRPr="009A5DEB">
              <w:rPr>
                <w:sz w:val="28"/>
                <w:szCs w:val="28"/>
                <w:lang w:val="uk-UA" w:eastAsia="en-US"/>
              </w:rPr>
              <w:t>вимоги до організації гігієнічних процедур та безпеки за шкалою ECERS</w:t>
            </w:r>
            <w:r>
              <w:rPr>
                <w:sz w:val="28"/>
                <w:szCs w:val="28"/>
                <w:lang w:eastAsia="en-US"/>
              </w:rPr>
              <w:t>-3</w:t>
            </w:r>
            <w:r>
              <w:rPr>
                <w:sz w:val="28"/>
                <w:szCs w:val="28"/>
                <w:lang w:val="uk-UA"/>
              </w:rPr>
              <w:t>;</w:t>
            </w:r>
          </w:p>
          <w:p w:rsidR="00D253AE" w:rsidRPr="00D253AE" w:rsidRDefault="00D253AE" w:rsidP="00C902A2">
            <w:pPr>
              <w:widowControl w:val="0"/>
              <w:numPr>
                <w:ilvl w:val="1"/>
                <w:numId w:val="4"/>
              </w:numPr>
              <w:tabs>
                <w:tab w:val="clear" w:pos="1440"/>
                <w:tab w:val="num" w:pos="33"/>
                <w:tab w:val="left" w:pos="373"/>
                <w:tab w:val="num" w:pos="567"/>
              </w:tabs>
              <w:autoSpaceDE w:val="0"/>
              <w:autoSpaceDN w:val="0"/>
              <w:adjustRightInd w:val="0"/>
              <w:ind w:left="33" w:firstLine="0"/>
              <w:jc w:val="both"/>
              <w:rPr>
                <w:sz w:val="28"/>
                <w:szCs w:val="28"/>
                <w:lang w:val="uk-UA"/>
              </w:rPr>
            </w:pPr>
            <w:r w:rsidRPr="00D253AE">
              <w:rPr>
                <w:sz w:val="28"/>
                <w:szCs w:val="28"/>
                <w:lang w:val="uk-UA"/>
              </w:rPr>
              <w:t>особиста гігієна технічного персоналу;</w:t>
            </w:r>
          </w:p>
          <w:p w:rsidR="00D253AE" w:rsidRPr="005E54DF" w:rsidRDefault="00D253AE" w:rsidP="00C902A2">
            <w:pPr>
              <w:widowControl w:val="0"/>
              <w:numPr>
                <w:ilvl w:val="1"/>
                <w:numId w:val="4"/>
              </w:numPr>
              <w:tabs>
                <w:tab w:val="clear" w:pos="1440"/>
                <w:tab w:val="num" w:pos="33"/>
                <w:tab w:val="left" w:pos="373"/>
                <w:tab w:val="num" w:pos="567"/>
              </w:tabs>
              <w:autoSpaceDE w:val="0"/>
              <w:autoSpaceDN w:val="0"/>
              <w:adjustRightInd w:val="0"/>
              <w:ind w:left="33" w:firstLine="0"/>
              <w:jc w:val="both"/>
              <w:rPr>
                <w:sz w:val="16"/>
                <w:szCs w:val="16"/>
                <w:lang w:val="uk-UA"/>
              </w:rPr>
            </w:pPr>
            <w:r w:rsidRPr="009A5DEB">
              <w:rPr>
                <w:sz w:val="28"/>
                <w:szCs w:val="28"/>
                <w:lang w:val="uk-UA" w:eastAsia="en-US"/>
              </w:rPr>
              <w:lastRenderedPageBreak/>
              <w:t>віруси</w:t>
            </w:r>
            <w:r>
              <w:rPr>
                <w:sz w:val="28"/>
                <w:szCs w:val="28"/>
                <w:lang w:val="uk-UA" w:eastAsia="en-US"/>
              </w:rPr>
              <w:t xml:space="preserve"> </w:t>
            </w:r>
            <w:r w:rsidRPr="009A5DEB">
              <w:rPr>
                <w:sz w:val="28"/>
                <w:szCs w:val="28"/>
                <w:lang w:val="uk-UA" w:eastAsia="en-US"/>
              </w:rPr>
              <w:t>\</w:t>
            </w:r>
            <w:r>
              <w:rPr>
                <w:sz w:val="28"/>
                <w:szCs w:val="28"/>
                <w:lang w:val="uk-UA" w:eastAsia="en-US"/>
              </w:rPr>
              <w:t xml:space="preserve"> </w:t>
            </w:r>
            <w:r w:rsidRPr="009A5DEB">
              <w:rPr>
                <w:sz w:val="28"/>
                <w:szCs w:val="28"/>
                <w:lang w:val="uk-UA" w:eastAsia="en-US"/>
              </w:rPr>
              <w:t>мікроби та засоби боротьби</w:t>
            </w:r>
            <w:r>
              <w:rPr>
                <w:sz w:val="28"/>
                <w:szCs w:val="28"/>
                <w:lang w:eastAsia="en-US"/>
              </w:rPr>
              <w:t xml:space="preserve"> з ними</w:t>
            </w:r>
            <w:r>
              <w:rPr>
                <w:sz w:val="28"/>
                <w:szCs w:val="28"/>
                <w:lang w:val="uk-UA" w:eastAsia="en-US"/>
              </w:rPr>
              <w:t>.</w:t>
            </w:r>
          </w:p>
        </w:tc>
        <w:tc>
          <w:tcPr>
            <w:tcW w:w="1417" w:type="dxa"/>
            <w:shd w:val="clear" w:color="auto" w:fill="auto"/>
          </w:tcPr>
          <w:p w:rsidR="00D253AE" w:rsidRDefault="00D253AE" w:rsidP="00C902A2">
            <w:pPr>
              <w:widowControl w:val="0"/>
              <w:autoSpaceDE w:val="0"/>
              <w:autoSpaceDN w:val="0"/>
              <w:adjustRightInd w:val="0"/>
              <w:jc w:val="center"/>
              <w:rPr>
                <w:sz w:val="28"/>
                <w:szCs w:val="28"/>
                <w:lang w:val="uk-UA"/>
              </w:rPr>
            </w:pPr>
          </w:p>
          <w:p w:rsidR="00D253AE" w:rsidRDefault="00D253AE" w:rsidP="00C902A2">
            <w:pPr>
              <w:widowControl w:val="0"/>
              <w:autoSpaceDE w:val="0"/>
              <w:autoSpaceDN w:val="0"/>
              <w:adjustRightInd w:val="0"/>
              <w:jc w:val="center"/>
              <w:rPr>
                <w:sz w:val="28"/>
                <w:szCs w:val="28"/>
                <w:lang w:val="uk-UA"/>
              </w:rPr>
            </w:pPr>
          </w:p>
          <w:p w:rsidR="00D253AE" w:rsidRDefault="00D253AE" w:rsidP="00C902A2">
            <w:pPr>
              <w:widowControl w:val="0"/>
              <w:autoSpaceDE w:val="0"/>
              <w:autoSpaceDN w:val="0"/>
              <w:adjustRightInd w:val="0"/>
              <w:jc w:val="center"/>
              <w:rPr>
                <w:sz w:val="28"/>
                <w:szCs w:val="28"/>
                <w:lang w:val="uk-UA"/>
              </w:rPr>
            </w:pPr>
            <w:r>
              <w:rPr>
                <w:sz w:val="28"/>
                <w:szCs w:val="28"/>
                <w:lang w:val="uk-UA"/>
              </w:rPr>
              <w:t>10.2024</w:t>
            </w:r>
          </w:p>
          <w:p w:rsidR="00D253AE" w:rsidRDefault="00D253AE" w:rsidP="00C902A2">
            <w:pPr>
              <w:widowControl w:val="0"/>
              <w:autoSpaceDE w:val="0"/>
              <w:autoSpaceDN w:val="0"/>
              <w:adjustRightInd w:val="0"/>
              <w:jc w:val="center"/>
              <w:rPr>
                <w:sz w:val="28"/>
                <w:szCs w:val="28"/>
                <w:lang w:val="uk-UA"/>
              </w:rPr>
            </w:pPr>
          </w:p>
          <w:p w:rsidR="00D253AE" w:rsidRDefault="00D253AE" w:rsidP="00C902A2">
            <w:pPr>
              <w:widowControl w:val="0"/>
              <w:autoSpaceDE w:val="0"/>
              <w:autoSpaceDN w:val="0"/>
              <w:adjustRightInd w:val="0"/>
              <w:jc w:val="center"/>
              <w:rPr>
                <w:sz w:val="28"/>
                <w:szCs w:val="28"/>
                <w:lang w:val="uk-UA"/>
              </w:rPr>
            </w:pPr>
            <w:r>
              <w:rPr>
                <w:sz w:val="28"/>
                <w:szCs w:val="28"/>
                <w:lang w:val="uk-UA"/>
              </w:rPr>
              <w:t>12.2024</w:t>
            </w:r>
          </w:p>
          <w:p w:rsidR="00D253AE" w:rsidRDefault="00D253AE" w:rsidP="00C902A2">
            <w:pPr>
              <w:widowControl w:val="0"/>
              <w:autoSpaceDE w:val="0"/>
              <w:autoSpaceDN w:val="0"/>
              <w:adjustRightInd w:val="0"/>
              <w:jc w:val="center"/>
              <w:rPr>
                <w:sz w:val="28"/>
                <w:szCs w:val="28"/>
                <w:lang w:val="uk-UA"/>
              </w:rPr>
            </w:pPr>
          </w:p>
          <w:p w:rsidR="00D253AE" w:rsidRDefault="00D253AE" w:rsidP="00C902A2">
            <w:pPr>
              <w:widowControl w:val="0"/>
              <w:autoSpaceDE w:val="0"/>
              <w:autoSpaceDN w:val="0"/>
              <w:adjustRightInd w:val="0"/>
              <w:jc w:val="center"/>
              <w:rPr>
                <w:sz w:val="28"/>
                <w:szCs w:val="28"/>
                <w:lang w:val="uk-UA"/>
              </w:rPr>
            </w:pPr>
            <w:r>
              <w:rPr>
                <w:sz w:val="28"/>
                <w:szCs w:val="28"/>
                <w:lang w:val="uk-UA"/>
              </w:rPr>
              <w:t>02.2025</w:t>
            </w:r>
          </w:p>
          <w:p w:rsidR="00D253AE" w:rsidRDefault="00D253AE" w:rsidP="00C902A2">
            <w:pPr>
              <w:widowControl w:val="0"/>
              <w:autoSpaceDE w:val="0"/>
              <w:autoSpaceDN w:val="0"/>
              <w:adjustRightInd w:val="0"/>
              <w:jc w:val="center"/>
              <w:rPr>
                <w:sz w:val="28"/>
                <w:szCs w:val="28"/>
                <w:lang w:val="uk-UA"/>
              </w:rPr>
            </w:pPr>
          </w:p>
          <w:p w:rsidR="00D253AE" w:rsidRDefault="00D253AE" w:rsidP="00C902A2">
            <w:pPr>
              <w:widowControl w:val="0"/>
              <w:autoSpaceDE w:val="0"/>
              <w:autoSpaceDN w:val="0"/>
              <w:adjustRightInd w:val="0"/>
              <w:jc w:val="center"/>
              <w:rPr>
                <w:sz w:val="28"/>
                <w:szCs w:val="28"/>
                <w:lang w:val="uk-UA"/>
              </w:rPr>
            </w:pPr>
          </w:p>
          <w:p w:rsidR="00D253AE" w:rsidRDefault="00D253AE" w:rsidP="00C902A2">
            <w:pPr>
              <w:widowControl w:val="0"/>
              <w:autoSpaceDE w:val="0"/>
              <w:autoSpaceDN w:val="0"/>
              <w:adjustRightInd w:val="0"/>
              <w:jc w:val="center"/>
              <w:rPr>
                <w:sz w:val="28"/>
                <w:szCs w:val="28"/>
                <w:lang w:val="uk-UA"/>
              </w:rPr>
            </w:pPr>
            <w:r>
              <w:rPr>
                <w:sz w:val="28"/>
                <w:szCs w:val="28"/>
                <w:lang w:val="uk-UA"/>
              </w:rPr>
              <w:t>04.2025</w:t>
            </w:r>
          </w:p>
          <w:p w:rsidR="00D253AE" w:rsidRDefault="00D253AE" w:rsidP="00C902A2">
            <w:pPr>
              <w:widowControl w:val="0"/>
              <w:autoSpaceDE w:val="0"/>
              <w:autoSpaceDN w:val="0"/>
              <w:adjustRightInd w:val="0"/>
              <w:jc w:val="center"/>
              <w:rPr>
                <w:sz w:val="28"/>
                <w:szCs w:val="28"/>
                <w:lang w:val="uk-UA"/>
              </w:rPr>
            </w:pPr>
          </w:p>
          <w:p w:rsidR="00D253AE" w:rsidRDefault="00D253AE" w:rsidP="00C902A2">
            <w:pPr>
              <w:widowControl w:val="0"/>
              <w:autoSpaceDE w:val="0"/>
              <w:autoSpaceDN w:val="0"/>
              <w:adjustRightInd w:val="0"/>
              <w:jc w:val="center"/>
              <w:rPr>
                <w:sz w:val="28"/>
                <w:szCs w:val="28"/>
                <w:lang w:val="uk-UA"/>
              </w:rPr>
            </w:pPr>
            <w:r>
              <w:rPr>
                <w:sz w:val="28"/>
                <w:szCs w:val="28"/>
                <w:lang w:val="uk-UA"/>
              </w:rPr>
              <w:t>05.2025</w:t>
            </w:r>
          </w:p>
          <w:p w:rsidR="00D253AE" w:rsidRPr="00A62C2C" w:rsidRDefault="00D253AE" w:rsidP="00C902A2">
            <w:pPr>
              <w:widowControl w:val="0"/>
              <w:autoSpaceDE w:val="0"/>
              <w:autoSpaceDN w:val="0"/>
              <w:adjustRightInd w:val="0"/>
              <w:rPr>
                <w:sz w:val="28"/>
                <w:szCs w:val="28"/>
                <w:lang w:val="uk-UA"/>
              </w:rPr>
            </w:pPr>
          </w:p>
        </w:tc>
        <w:tc>
          <w:tcPr>
            <w:tcW w:w="1971" w:type="dxa"/>
            <w:shd w:val="clear" w:color="auto" w:fill="auto"/>
          </w:tcPr>
          <w:p w:rsidR="00D253AE" w:rsidRPr="00E73B4E" w:rsidRDefault="00D253AE" w:rsidP="00C902A2">
            <w:pPr>
              <w:widowControl w:val="0"/>
              <w:autoSpaceDE w:val="0"/>
              <w:autoSpaceDN w:val="0"/>
              <w:adjustRightInd w:val="0"/>
              <w:ind w:right="-122" w:hanging="107"/>
              <w:jc w:val="center"/>
              <w:rPr>
                <w:sz w:val="28"/>
                <w:szCs w:val="28"/>
                <w:lang w:val="uk-UA"/>
              </w:rPr>
            </w:pPr>
            <w:r w:rsidRPr="00E73B4E">
              <w:rPr>
                <w:sz w:val="28"/>
                <w:szCs w:val="28"/>
                <w:lang w:val="uk-UA"/>
              </w:rPr>
              <w:lastRenderedPageBreak/>
              <w:t>сестра медична старша</w:t>
            </w:r>
          </w:p>
        </w:tc>
        <w:tc>
          <w:tcPr>
            <w:tcW w:w="1148" w:type="dxa"/>
            <w:shd w:val="clear" w:color="auto" w:fill="auto"/>
          </w:tcPr>
          <w:p w:rsidR="00D253AE" w:rsidRPr="00A62C2C" w:rsidRDefault="00D253AE" w:rsidP="00C902A2">
            <w:pPr>
              <w:widowControl w:val="0"/>
              <w:autoSpaceDE w:val="0"/>
              <w:autoSpaceDN w:val="0"/>
              <w:adjustRightInd w:val="0"/>
              <w:ind w:left="-10" w:firstLine="10"/>
              <w:jc w:val="center"/>
              <w:rPr>
                <w:sz w:val="28"/>
                <w:szCs w:val="28"/>
                <w:lang w:val="uk-UA"/>
              </w:rPr>
            </w:pPr>
            <w:r>
              <w:rPr>
                <w:sz w:val="28"/>
                <w:szCs w:val="28"/>
                <w:lang w:val="uk-UA"/>
              </w:rPr>
              <w:t>4.</w:t>
            </w:r>
          </w:p>
        </w:tc>
      </w:tr>
      <w:tr w:rsidR="00480AA7" w:rsidRPr="00575306" w:rsidTr="00C332A5">
        <w:tc>
          <w:tcPr>
            <w:tcW w:w="534" w:type="dxa"/>
            <w:shd w:val="clear" w:color="auto" w:fill="auto"/>
          </w:tcPr>
          <w:p w:rsidR="00480AA7" w:rsidRPr="00A62C2C" w:rsidRDefault="009B41A1" w:rsidP="009B41A1">
            <w:pPr>
              <w:widowControl w:val="0"/>
              <w:autoSpaceDE w:val="0"/>
              <w:autoSpaceDN w:val="0"/>
              <w:adjustRightInd w:val="0"/>
              <w:ind w:left="-10" w:firstLine="10"/>
              <w:jc w:val="center"/>
              <w:rPr>
                <w:sz w:val="28"/>
                <w:szCs w:val="28"/>
                <w:lang w:val="uk-UA"/>
              </w:rPr>
            </w:pPr>
            <w:r>
              <w:rPr>
                <w:sz w:val="28"/>
                <w:szCs w:val="28"/>
                <w:lang w:val="uk-UA"/>
              </w:rPr>
              <w:lastRenderedPageBreak/>
              <w:t>5</w:t>
            </w:r>
            <w:r w:rsidR="00480AA7">
              <w:rPr>
                <w:sz w:val="28"/>
                <w:szCs w:val="28"/>
                <w:lang w:val="uk-UA"/>
              </w:rPr>
              <w:t>.</w:t>
            </w:r>
          </w:p>
        </w:tc>
        <w:tc>
          <w:tcPr>
            <w:tcW w:w="4677" w:type="dxa"/>
            <w:shd w:val="clear" w:color="auto" w:fill="auto"/>
          </w:tcPr>
          <w:p w:rsidR="00480AA7" w:rsidRPr="00A62C2C" w:rsidRDefault="00480AA7" w:rsidP="00D253AE">
            <w:pPr>
              <w:widowControl w:val="0"/>
              <w:autoSpaceDE w:val="0"/>
              <w:autoSpaceDN w:val="0"/>
              <w:adjustRightInd w:val="0"/>
              <w:jc w:val="both"/>
              <w:rPr>
                <w:sz w:val="28"/>
                <w:szCs w:val="28"/>
                <w:lang w:val="uk-UA"/>
              </w:rPr>
            </w:pPr>
            <w:r w:rsidRPr="00A62C2C">
              <w:rPr>
                <w:sz w:val="28"/>
                <w:szCs w:val="28"/>
                <w:lang w:val="uk-UA"/>
              </w:rPr>
              <w:t>Пров</w:t>
            </w:r>
            <w:r>
              <w:rPr>
                <w:sz w:val="28"/>
                <w:szCs w:val="28"/>
                <w:lang w:val="uk-UA"/>
              </w:rPr>
              <w:t>едення</w:t>
            </w:r>
            <w:r w:rsidRPr="00A62C2C">
              <w:rPr>
                <w:sz w:val="28"/>
                <w:szCs w:val="28"/>
                <w:lang w:val="uk-UA"/>
              </w:rPr>
              <w:t xml:space="preserve"> занят</w:t>
            </w:r>
            <w:r>
              <w:rPr>
                <w:sz w:val="28"/>
                <w:szCs w:val="28"/>
                <w:lang w:val="uk-UA"/>
              </w:rPr>
              <w:t>ь</w:t>
            </w:r>
            <w:r w:rsidRPr="00A62C2C">
              <w:rPr>
                <w:sz w:val="28"/>
                <w:szCs w:val="28"/>
                <w:lang w:val="uk-UA"/>
              </w:rPr>
              <w:t xml:space="preserve"> з помічниками вихователів</w:t>
            </w:r>
            <w:r w:rsidRPr="00D253AE">
              <w:rPr>
                <w:sz w:val="28"/>
                <w:szCs w:val="28"/>
                <w:lang w:val="uk-UA"/>
              </w:rPr>
              <w:t xml:space="preserve">,  з </w:t>
            </w:r>
            <w:r w:rsidRPr="00B16E9F">
              <w:rPr>
                <w:sz w:val="28"/>
                <w:szCs w:val="28"/>
                <w:lang w:val="uk-UA"/>
              </w:rPr>
              <w:t>санмінімум</w:t>
            </w:r>
            <w:r w:rsidRPr="00D253AE">
              <w:rPr>
                <w:sz w:val="28"/>
                <w:szCs w:val="28"/>
                <w:lang w:val="uk-UA"/>
              </w:rPr>
              <w:t>у</w:t>
            </w:r>
            <w:r>
              <w:rPr>
                <w:sz w:val="28"/>
                <w:szCs w:val="28"/>
                <w:lang w:val="uk-UA"/>
              </w:rPr>
              <w:t>.</w:t>
            </w:r>
            <w:r w:rsidRPr="00A62C2C">
              <w:rPr>
                <w:sz w:val="28"/>
                <w:szCs w:val="28"/>
                <w:lang w:val="uk-UA"/>
              </w:rPr>
              <w:t xml:space="preserve"> </w:t>
            </w:r>
          </w:p>
        </w:tc>
        <w:tc>
          <w:tcPr>
            <w:tcW w:w="1417" w:type="dxa"/>
            <w:shd w:val="clear" w:color="auto" w:fill="auto"/>
          </w:tcPr>
          <w:p w:rsidR="00480AA7" w:rsidRPr="00A62C2C" w:rsidRDefault="00480AA7" w:rsidP="00675952">
            <w:pPr>
              <w:widowControl w:val="0"/>
              <w:autoSpaceDE w:val="0"/>
              <w:autoSpaceDN w:val="0"/>
              <w:adjustRightInd w:val="0"/>
              <w:jc w:val="center"/>
              <w:rPr>
                <w:sz w:val="28"/>
                <w:szCs w:val="28"/>
                <w:lang w:val="uk-UA"/>
              </w:rPr>
            </w:pPr>
            <w:r>
              <w:rPr>
                <w:sz w:val="28"/>
                <w:szCs w:val="28"/>
                <w:lang w:val="uk-UA"/>
              </w:rPr>
              <w:t>12.202</w:t>
            </w:r>
            <w:r w:rsidR="00675952">
              <w:rPr>
                <w:sz w:val="28"/>
                <w:szCs w:val="28"/>
                <w:lang w:val="uk-UA"/>
              </w:rPr>
              <w:t>4</w:t>
            </w:r>
          </w:p>
        </w:tc>
        <w:tc>
          <w:tcPr>
            <w:tcW w:w="1971" w:type="dxa"/>
            <w:shd w:val="clear" w:color="auto" w:fill="auto"/>
          </w:tcPr>
          <w:p w:rsidR="00480AA7" w:rsidRPr="009D5716" w:rsidRDefault="00480AA7" w:rsidP="00C332A5">
            <w:pPr>
              <w:widowControl w:val="0"/>
              <w:autoSpaceDE w:val="0"/>
              <w:autoSpaceDN w:val="0"/>
              <w:adjustRightInd w:val="0"/>
              <w:ind w:right="-122" w:hanging="107"/>
              <w:jc w:val="center"/>
              <w:rPr>
                <w:sz w:val="28"/>
                <w:szCs w:val="28"/>
                <w:lang w:val="uk-UA"/>
              </w:rPr>
            </w:pPr>
            <w:r w:rsidRPr="00690E6C">
              <w:rPr>
                <w:sz w:val="28"/>
                <w:szCs w:val="28"/>
                <w:lang w:val="uk-UA"/>
              </w:rPr>
              <w:t>сестра медична старша</w:t>
            </w:r>
          </w:p>
        </w:tc>
        <w:tc>
          <w:tcPr>
            <w:tcW w:w="1148" w:type="dxa"/>
            <w:shd w:val="clear" w:color="auto" w:fill="auto"/>
          </w:tcPr>
          <w:p w:rsidR="00480AA7" w:rsidRPr="002E719A" w:rsidRDefault="00480AA7" w:rsidP="00C332A5">
            <w:pPr>
              <w:rPr>
                <w:lang w:val="uk-UA"/>
              </w:rPr>
            </w:pPr>
          </w:p>
        </w:tc>
      </w:tr>
      <w:tr w:rsidR="00480AA7" w:rsidRPr="002E719A" w:rsidTr="00C332A5">
        <w:tc>
          <w:tcPr>
            <w:tcW w:w="534" w:type="dxa"/>
            <w:shd w:val="clear" w:color="auto" w:fill="auto"/>
          </w:tcPr>
          <w:p w:rsidR="00480AA7" w:rsidRDefault="009B41A1" w:rsidP="009B41A1">
            <w:pPr>
              <w:widowControl w:val="0"/>
              <w:autoSpaceDE w:val="0"/>
              <w:autoSpaceDN w:val="0"/>
              <w:adjustRightInd w:val="0"/>
              <w:ind w:left="-10" w:firstLine="10"/>
              <w:jc w:val="center"/>
              <w:rPr>
                <w:sz w:val="28"/>
                <w:szCs w:val="28"/>
                <w:lang w:val="uk-UA"/>
              </w:rPr>
            </w:pPr>
            <w:r>
              <w:rPr>
                <w:sz w:val="28"/>
                <w:szCs w:val="28"/>
                <w:lang w:val="uk-UA"/>
              </w:rPr>
              <w:t>6</w:t>
            </w:r>
            <w:r w:rsidR="00480AA7">
              <w:rPr>
                <w:sz w:val="28"/>
                <w:szCs w:val="28"/>
                <w:lang w:val="uk-UA"/>
              </w:rPr>
              <w:t>.</w:t>
            </w:r>
          </w:p>
        </w:tc>
        <w:tc>
          <w:tcPr>
            <w:tcW w:w="4677" w:type="dxa"/>
            <w:shd w:val="clear" w:color="auto" w:fill="auto"/>
          </w:tcPr>
          <w:p w:rsidR="00480AA7" w:rsidRPr="00A62C2C" w:rsidRDefault="00480AA7" w:rsidP="00C332A5">
            <w:pPr>
              <w:widowControl w:val="0"/>
              <w:autoSpaceDE w:val="0"/>
              <w:autoSpaceDN w:val="0"/>
              <w:adjustRightInd w:val="0"/>
              <w:jc w:val="both"/>
              <w:rPr>
                <w:sz w:val="28"/>
                <w:szCs w:val="28"/>
                <w:lang w:val="uk-UA"/>
              </w:rPr>
            </w:pPr>
            <w:r>
              <w:rPr>
                <w:sz w:val="28"/>
                <w:szCs w:val="28"/>
                <w:lang w:val="uk-UA"/>
              </w:rPr>
              <w:t xml:space="preserve">Знайомство </w:t>
            </w:r>
            <w:r w:rsidRPr="00A62C2C">
              <w:rPr>
                <w:sz w:val="28"/>
                <w:szCs w:val="28"/>
                <w:lang w:val="uk-UA"/>
              </w:rPr>
              <w:t xml:space="preserve">батьків з правилами відвідування </w:t>
            </w:r>
            <w:r>
              <w:rPr>
                <w:sz w:val="28"/>
                <w:szCs w:val="28"/>
                <w:lang w:val="uk-UA"/>
              </w:rPr>
              <w:t xml:space="preserve">закладу дошкільної освіти, що стосуються питань особистої гігієни </w:t>
            </w:r>
            <w:r w:rsidRPr="00A62C2C">
              <w:rPr>
                <w:sz w:val="28"/>
                <w:szCs w:val="28"/>
                <w:lang w:val="uk-UA"/>
              </w:rPr>
              <w:t xml:space="preserve">й </w:t>
            </w:r>
            <w:r>
              <w:rPr>
                <w:sz w:val="28"/>
                <w:szCs w:val="28"/>
                <w:lang w:val="uk-UA"/>
              </w:rPr>
              <w:t>зовнішнього</w:t>
            </w:r>
            <w:r w:rsidRPr="00A62C2C">
              <w:rPr>
                <w:sz w:val="28"/>
                <w:szCs w:val="28"/>
                <w:lang w:val="uk-UA"/>
              </w:rPr>
              <w:t xml:space="preserve"> вигляду  </w:t>
            </w:r>
            <w:r>
              <w:rPr>
                <w:sz w:val="28"/>
                <w:szCs w:val="28"/>
                <w:lang w:val="uk-UA"/>
              </w:rPr>
              <w:t>дитини</w:t>
            </w:r>
            <w:r w:rsidRPr="00A62C2C">
              <w:rPr>
                <w:sz w:val="28"/>
                <w:szCs w:val="28"/>
                <w:lang w:val="uk-UA"/>
              </w:rPr>
              <w:t>.</w:t>
            </w:r>
          </w:p>
        </w:tc>
        <w:tc>
          <w:tcPr>
            <w:tcW w:w="1417" w:type="dxa"/>
            <w:shd w:val="clear" w:color="auto" w:fill="auto"/>
          </w:tcPr>
          <w:p w:rsidR="00480AA7" w:rsidRPr="00A62C2C" w:rsidRDefault="00480AA7" w:rsidP="00C332A5">
            <w:pPr>
              <w:widowControl w:val="0"/>
              <w:autoSpaceDE w:val="0"/>
              <w:autoSpaceDN w:val="0"/>
              <w:adjustRightInd w:val="0"/>
              <w:ind w:left="-108" w:right="-109"/>
              <w:jc w:val="center"/>
              <w:rPr>
                <w:sz w:val="28"/>
                <w:szCs w:val="28"/>
                <w:lang w:val="uk-UA"/>
              </w:rPr>
            </w:pPr>
            <w:r>
              <w:rPr>
                <w:sz w:val="28"/>
                <w:szCs w:val="28"/>
                <w:lang w:val="uk-UA"/>
              </w:rPr>
              <w:t xml:space="preserve">Під час </w:t>
            </w:r>
            <w:r w:rsidRPr="00ED375E">
              <w:rPr>
                <w:sz w:val="26"/>
                <w:szCs w:val="26"/>
                <w:lang w:val="uk-UA"/>
              </w:rPr>
              <w:t>зарахування</w:t>
            </w:r>
            <w:r>
              <w:rPr>
                <w:sz w:val="28"/>
                <w:szCs w:val="28"/>
                <w:lang w:val="uk-UA"/>
              </w:rPr>
              <w:t xml:space="preserve"> дитини до закладу</w:t>
            </w:r>
          </w:p>
        </w:tc>
        <w:tc>
          <w:tcPr>
            <w:tcW w:w="1971" w:type="dxa"/>
            <w:shd w:val="clear" w:color="auto" w:fill="auto"/>
          </w:tcPr>
          <w:p w:rsidR="00480AA7" w:rsidRPr="009D5716" w:rsidRDefault="00480AA7" w:rsidP="00C332A5">
            <w:pPr>
              <w:widowControl w:val="0"/>
              <w:autoSpaceDE w:val="0"/>
              <w:autoSpaceDN w:val="0"/>
              <w:adjustRightInd w:val="0"/>
              <w:ind w:right="-122" w:hanging="107"/>
              <w:jc w:val="center"/>
              <w:rPr>
                <w:sz w:val="28"/>
                <w:szCs w:val="28"/>
                <w:lang w:val="uk-UA"/>
              </w:rPr>
            </w:pPr>
            <w:r w:rsidRPr="00690E6C">
              <w:rPr>
                <w:sz w:val="28"/>
                <w:szCs w:val="28"/>
                <w:lang w:val="uk-UA"/>
              </w:rPr>
              <w:t>сестра медична старша</w:t>
            </w:r>
          </w:p>
        </w:tc>
        <w:tc>
          <w:tcPr>
            <w:tcW w:w="1148" w:type="dxa"/>
            <w:shd w:val="clear" w:color="auto" w:fill="auto"/>
          </w:tcPr>
          <w:p w:rsidR="00480AA7" w:rsidRPr="002E719A" w:rsidRDefault="00480AA7" w:rsidP="00C332A5">
            <w:pPr>
              <w:rPr>
                <w:lang w:val="uk-UA"/>
              </w:rPr>
            </w:pPr>
          </w:p>
        </w:tc>
      </w:tr>
      <w:tr w:rsidR="00480AA7" w:rsidRPr="002E719A" w:rsidTr="00C332A5">
        <w:tc>
          <w:tcPr>
            <w:tcW w:w="534" w:type="dxa"/>
            <w:shd w:val="clear" w:color="auto" w:fill="auto"/>
          </w:tcPr>
          <w:p w:rsidR="00480AA7" w:rsidRDefault="009B41A1" w:rsidP="009B41A1">
            <w:pPr>
              <w:widowControl w:val="0"/>
              <w:autoSpaceDE w:val="0"/>
              <w:autoSpaceDN w:val="0"/>
              <w:adjustRightInd w:val="0"/>
              <w:ind w:left="-10" w:firstLine="10"/>
              <w:jc w:val="center"/>
              <w:rPr>
                <w:sz w:val="28"/>
                <w:szCs w:val="28"/>
                <w:lang w:val="uk-UA"/>
              </w:rPr>
            </w:pPr>
            <w:r>
              <w:rPr>
                <w:sz w:val="28"/>
                <w:szCs w:val="28"/>
                <w:lang w:val="uk-UA"/>
              </w:rPr>
              <w:t>7</w:t>
            </w:r>
            <w:r w:rsidR="00480AA7">
              <w:rPr>
                <w:sz w:val="28"/>
                <w:szCs w:val="28"/>
                <w:lang w:val="uk-UA"/>
              </w:rPr>
              <w:t>.</w:t>
            </w:r>
          </w:p>
        </w:tc>
        <w:tc>
          <w:tcPr>
            <w:tcW w:w="4677" w:type="dxa"/>
            <w:shd w:val="clear" w:color="auto" w:fill="auto"/>
          </w:tcPr>
          <w:p w:rsidR="00480AA7" w:rsidRPr="00A62C2C" w:rsidRDefault="00480AA7" w:rsidP="00C332A5">
            <w:pPr>
              <w:widowControl w:val="0"/>
              <w:autoSpaceDE w:val="0"/>
              <w:autoSpaceDN w:val="0"/>
              <w:adjustRightInd w:val="0"/>
              <w:jc w:val="both"/>
              <w:rPr>
                <w:sz w:val="28"/>
                <w:szCs w:val="28"/>
                <w:lang w:val="uk-UA"/>
              </w:rPr>
            </w:pPr>
            <w:r w:rsidRPr="00A62C2C">
              <w:rPr>
                <w:sz w:val="28"/>
                <w:szCs w:val="28"/>
                <w:lang w:val="uk-UA"/>
              </w:rPr>
              <w:t>Пров</w:t>
            </w:r>
            <w:r>
              <w:rPr>
                <w:sz w:val="28"/>
                <w:szCs w:val="28"/>
                <w:lang w:val="uk-UA"/>
              </w:rPr>
              <w:t xml:space="preserve">едення </w:t>
            </w:r>
            <w:r w:rsidRPr="00A62C2C">
              <w:rPr>
                <w:sz w:val="28"/>
                <w:szCs w:val="28"/>
                <w:lang w:val="uk-UA"/>
              </w:rPr>
              <w:t xml:space="preserve"> </w:t>
            </w:r>
            <w:r>
              <w:rPr>
                <w:sz w:val="28"/>
                <w:szCs w:val="28"/>
                <w:lang w:val="uk-UA"/>
              </w:rPr>
              <w:t>онлайн</w:t>
            </w:r>
            <w:r w:rsidR="005E2AD0">
              <w:rPr>
                <w:sz w:val="28"/>
                <w:szCs w:val="28"/>
                <w:lang w:val="uk-UA"/>
              </w:rPr>
              <w:t xml:space="preserve"> </w:t>
            </w:r>
            <w:r>
              <w:rPr>
                <w:sz w:val="28"/>
                <w:szCs w:val="28"/>
                <w:lang w:val="uk-UA"/>
              </w:rPr>
              <w:t>-</w:t>
            </w:r>
            <w:r w:rsidR="005E2AD0">
              <w:rPr>
                <w:sz w:val="28"/>
                <w:szCs w:val="28"/>
                <w:lang w:val="uk-UA"/>
              </w:rPr>
              <w:t xml:space="preserve"> </w:t>
            </w:r>
            <w:r w:rsidRPr="00A62C2C">
              <w:rPr>
                <w:sz w:val="28"/>
                <w:szCs w:val="28"/>
                <w:lang w:val="uk-UA"/>
              </w:rPr>
              <w:t>консультаці</w:t>
            </w:r>
            <w:r>
              <w:rPr>
                <w:sz w:val="28"/>
                <w:szCs w:val="28"/>
                <w:lang w:val="uk-UA"/>
              </w:rPr>
              <w:t>й</w:t>
            </w:r>
            <w:r w:rsidRPr="00A62C2C">
              <w:rPr>
                <w:sz w:val="28"/>
                <w:szCs w:val="28"/>
                <w:lang w:val="uk-UA"/>
              </w:rPr>
              <w:t xml:space="preserve"> для батьків на теми:</w:t>
            </w:r>
          </w:p>
          <w:p w:rsidR="005E2AD0" w:rsidRPr="005E2AD0" w:rsidRDefault="005E2AD0" w:rsidP="00C332A5">
            <w:pPr>
              <w:widowControl w:val="0"/>
              <w:numPr>
                <w:ilvl w:val="2"/>
                <w:numId w:val="5"/>
              </w:numPr>
              <w:tabs>
                <w:tab w:val="clear" w:pos="2160"/>
              </w:tabs>
              <w:autoSpaceDE w:val="0"/>
              <w:autoSpaceDN w:val="0"/>
              <w:adjustRightInd w:val="0"/>
              <w:ind w:left="175" w:hanging="142"/>
              <w:rPr>
                <w:rFonts w:ascii="Arial" w:hAnsi="Arial"/>
                <w:sz w:val="28"/>
                <w:szCs w:val="28"/>
                <w:lang w:val="uk-UA"/>
              </w:rPr>
            </w:pPr>
            <w:r w:rsidRPr="005E2AD0">
              <w:rPr>
                <w:sz w:val="28"/>
                <w:szCs w:val="18"/>
                <w:shd w:val="clear" w:color="auto" w:fill="FFFFFF"/>
                <w:lang w:val="uk-UA"/>
              </w:rPr>
              <w:t>розвиток рухової активності дитини</w:t>
            </w:r>
            <w:r>
              <w:rPr>
                <w:sz w:val="28"/>
                <w:szCs w:val="18"/>
                <w:shd w:val="clear" w:color="auto" w:fill="FFFFFF"/>
                <w:lang w:val="uk-UA"/>
              </w:rPr>
              <w:t>;</w:t>
            </w:r>
          </w:p>
          <w:p w:rsidR="005E2AD0" w:rsidRPr="005E2AD0" w:rsidRDefault="005E2AD0" w:rsidP="00C332A5">
            <w:pPr>
              <w:widowControl w:val="0"/>
              <w:numPr>
                <w:ilvl w:val="2"/>
                <w:numId w:val="5"/>
              </w:numPr>
              <w:tabs>
                <w:tab w:val="clear" w:pos="2160"/>
              </w:tabs>
              <w:autoSpaceDE w:val="0"/>
              <w:autoSpaceDN w:val="0"/>
              <w:adjustRightInd w:val="0"/>
              <w:ind w:left="175" w:hanging="142"/>
              <w:rPr>
                <w:rFonts w:ascii="Arial" w:hAnsi="Arial"/>
                <w:sz w:val="28"/>
                <w:szCs w:val="28"/>
                <w:lang w:val="uk-UA"/>
              </w:rPr>
            </w:pPr>
            <w:r w:rsidRPr="005E2AD0">
              <w:rPr>
                <w:sz w:val="28"/>
                <w:szCs w:val="28"/>
                <w:shd w:val="clear" w:color="auto" w:fill="FFFFFF"/>
                <w:lang w:val="uk-UA"/>
              </w:rPr>
              <w:t>антистресове харчування та принципи здорового харчування</w:t>
            </w:r>
            <w:r>
              <w:rPr>
                <w:sz w:val="28"/>
                <w:szCs w:val="28"/>
                <w:shd w:val="clear" w:color="auto" w:fill="FFFFFF"/>
                <w:lang w:val="uk-UA"/>
              </w:rPr>
              <w:t>;</w:t>
            </w:r>
          </w:p>
          <w:p w:rsidR="00480AA7" w:rsidRPr="00773AB1" w:rsidRDefault="00480AA7" w:rsidP="00C332A5">
            <w:pPr>
              <w:widowControl w:val="0"/>
              <w:numPr>
                <w:ilvl w:val="2"/>
                <w:numId w:val="5"/>
              </w:numPr>
              <w:tabs>
                <w:tab w:val="clear" w:pos="2160"/>
              </w:tabs>
              <w:autoSpaceDE w:val="0"/>
              <w:autoSpaceDN w:val="0"/>
              <w:adjustRightInd w:val="0"/>
              <w:ind w:left="175" w:hanging="142"/>
              <w:rPr>
                <w:rFonts w:ascii="Arial" w:hAnsi="Arial"/>
                <w:sz w:val="28"/>
                <w:szCs w:val="28"/>
                <w:lang w:val="uk-UA"/>
              </w:rPr>
            </w:pPr>
            <w:r w:rsidRPr="00A62C2C">
              <w:rPr>
                <w:sz w:val="28"/>
                <w:szCs w:val="28"/>
                <w:lang w:val="uk-UA"/>
              </w:rPr>
              <w:t xml:space="preserve">грип, </w:t>
            </w:r>
            <w:r>
              <w:rPr>
                <w:sz w:val="28"/>
                <w:szCs w:val="28"/>
                <w:lang w:val="uk-UA"/>
              </w:rPr>
              <w:t>дитячі інфекційні захворювання, їх</w:t>
            </w:r>
            <w:r w:rsidRPr="00A62C2C">
              <w:rPr>
                <w:sz w:val="28"/>
                <w:szCs w:val="28"/>
                <w:lang w:val="uk-UA"/>
              </w:rPr>
              <w:t xml:space="preserve"> попередження</w:t>
            </w:r>
            <w:r>
              <w:rPr>
                <w:sz w:val="28"/>
                <w:szCs w:val="28"/>
                <w:lang w:val="uk-UA"/>
              </w:rPr>
              <w:t>;</w:t>
            </w:r>
          </w:p>
          <w:p w:rsidR="00480AA7" w:rsidRPr="00773AB1" w:rsidRDefault="005E2AD0" w:rsidP="00C332A5">
            <w:pPr>
              <w:widowControl w:val="0"/>
              <w:numPr>
                <w:ilvl w:val="2"/>
                <w:numId w:val="5"/>
              </w:numPr>
              <w:tabs>
                <w:tab w:val="clear" w:pos="2160"/>
              </w:tabs>
              <w:autoSpaceDE w:val="0"/>
              <w:autoSpaceDN w:val="0"/>
              <w:adjustRightInd w:val="0"/>
              <w:ind w:left="175" w:hanging="142"/>
              <w:rPr>
                <w:rFonts w:ascii="Arial" w:hAnsi="Arial"/>
                <w:sz w:val="28"/>
                <w:szCs w:val="28"/>
                <w:lang w:val="uk-UA"/>
              </w:rPr>
            </w:pPr>
            <w:r>
              <w:rPr>
                <w:sz w:val="28"/>
                <w:szCs w:val="28"/>
                <w:lang w:val="uk-UA" w:eastAsia="en-US"/>
              </w:rPr>
              <w:t>к</w:t>
            </w:r>
            <w:r w:rsidRPr="005E2AD0">
              <w:rPr>
                <w:sz w:val="28"/>
                <w:szCs w:val="28"/>
                <w:lang w:val="uk-UA" w:eastAsia="en-US"/>
              </w:rPr>
              <w:t>ишкові інфекції, гельмінтози та їх профілактика</w:t>
            </w:r>
            <w:r w:rsidR="00480AA7">
              <w:rPr>
                <w:sz w:val="28"/>
                <w:szCs w:val="28"/>
                <w:lang w:val="uk-UA"/>
              </w:rPr>
              <w:t>;</w:t>
            </w:r>
          </w:p>
          <w:p w:rsidR="00480AA7" w:rsidRPr="00F23A98" w:rsidRDefault="00480AA7" w:rsidP="00C332A5">
            <w:pPr>
              <w:widowControl w:val="0"/>
              <w:numPr>
                <w:ilvl w:val="2"/>
                <w:numId w:val="5"/>
              </w:numPr>
              <w:tabs>
                <w:tab w:val="clear" w:pos="2160"/>
              </w:tabs>
              <w:autoSpaceDE w:val="0"/>
              <w:autoSpaceDN w:val="0"/>
              <w:adjustRightInd w:val="0"/>
              <w:ind w:left="175" w:hanging="142"/>
              <w:rPr>
                <w:sz w:val="28"/>
                <w:szCs w:val="28"/>
              </w:rPr>
            </w:pPr>
            <w:r>
              <w:rPr>
                <w:sz w:val="28"/>
                <w:szCs w:val="28"/>
                <w:lang w:val="uk-UA"/>
              </w:rPr>
              <w:t>профілактика захворювань  зубів;</w:t>
            </w:r>
          </w:p>
          <w:p w:rsidR="00480AA7" w:rsidRPr="00050425" w:rsidRDefault="00C14241" w:rsidP="00C332A5">
            <w:pPr>
              <w:widowControl w:val="0"/>
              <w:numPr>
                <w:ilvl w:val="2"/>
                <w:numId w:val="5"/>
              </w:numPr>
              <w:tabs>
                <w:tab w:val="clear" w:pos="2160"/>
              </w:tabs>
              <w:autoSpaceDE w:val="0"/>
              <w:autoSpaceDN w:val="0"/>
              <w:adjustRightInd w:val="0"/>
              <w:ind w:left="175" w:hanging="142"/>
              <w:rPr>
                <w:sz w:val="28"/>
                <w:szCs w:val="28"/>
                <w:lang w:val="uk-UA"/>
              </w:rPr>
            </w:pPr>
            <w:r>
              <w:rPr>
                <w:sz w:val="28"/>
                <w:szCs w:val="28"/>
                <w:lang w:val="uk-UA"/>
              </w:rPr>
              <w:t>профілактичні щеплення</w:t>
            </w:r>
            <w:r w:rsidR="00480AA7" w:rsidRPr="00050425">
              <w:rPr>
                <w:sz w:val="28"/>
                <w:szCs w:val="28"/>
                <w:lang w:val="uk-UA"/>
              </w:rPr>
              <w:t>.</w:t>
            </w:r>
          </w:p>
          <w:p w:rsidR="00480AA7" w:rsidRPr="00A62C2C" w:rsidRDefault="00480AA7" w:rsidP="00C332A5">
            <w:pPr>
              <w:widowControl w:val="0"/>
              <w:autoSpaceDE w:val="0"/>
              <w:autoSpaceDN w:val="0"/>
              <w:adjustRightInd w:val="0"/>
              <w:ind w:left="175" w:hanging="142"/>
              <w:jc w:val="both"/>
              <w:rPr>
                <w:sz w:val="28"/>
                <w:szCs w:val="28"/>
                <w:lang w:val="uk-UA"/>
              </w:rPr>
            </w:pPr>
          </w:p>
        </w:tc>
        <w:tc>
          <w:tcPr>
            <w:tcW w:w="1417" w:type="dxa"/>
            <w:shd w:val="clear" w:color="auto" w:fill="auto"/>
          </w:tcPr>
          <w:p w:rsidR="00480AA7" w:rsidRDefault="00480AA7" w:rsidP="00C332A5">
            <w:pPr>
              <w:widowControl w:val="0"/>
              <w:autoSpaceDE w:val="0"/>
              <w:autoSpaceDN w:val="0"/>
              <w:adjustRightInd w:val="0"/>
              <w:jc w:val="center"/>
              <w:rPr>
                <w:sz w:val="28"/>
                <w:szCs w:val="28"/>
                <w:lang w:val="uk-UA"/>
              </w:rPr>
            </w:pPr>
          </w:p>
          <w:p w:rsidR="00480AA7" w:rsidRDefault="00480AA7" w:rsidP="00C332A5">
            <w:pPr>
              <w:widowControl w:val="0"/>
              <w:autoSpaceDE w:val="0"/>
              <w:autoSpaceDN w:val="0"/>
              <w:adjustRightInd w:val="0"/>
              <w:jc w:val="center"/>
              <w:rPr>
                <w:sz w:val="28"/>
                <w:szCs w:val="28"/>
                <w:lang w:val="uk-UA"/>
              </w:rPr>
            </w:pPr>
          </w:p>
          <w:p w:rsidR="00480AA7" w:rsidRDefault="00480AA7" w:rsidP="00C332A5">
            <w:pPr>
              <w:widowControl w:val="0"/>
              <w:autoSpaceDE w:val="0"/>
              <w:autoSpaceDN w:val="0"/>
              <w:adjustRightInd w:val="0"/>
              <w:jc w:val="center"/>
              <w:rPr>
                <w:sz w:val="28"/>
                <w:szCs w:val="28"/>
                <w:lang w:val="uk-UA"/>
              </w:rPr>
            </w:pPr>
            <w:r>
              <w:rPr>
                <w:sz w:val="28"/>
                <w:szCs w:val="28"/>
                <w:lang w:val="uk-UA"/>
              </w:rPr>
              <w:t>10.2023</w:t>
            </w:r>
          </w:p>
          <w:p w:rsidR="00480AA7" w:rsidRDefault="00480AA7" w:rsidP="00C332A5">
            <w:pPr>
              <w:widowControl w:val="0"/>
              <w:autoSpaceDE w:val="0"/>
              <w:autoSpaceDN w:val="0"/>
              <w:adjustRightInd w:val="0"/>
              <w:jc w:val="center"/>
              <w:rPr>
                <w:sz w:val="28"/>
                <w:szCs w:val="28"/>
                <w:lang w:val="uk-UA"/>
              </w:rPr>
            </w:pPr>
          </w:p>
          <w:p w:rsidR="00480AA7" w:rsidRDefault="005E2AD0" w:rsidP="00C332A5">
            <w:pPr>
              <w:widowControl w:val="0"/>
              <w:autoSpaceDE w:val="0"/>
              <w:autoSpaceDN w:val="0"/>
              <w:adjustRightInd w:val="0"/>
              <w:jc w:val="center"/>
              <w:rPr>
                <w:sz w:val="28"/>
                <w:szCs w:val="28"/>
                <w:lang w:val="uk-UA"/>
              </w:rPr>
            </w:pPr>
            <w:r>
              <w:rPr>
                <w:sz w:val="28"/>
                <w:szCs w:val="28"/>
                <w:lang w:val="uk-UA"/>
              </w:rPr>
              <w:t>11.2024</w:t>
            </w:r>
          </w:p>
          <w:p w:rsidR="005E2AD0" w:rsidRDefault="005E2AD0" w:rsidP="00C332A5">
            <w:pPr>
              <w:widowControl w:val="0"/>
              <w:autoSpaceDE w:val="0"/>
              <w:autoSpaceDN w:val="0"/>
              <w:adjustRightInd w:val="0"/>
              <w:jc w:val="center"/>
              <w:rPr>
                <w:sz w:val="28"/>
                <w:szCs w:val="28"/>
                <w:lang w:val="uk-UA"/>
              </w:rPr>
            </w:pPr>
          </w:p>
          <w:p w:rsidR="00480AA7" w:rsidRDefault="00480AA7" w:rsidP="00C332A5">
            <w:pPr>
              <w:widowControl w:val="0"/>
              <w:autoSpaceDE w:val="0"/>
              <w:autoSpaceDN w:val="0"/>
              <w:adjustRightInd w:val="0"/>
              <w:jc w:val="center"/>
              <w:rPr>
                <w:sz w:val="28"/>
                <w:szCs w:val="28"/>
                <w:lang w:val="uk-UA"/>
              </w:rPr>
            </w:pPr>
            <w:r>
              <w:rPr>
                <w:sz w:val="28"/>
                <w:szCs w:val="28"/>
                <w:lang w:val="uk-UA"/>
              </w:rPr>
              <w:t>12.202</w:t>
            </w:r>
            <w:r w:rsidR="005E2AD0">
              <w:rPr>
                <w:sz w:val="28"/>
                <w:szCs w:val="28"/>
                <w:lang w:val="uk-UA"/>
              </w:rPr>
              <w:t>4</w:t>
            </w:r>
          </w:p>
          <w:p w:rsidR="005E2AD0" w:rsidRDefault="005E2AD0" w:rsidP="00C332A5">
            <w:pPr>
              <w:widowControl w:val="0"/>
              <w:autoSpaceDE w:val="0"/>
              <w:autoSpaceDN w:val="0"/>
              <w:adjustRightInd w:val="0"/>
              <w:jc w:val="center"/>
              <w:rPr>
                <w:sz w:val="28"/>
                <w:szCs w:val="28"/>
                <w:lang w:val="uk-UA"/>
              </w:rPr>
            </w:pPr>
          </w:p>
          <w:p w:rsidR="00480AA7" w:rsidRDefault="00480AA7" w:rsidP="00C332A5">
            <w:pPr>
              <w:widowControl w:val="0"/>
              <w:autoSpaceDE w:val="0"/>
              <w:autoSpaceDN w:val="0"/>
              <w:adjustRightInd w:val="0"/>
              <w:jc w:val="center"/>
              <w:rPr>
                <w:sz w:val="28"/>
                <w:szCs w:val="28"/>
                <w:lang w:val="uk-UA"/>
              </w:rPr>
            </w:pPr>
            <w:r>
              <w:rPr>
                <w:sz w:val="28"/>
                <w:szCs w:val="28"/>
                <w:lang w:val="uk-UA"/>
              </w:rPr>
              <w:t>02.202</w:t>
            </w:r>
            <w:r w:rsidR="005E2AD0">
              <w:rPr>
                <w:sz w:val="28"/>
                <w:szCs w:val="28"/>
                <w:lang w:val="uk-UA"/>
              </w:rPr>
              <w:t>5</w:t>
            </w:r>
          </w:p>
          <w:p w:rsidR="00480AA7" w:rsidRDefault="00480AA7" w:rsidP="00C332A5">
            <w:pPr>
              <w:widowControl w:val="0"/>
              <w:autoSpaceDE w:val="0"/>
              <w:autoSpaceDN w:val="0"/>
              <w:adjustRightInd w:val="0"/>
              <w:jc w:val="center"/>
              <w:rPr>
                <w:sz w:val="28"/>
                <w:szCs w:val="28"/>
                <w:lang w:val="uk-UA"/>
              </w:rPr>
            </w:pPr>
          </w:p>
          <w:p w:rsidR="00480AA7" w:rsidRDefault="00480AA7" w:rsidP="00C332A5">
            <w:pPr>
              <w:widowControl w:val="0"/>
              <w:autoSpaceDE w:val="0"/>
              <w:autoSpaceDN w:val="0"/>
              <w:adjustRightInd w:val="0"/>
              <w:jc w:val="center"/>
              <w:rPr>
                <w:sz w:val="28"/>
                <w:szCs w:val="28"/>
                <w:lang w:val="uk-UA"/>
              </w:rPr>
            </w:pPr>
            <w:r>
              <w:rPr>
                <w:sz w:val="28"/>
                <w:szCs w:val="28"/>
                <w:lang w:val="uk-UA"/>
              </w:rPr>
              <w:t>04.202</w:t>
            </w:r>
            <w:r w:rsidR="005E2AD0">
              <w:rPr>
                <w:sz w:val="28"/>
                <w:szCs w:val="28"/>
                <w:lang w:val="uk-UA"/>
              </w:rPr>
              <w:t>5</w:t>
            </w:r>
          </w:p>
          <w:p w:rsidR="00480AA7" w:rsidRDefault="00480AA7" w:rsidP="00C332A5">
            <w:pPr>
              <w:widowControl w:val="0"/>
              <w:autoSpaceDE w:val="0"/>
              <w:autoSpaceDN w:val="0"/>
              <w:adjustRightInd w:val="0"/>
              <w:jc w:val="center"/>
              <w:rPr>
                <w:sz w:val="28"/>
                <w:szCs w:val="28"/>
                <w:lang w:val="uk-UA"/>
              </w:rPr>
            </w:pPr>
            <w:r>
              <w:rPr>
                <w:sz w:val="28"/>
                <w:szCs w:val="28"/>
                <w:lang w:val="uk-UA"/>
              </w:rPr>
              <w:t>05.202</w:t>
            </w:r>
            <w:r w:rsidR="00C14241">
              <w:rPr>
                <w:sz w:val="28"/>
                <w:szCs w:val="28"/>
                <w:lang w:val="uk-UA"/>
              </w:rPr>
              <w:t>5</w:t>
            </w:r>
          </w:p>
          <w:p w:rsidR="00480AA7" w:rsidRPr="00A62C2C" w:rsidRDefault="00480AA7" w:rsidP="00C332A5">
            <w:pPr>
              <w:widowControl w:val="0"/>
              <w:autoSpaceDE w:val="0"/>
              <w:autoSpaceDN w:val="0"/>
              <w:adjustRightInd w:val="0"/>
              <w:jc w:val="center"/>
              <w:rPr>
                <w:sz w:val="28"/>
                <w:szCs w:val="28"/>
                <w:lang w:val="uk-UA"/>
              </w:rPr>
            </w:pPr>
          </w:p>
        </w:tc>
        <w:tc>
          <w:tcPr>
            <w:tcW w:w="1971" w:type="dxa"/>
            <w:shd w:val="clear" w:color="auto" w:fill="auto"/>
          </w:tcPr>
          <w:p w:rsidR="00480AA7" w:rsidRPr="009D5716" w:rsidRDefault="00480AA7" w:rsidP="00C332A5">
            <w:pPr>
              <w:widowControl w:val="0"/>
              <w:autoSpaceDE w:val="0"/>
              <w:autoSpaceDN w:val="0"/>
              <w:adjustRightInd w:val="0"/>
              <w:ind w:right="-122" w:hanging="107"/>
              <w:jc w:val="center"/>
              <w:rPr>
                <w:sz w:val="28"/>
                <w:szCs w:val="28"/>
                <w:lang w:val="uk-UA"/>
              </w:rPr>
            </w:pPr>
            <w:r w:rsidRPr="00690E6C">
              <w:rPr>
                <w:sz w:val="28"/>
                <w:szCs w:val="28"/>
                <w:lang w:val="uk-UA"/>
              </w:rPr>
              <w:t>сестра медична старша</w:t>
            </w:r>
          </w:p>
        </w:tc>
        <w:tc>
          <w:tcPr>
            <w:tcW w:w="1148" w:type="dxa"/>
            <w:shd w:val="clear" w:color="auto" w:fill="auto"/>
          </w:tcPr>
          <w:p w:rsidR="00480AA7" w:rsidRPr="002E719A" w:rsidRDefault="00480AA7" w:rsidP="00C332A5">
            <w:pPr>
              <w:rPr>
                <w:lang w:val="uk-UA"/>
              </w:rPr>
            </w:pPr>
          </w:p>
        </w:tc>
      </w:tr>
    </w:tbl>
    <w:p w:rsidR="00480AA7" w:rsidRDefault="00480AA7" w:rsidP="00480AA7">
      <w:pPr>
        <w:jc w:val="center"/>
        <w:rPr>
          <w:b/>
          <w:sz w:val="28"/>
          <w:szCs w:val="28"/>
          <w:lang w:val="uk-UA"/>
        </w:rPr>
      </w:pPr>
    </w:p>
    <w:p w:rsidR="00480AA7" w:rsidRDefault="00480AA7" w:rsidP="00480AA7">
      <w:pPr>
        <w:rPr>
          <w:b/>
          <w:sz w:val="28"/>
          <w:szCs w:val="32"/>
          <w:lang w:val="uk-UA"/>
        </w:rPr>
      </w:pPr>
    </w:p>
    <w:p w:rsidR="00480AA7" w:rsidRDefault="00480AA7" w:rsidP="00480AA7">
      <w:pPr>
        <w:pStyle w:val="12"/>
        <w:tabs>
          <w:tab w:val="right" w:leader="dot" w:pos="10621"/>
        </w:tabs>
        <w:jc w:val="center"/>
        <w:rPr>
          <w:b/>
          <w:bCs/>
          <w:noProof/>
          <w:sz w:val="28"/>
          <w:szCs w:val="28"/>
          <w:lang w:val="uk-UA"/>
        </w:rPr>
      </w:pPr>
      <w:r w:rsidRPr="004062E0">
        <w:rPr>
          <w:b/>
          <w:bCs/>
          <w:noProof/>
          <w:sz w:val="28"/>
          <w:szCs w:val="28"/>
          <w:lang w:val="uk-UA"/>
        </w:rPr>
        <w:t>РОЗДІЛ</w:t>
      </w:r>
      <w:r>
        <w:rPr>
          <w:b/>
          <w:bCs/>
          <w:noProof/>
          <w:sz w:val="28"/>
          <w:szCs w:val="28"/>
          <w:lang w:val="uk-UA"/>
        </w:rPr>
        <w:t xml:space="preserve"> </w:t>
      </w:r>
      <w:r>
        <w:rPr>
          <w:b/>
          <w:bCs/>
          <w:noProof/>
          <w:sz w:val="28"/>
          <w:szCs w:val="28"/>
          <w:lang w:val="en-US"/>
        </w:rPr>
        <w:t>V</w:t>
      </w:r>
      <w:r w:rsidRPr="004062E0">
        <w:rPr>
          <w:b/>
          <w:bCs/>
          <w:noProof/>
          <w:sz w:val="28"/>
          <w:szCs w:val="28"/>
          <w:lang w:val="uk-UA"/>
        </w:rPr>
        <w:t xml:space="preserve">. </w:t>
      </w:r>
      <w:r w:rsidRPr="0086570D">
        <w:rPr>
          <w:b/>
          <w:bCs/>
          <w:noProof/>
          <w:sz w:val="28"/>
          <w:szCs w:val="28"/>
          <w:lang w:val="uk-UA"/>
        </w:rPr>
        <w:t>Організаційно-педагогічна діяльність</w:t>
      </w:r>
    </w:p>
    <w:p w:rsidR="00480AA7" w:rsidRPr="003126F2" w:rsidRDefault="00480AA7" w:rsidP="00480AA7">
      <w:pPr>
        <w:rPr>
          <w:sz w:val="16"/>
          <w:szCs w:val="16"/>
          <w:lang w:val="uk-UA"/>
        </w:rPr>
      </w:pPr>
    </w:p>
    <w:p w:rsidR="00480AA7" w:rsidRDefault="00480AA7" w:rsidP="00480AA7">
      <w:pPr>
        <w:jc w:val="center"/>
        <w:rPr>
          <w:b/>
          <w:sz w:val="28"/>
          <w:szCs w:val="28"/>
          <w:lang w:val="uk-UA"/>
        </w:rPr>
      </w:pPr>
      <w:r>
        <w:rPr>
          <w:b/>
          <w:sz w:val="28"/>
          <w:szCs w:val="28"/>
          <w:lang w:val="uk-UA"/>
        </w:rPr>
        <w:t>5</w:t>
      </w:r>
      <w:r w:rsidRPr="0086570D">
        <w:rPr>
          <w:b/>
          <w:sz w:val="28"/>
          <w:szCs w:val="28"/>
          <w:lang w:val="uk-UA"/>
        </w:rPr>
        <w:t>.1. Взаємодія  з батьками або законними представниками дітей</w:t>
      </w:r>
      <w:r>
        <w:rPr>
          <w:b/>
          <w:sz w:val="28"/>
          <w:szCs w:val="28"/>
          <w:lang w:val="uk-UA"/>
        </w:rPr>
        <w:t>*</w:t>
      </w:r>
    </w:p>
    <w:p w:rsidR="00480AA7" w:rsidRPr="003126F2" w:rsidRDefault="00480AA7" w:rsidP="00480AA7">
      <w:pPr>
        <w:jc w:val="center"/>
        <w:rPr>
          <w:b/>
          <w:sz w:val="16"/>
          <w:szCs w:val="16"/>
          <w:lang w:val="uk-UA"/>
        </w:rPr>
      </w:pPr>
    </w:p>
    <w:tbl>
      <w:tblPr>
        <w:tblW w:w="9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27"/>
        <w:gridCol w:w="1417"/>
        <w:gridCol w:w="1971"/>
        <w:gridCol w:w="1148"/>
      </w:tblGrid>
      <w:tr w:rsidR="00480AA7" w:rsidRPr="00752F30" w:rsidTr="00C332A5">
        <w:tc>
          <w:tcPr>
            <w:tcW w:w="534" w:type="dxa"/>
            <w:shd w:val="clear" w:color="auto" w:fill="auto"/>
            <w:vAlign w:val="center"/>
          </w:tcPr>
          <w:p w:rsidR="00480AA7" w:rsidRPr="00752F30" w:rsidRDefault="00480AA7" w:rsidP="00C332A5">
            <w:pPr>
              <w:ind w:left="-142" w:right="-108" w:firstLine="142"/>
              <w:jc w:val="center"/>
              <w:rPr>
                <w:sz w:val="28"/>
                <w:szCs w:val="28"/>
                <w:lang w:val="uk-UA"/>
              </w:rPr>
            </w:pPr>
            <w:r w:rsidRPr="00752F30">
              <w:rPr>
                <w:sz w:val="28"/>
                <w:szCs w:val="28"/>
                <w:lang w:val="uk-UA"/>
              </w:rPr>
              <w:t>№</w:t>
            </w:r>
          </w:p>
        </w:tc>
        <w:tc>
          <w:tcPr>
            <w:tcW w:w="4827" w:type="dxa"/>
            <w:shd w:val="clear" w:color="auto" w:fill="auto"/>
            <w:vAlign w:val="center"/>
          </w:tcPr>
          <w:p w:rsidR="00480AA7" w:rsidRPr="00752F30" w:rsidRDefault="00480AA7" w:rsidP="00C332A5">
            <w:pPr>
              <w:jc w:val="center"/>
              <w:rPr>
                <w:sz w:val="28"/>
                <w:szCs w:val="28"/>
                <w:lang w:val="uk-UA"/>
              </w:rPr>
            </w:pPr>
            <w:r w:rsidRPr="00752F30">
              <w:rPr>
                <w:sz w:val="28"/>
                <w:szCs w:val="28"/>
                <w:lang w:val="uk-UA"/>
              </w:rPr>
              <w:t>Тема/зміст діяльності</w:t>
            </w:r>
          </w:p>
        </w:tc>
        <w:tc>
          <w:tcPr>
            <w:tcW w:w="1417" w:type="dxa"/>
            <w:shd w:val="clear" w:color="auto" w:fill="auto"/>
            <w:vAlign w:val="center"/>
          </w:tcPr>
          <w:p w:rsidR="00480AA7" w:rsidRPr="00752F30" w:rsidRDefault="00480AA7" w:rsidP="00C332A5">
            <w:pPr>
              <w:jc w:val="center"/>
              <w:rPr>
                <w:sz w:val="28"/>
                <w:szCs w:val="28"/>
                <w:lang w:val="uk-UA"/>
              </w:rPr>
            </w:pPr>
            <w:r w:rsidRPr="00752F30">
              <w:rPr>
                <w:sz w:val="28"/>
                <w:szCs w:val="28"/>
                <w:lang w:val="uk-UA"/>
              </w:rPr>
              <w:t>Термін проведення</w:t>
            </w:r>
          </w:p>
        </w:tc>
        <w:tc>
          <w:tcPr>
            <w:tcW w:w="1971" w:type="dxa"/>
            <w:shd w:val="clear" w:color="auto" w:fill="auto"/>
            <w:vAlign w:val="center"/>
          </w:tcPr>
          <w:p w:rsidR="00480AA7" w:rsidRPr="00752F30" w:rsidRDefault="00480AA7" w:rsidP="00C332A5">
            <w:pPr>
              <w:jc w:val="center"/>
              <w:rPr>
                <w:sz w:val="28"/>
                <w:szCs w:val="28"/>
                <w:lang w:val="uk-UA"/>
              </w:rPr>
            </w:pPr>
            <w:r w:rsidRPr="00752F30">
              <w:rPr>
                <w:sz w:val="28"/>
                <w:szCs w:val="28"/>
                <w:lang w:val="uk-UA"/>
              </w:rPr>
              <w:t>Відповідальний</w:t>
            </w:r>
          </w:p>
        </w:tc>
        <w:tc>
          <w:tcPr>
            <w:tcW w:w="1148" w:type="dxa"/>
            <w:shd w:val="clear" w:color="auto" w:fill="auto"/>
            <w:vAlign w:val="center"/>
          </w:tcPr>
          <w:p w:rsidR="00480AA7" w:rsidRPr="00752F30" w:rsidRDefault="00480AA7" w:rsidP="00C332A5">
            <w:pPr>
              <w:jc w:val="center"/>
              <w:rPr>
                <w:sz w:val="28"/>
                <w:szCs w:val="28"/>
                <w:lang w:val="uk-UA"/>
              </w:rPr>
            </w:pPr>
            <w:r w:rsidRPr="00752F30">
              <w:rPr>
                <w:sz w:val="28"/>
                <w:szCs w:val="28"/>
                <w:lang w:val="uk-UA"/>
              </w:rPr>
              <w:t>При-мітка</w:t>
            </w:r>
          </w:p>
        </w:tc>
      </w:tr>
      <w:tr w:rsidR="00480AA7" w:rsidRPr="002E719A" w:rsidTr="00C332A5">
        <w:tc>
          <w:tcPr>
            <w:tcW w:w="9897" w:type="dxa"/>
            <w:gridSpan w:val="5"/>
            <w:shd w:val="clear" w:color="auto" w:fill="auto"/>
            <w:vAlign w:val="center"/>
          </w:tcPr>
          <w:p w:rsidR="00480AA7" w:rsidRPr="00961356" w:rsidRDefault="00480AA7" w:rsidP="00C332A5">
            <w:pPr>
              <w:jc w:val="center"/>
              <w:rPr>
                <w:b/>
                <w:sz w:val="16"/>
                <w:szCs w:val="16"/>
                <w:lang w:val="uk-UA"/>
              </w:rPr>
            </w:pPr>
          </w:p>
          <w:p w:rsidR="00480AA7" w:rsidRDefault="00480AA7" w:rsidP="00C332A5">
            <w:pPr>
              <w:jc w:val="center"/>
              <w:rPr>
                <w:b/>
                <w:sz w:val="28"/>
                <w:szCs w:val="28"/>
                <w:lang w:val="uk-UA"/>
              </w:rPr>
            </w:pPr>
            <w:r>
              <w:rPr>
                <w:b/>
                <w:sz w:val="28"/>
                <w:szCs w:val="28"/>
                <w:lang w:val="uk-UA"/>
              </w:rPr>
              <w:t>5</w:t>
            </w:r>
            <w:r w:rsidRPr="009E52DA">
              <w:rPr>
                <w:b/>
                <w:sz w:val="28"/>
                <w:szCs w:val="28"/>
                <w:lang w:val="uk-UA"/>
              </w:rPr>
              <w:t>.1.1. Загальні заходи взаємодії</w:t>
            </w:r>
          </w:p>
          <w:p w:rsidR="00480AA7" w:rsidRPr="00961356" w:rsidRDefault="00480AA7" w:rsidP="00C332A5">
            <w:pPr>
              <w:jc w:val="center"/>
              <w:rPr>
                <w:b/>
                <w:sz w:val="16"/>
                <w:szCs w:val="16"/>
                <w:lang w:val="uk-UA"/>
              </w:rPr>
            </w:pPr>
          </w:p>
        </w:tc>
      </w:tr>
      <w:tr w:rsidR="00480AA7" w:rsidRPr="002E719A" w:rsidTr="00C332A5">
        <w:tc>
          <w:tcPr>
            <w:tcW w:w="534" w:type="dxa"/>
            <w:shd w:val="clear" w:color="auto" w:fill="auto"/>
          </w:tcPr>
          <w:p w:rsidR="00480AA7" w:rsidRPr="00961356" w:rsidRDefault="00480AA7" w:rsidP="00C332A5">
            <w:pPr>
              <w:ind w:left="-142" w:right="-108" w:firstLine="142"/>
              <w:rPr>
                <w:sz w:val="28"/>
                <w:szCs w:val="28"/>
                <w:lang w:val="uk-UA"/>
              </w:rPr>
            </w:pPr>
            <w:r w:rsidRPr="00961356">
              <w:rPr>
                <w:sz w:val="28"/>
                <w:szCs w:val="28"/>
                <w:lang w:val="uk-UA"/>
              </w:rPr>
              <w:t>1.</w:t>
            </w:r>
          </w:p>
        </w:tc>
        <w:tc>
          <w:tcPr>
            <w:tcW w:w="4827" w:type="dxa"/>
            <w:shd w:val="clear" w:color="auto" w:fill="auto"/>
          </w:tcPr>
          <w:p w:rsidR="00480AA7" w:rsidRPr="00457B11" w:rsidRDefault="00480AA7" w:rsidP="00C332A5">
            <w:pPr>
              <w:widowControl w:val="0"/>
              <w:autoSpaceDE w:val="0"/>
              <w:autoSpaceDN w:val="0"/>
              <w:adjustRightInd w:val="0"/>
              <w:jc w:val="both"/>
              <w:rPr>
                <w:sz w:val="16"/>
                <w:szCs w:val="16"/>
                <w:lang w:val="uk-UA"/>
              </w:rPr>
            </w:pPr>
            <w:r>
              <w:rPr>
                <w:sz w:val="28"/>
                <w:szCs w:val="28"/>
                <w:lang w:val="uk-UA"/>
              </w:rPr>
              <w:t>Вивчи</w:t>
            </w:r>
            <w:r w:rsidRPr="005F3369">
              <w:rPr>
                <w:sz w:val="28"/>
                <w:szCs w:val="28"/>
                <w:lang w:val="uk-UA"/>
              </w:rPr>
              <w:t xml:space="preserve">ти </w:t>
            </w:r>
            <w:r>
              <w:rPr>
                <w:sz w:val="28"/>
                <w:szCs w:val="28"/>
                <w:lang w:val="uk-UA"/>
              </w:rPr>
              <w:t xml:space="preserve">соціальний </w:t>
            </w:r>
            <w:r w:rsidRPr="005F3369">
              <w:rPr>
                <w:sz w:val="28"/>
                <w:szCs w:val="28"/>
                <w:lang w:val="uk-UA"/>
              </w:rPr>
              <w:t>статус родин</w:t>
            </w:r>
            <w:r>
              <w:rPr>
                <w:sz w:val="28"/>
                <w:szCs w:val="28"/>
                <w:lang w:val="uk-UA"/>
              </w:rPr>
              <w:t xml:space="preserve"> вихованців закладу</w:t>
            </w:r>
            <w:r w:rsidRPr="005F3369">
              <w:rPr>
                <w:sz w:val="28"/>
                <w:szCs w:val="28"/>
                <w:lang w:val="uk-UA"/>
              </w:rPr>
              <w:t>.</w:t>
            </w:r>
            <w:r>
              <w:rPr>
                <w:sz w:val="28"/>
                <w:szCs w:val="28"/>
                <w:lang w:val="uk-UA"/>
              </w:rPr>
              <w:t xml:space="preserve"> </w:t>
            </w:r>
            <w:r w:rsidRPr="005F3369">
              <w:rPr>
                <w:sz w:val="28"/>
                <w:szCs w:val="28"/>
                <w:lang w:val="uk-UA"/>
              </w:rPr>
              <w:t xml:space="preserve"> </w:t>
            </w:r>
            <w:r>
              <w:rPr>
                <w:sz w:val="28"/>
                <w:szCs w:val="28"/>
                <w:lang w:val="uk-UA"/>
              </w:rPr>
              <w:t>С</w:t>
            </w:r>
            <w:r w:rsidRPr="005F3369">
              <w:rPr>
                <w:sz w:val="28"/>
                <w:szCs w:val="28"/>
                <w:lang w:val="uk-UA"/>
              </w:rPr>
              <w:t>класти</w:t>
            </w:r>
            <w:r>
              <w:rPr>
                <w:sz w:val="28"/>
                <w:szCs w:val="28"/>
                <w:lang w:val="uk-UA"/>
              </w:rPr>
              <w:t xml:space="preserve"> соціаль-ний паспорт закладу,</w:t>
            </w:r>
            <w:r w:rsidRPr="005F3369">
              <w:rPr>
                <w:sz w:val="28"/>
                <w:szCs w:val="28"/>
                <w:lang w:val="uk-UA"/>
              </w:rPr>
              <w:t xml:space="preserve"> </w:t>
            </w:r>
            <w:r>
              <w:rPr>
                <w:sz w:val="28"/>
                <w:szCs w:val="28"/>
                <w:lang w:val="uk-UA"/>
              </w:rPr>
              <w:t>о</w:t>
            </w:r>
            <w:r w:rsidRPr="005D0E0F">
              <w:rPr>
                <w:sz w:val="28"/>
                <w:szCs w:val="28"/>
                <w:lang w:val="uk-UA"/>
              </w:rPr>
              <w:t>новити банк даних дітей</w:t>
            </w:r>
            <w:r w:rsidRPr="00081A7D">
              <w:rPr>
                <w:sz w:val="28"/>
                <w:szCs w:val="28"/>
                <w:lang w:val="uk-UA"/>
              </w:rPr>
              <w:t xml:space="preserve"> пільгових категорій</w:t>
            </w:r>
            <w:r>
              <w:rPr>
                <w:sz w:val="28"/>
                <w:szCs w:val="28"/>
                <w:lang w:val="uk-UA"/>
              </w:rPr>
              <w:t xml:space="preserve"> і сімей, які опинились у складних життєвих обставинах.</w:t>
            </w:r>
          </w:p>
        </w:tc>
        <w:tc>
          <w:tcPr>
            <w:tcW w:w="1417" w:type="dxa"/>
            <w:shd w:val="clear" w:color="auto" w:fill="auto"/>
          </w:tcPr>
          <w:p w:rsidR="00480AA7" w:rsidRPr="002E719A" w:rsidRDefault="00480AA7" w:rsidP="00734DC9">
            <w:pPr>
              <w:jc w:val="center"/>
              <w:rPr>
                <w:lang w:val="uk-UA"/>
              </w:rPr>
            </w:pPr>
            <w:r>
              <w:rPr>
                <w:sz w:val="28"/>
                <w:szCs w:val="28"/>
                <w:lang w:val="uk-UA"/>
              </w:rPr>
              <w:t>09.202</w:t>
            </w:r>
            <w:r w:rsidR="00734DC9">
              <w:rPr>
                <w:sz w:val="28"/>
                <w:szCs w:val="28"/>
                <w:lang w:val="uk-UA"/>
              </w:rPr>
              <w:t>4</w:t>
            </w:r>
          </w:p>
        </w:tc>
        <w:tc>
          <w:tcPr>
            <w:tcW w:w="1971" w:type="dxa"/>
            <w:shd w:val="clear" w:color="auto" w:fill="auto"/>
          </w:tcPr>
          <w:p w:rsidR="00970067" w:rsidRDefault="00970067" w:rsidP="00970067">
            <w:pPr>
              <w:widowControl w:val="0"/>
              <w:autoSpaceDE w:val="0"/>
              <w:autoSpaceDN w:val="0"/>
              <w:adjustRightInd w:val="0"/>
              <w:ind w:right="-122" w:hanging="107"/>
              <w:jc w:val="center"/>
              <w:rPr>
                <w:sz w:val="28"/>
                <w:szCs w:val="28"/>
                <w:lang w:val="uk-UA"/>
              </w:rPr>
            </w:pPr>
            <w:r w:rsidRPr="006E3FA9">
              <w:rPr>
                <w:sz w:val="28"/>
                <w:szCs w:val="28"/>
                <w:lang w:val="uk-UA"/>
              </w:rPr>
              <w:t>заступник директора з  НВР</w:t>
            </w:r>
            <w:r>
              <w:rPr>
                <w:sz w:val="28"/>
                <w:szCs w:val="28"/>
                <w:lang w:val="uk-UA"/>
              </w:rPr>
              <w:t xml:space="preserve"> </w:t>
            </w:r>
          </w:p>
          <w:p w:rsidR="00480AA7" w:rsidRPr="00A62C2C" w:rsidRDefault="00480AA7" w:rsidP="00C332A5">
            <w:pPr>
              <w:widowControl w:val="0"/>
              <w:autoSpaceDE w:val="0"/>
              <w:autoSpaceDN w:val="0"/>
              <w:adjustRightInd w:val="0"/>
              <w:jc w:val="center"/>
              <w:rPr>
                <w:lang w:val="uk-UA"/>
              </w:rPr>
            </w:pPr>
            <w:r>
              <w:rPr>
                <w:sz w:val="28"/>
                <w:szCs w:val="28"/>
                <w:lang w:val="uk-UA"/>
              </w:rPr>
              <w:t>практичний психолог</w:t>
            </w:r>
          </w:p>
          <w:p w:rsidR="00480AA7" w:rsidRPr="00AE0A7E" w:rsidRDefault="00480AA7" w:rsidP="00C332A5">
            <w:pPr>
              <w:widowControl w:val="0"/>
              <w:autoSpaceDE w:val="0"/>
              <w:autoSpaceDN w:val="0"/>
              <w:adjustRightInd w:val="0"/>
              <w:jc w:val="center"/>
              <w:rPr>
                <w:sz w:val="28"/>
                <w:szCs w:val="28"/>
                <w:lang w:val="uk-UA"/>
              </w:rPr>
            </w:pPr>
          </w:p>
        </w:tc>
        <w:tc>
          <w:tcPr>
            <w:tcW w:w="1148" w:type="dxa"/>
            <w:shd w:val="clear" w:color="auto" w:fill="auto"/>
            <w:vAlign w:val="center"/>
          </w:tcPr>
          <w:p w:rsidR="00480AA7" w:rsidRPr="002E719A" w:rsidRDefault="00480AA7" w:rsidP="00C332A5">
            <w:pPr>
              <w:jc w:val="center"/>
              <w:rPr>
                <w:lang w:val="uk-UA"/>
              </w:rPr>
            </w:pPr>
          </w:p>
        </w:tc>
      </w:tr>
      <w:tr w:rsidR="00480AA7" w:rsidRPr="002E719A" w:rsidTr="00C332A5">
        <w:tc>
          <w:tcPr>
            <w:tcW w:w="534" w:type="dxa"/>
            <w:shd w:val="clear" w:color="auto" w:fill="auto"/>
          </w:tcPr>
          <w:p w:rsidR="00480AA7" w:rsidRPr="00961356" w:rsidRDefault="00480AA7" w:rsidP="00C332A5">
            <w:pPr>
              <w:ind w:left="-142" w:right="-108" w:firstLine="142"/>
              <w:rPr>
                <w:sz w:val="28"/>
                <w:szCs w:val="28"/>
                <w:lang w:val="uk-UA"/>
              </w:rPr>
            </w:pPr>
            <w:r w:rsidRPr="00961356">
              <w:rPr>
                <w:sz w:val="28"/>
                <w:szCs w:val="28"/>
                <w:lang w:val="uk-UA"/>
              </w:rPr>
              <w:t>2.</w:t>
            </w:r>
          </w:p>
        </w:tc>
        <w:tc>
          <w:tcPr>
            <w:tcW w:w="4827" w:type="dxa"/>
            <w:shd w:val="clear" w:color="auto" w:fill="auto"/>
          </w:tcPr>
          <w:p w:rsidR="00480AA7" w:rsidRDefault="00480AA7" w:rsidP="00C332A5">
            <w:pPr>
              <w:widowControl w:val="0"/>
              <w:autoSpaceDE w:val="0"/>
              <w:autoSpaceDN w:val="0"/>
              <w:adjustRightInd w:val="0"/>
              <w:jc w:val="both"/>
              <w:rPr>
                <w:sz w:val="28"/>
                <w:szCs w:val="28"/>
                <w:lang w:val="uk-UA"/>
              </w:rPr>
            </w:pPr>
            <w:r w:rsidRPr="005F3369">
              <w:rPr>
                <w:sz w:val="28"/>
                <w:szCs w:val="28"/>
                <w:lang w:val="uk-UA"/>
              </w:rPr>
              <w:t>Сприяти підвищенню</w:t>
            </w:r>
            <w:r w:rsidRPr="0001741D">
              <w:rPr>
                <w:rFonts w:ascii="Arial" w:hAnsi="Arial" w:cs="Arial"/>
                <w:sz w:val="28"/>
                <w:szCs w:val="28"/>
                <w:lang w:val="uk-UA"/>
              </w:rPr>
              <w:t xml:space="preserve"> </w:t>
            </w:r>
            <w:r w:rsidRPr="00A24331">
              <w:rPr>
                <w:sz w:val="28"/>
                <w:szCs w:val="28"/>
                <w:lang w:val="uk-UA"/>
              </w:rPr>
              <w:t>п</w:t>
            </w:r>
            <w:r>
              <w:rPr>
                <w:sz w:val="28"/>
                <w:szCs w:val="28"/>
                <w:lang w:val="uk-UA"/>
              </w:rPr>
              <w:t>сихоло</w:t>
            </w:r>
            <w:r w:rsidRPr="005F3369">
              <w:rPr>
                <w:sz w:val="28"/>
                <w:szCs w:val="28"/>
                <w:lang w:val="uk-UA"/>
              </w:rPr>
              <w:t>гічної та педагогічної компетентності батьків щодо</w:t>
            </w:r>
            <w:r w:rsidRPr="0001741D">
              <w:rPr>
                <w:rFonts w:ascii="Arial" w:hAnsi="Arial" w:cs="Arial"/>
                <w:sz w:val="28"/>
                <w:szCs w:val="28"/>
                <w:lang w:val="uk-UA"/>
              </w:rPr>
              <w:t xml:space="preserve"> </w:t>
            </w:r>
            <w:r>
              <w:rPr>
                <w:sz w:val="28"/>
                <w:szCs w:val="28"/>
                <w:lang w:val="uk-UA"/>
              </w:rPr>
              <w:t>виховання й розвитку</w:t>
            </w:r>
            <w:r w:rsidRPr="0013557A">
              <w:rPr>
                <w:rFonts w:ascii="Arial" w:hAnsi="Arial" w:cs="Arial"/>
                <w:sz w:val="28"/>
                <w:szCs w:val="28"/>
                <w:lang w:val="uk-UA"/>
              </w:rPr>
              <w:t xml:space="preserve"> </w:t>
            </w:r>
            <w:r>
              <w:rPr>
                <w:sz w:val="28"/>
                <w:szCs w:val="28"/>
                <w:lang w:val="uk-UA"/>
              </w:rPr>
              <w:t>дітей в умовах сімейного виховання</w:t>
            </w:r>
            <w:r w:rsidRPr="005F3369">
              <w:rPr>
                <w:sz w:val="28"/>
                <w:szCs w:val="28"/>
                <w:lang w:val="uk-UA"/>
              </w:rPr>
              <w:t>.</w:t>
            </w:r>
          </w:p>
          <w:p w:rsidR="00480AA7" w:rsidRPr="00457B11" w:rsidRDefault="00480AA7" w:rsidP="00C332A5">
            <w:pPr>
              <w:widowControl w:val="0"/>
              <w:autoSpaceDE w:val="0"/>
              <w:autoSpaceDN w:val="0"/>
              <w:adjustRightInd w:val="0"/>
              <w:jc w:val="both"/>
              <w:rPr>
                <w:rFonts w:ascii="Arial" w:hAnsi="Arial" w:cs="Arial"/>
                <w:sz w:val="16"/>
                <w:szCs w:val="16"/>
                <w:lang w:val="uk-UA"/>
              </w:rPr>
            </w:pPr>
          </w:p>
        </w:tc>
        <w:tc>
          <w:tcPr>
            <w:tcW w:w="1417" w:type="dxa"/>
            <w:shd w:val="clear" w:color="auto" w:fill="auto"/>
          </w:tcPr>
          <w:p w:rsidR="00480AA7" w:rsidRDefault="00480AA7" w:rsidP="00734DC9">
            <w:pPr>
              <w:jc w:val="center"/>
            </w:pPr>
            <w:r w:rsidRPr="006B78E9">
              <w:rPr>
                <w:sz w:val="28"/>
                <w:szCs w:val="28"/>
                <w:lang w:val="uk-UA"/>
              </w:rPr>
              <w:t>202</w:t>
            </w:r>
            <w:r w:rsidR="00734DC9">
              <w:rPr>
                <w:sz w:val="28"/>
                <w:szCs w:val="28"/>
                <w:lang w:val="uk-UA"/>
              </w:rPr>
              <w:t>4</w:t>
            </w:r>
            <w:r w:rsidRPr="006B78E9">
              <w:rPr>
                <w:sz w:val="28"/>
                <w:szCs w:val="28"/>
                <w:lang w:val="uk-UA"/>
              </w:rPr>
              <w:t>-202</w:t>
            </w:r>
            <w:r w:rsidR="00734DC9">
              <w:rPr>
                <w:sz w:val="28"/>
                <w:szCs w:val="28"/>
                <w:lang w:val="uk-UA"/>
              </w:rPr>
              <w:t>5</w:t>
            </w:r>
            <w:r w:rsidRPr="006B78E9">
              <w:rPr>
                <w:sz w:val="28"/>
                <w:szCs w:val="28"/>
                <w:lang w:val="uk-UA"/>
              </w:rPr>
              <w:t>н.р.</w:t>
            </w:r>
          </w:p>
        </w:tc>
        <w:tc>
          <w:tcPr>
            <w:tcW w:w="1971" w:type="dxa"/>
            <w:shd w:val="clear" w:color="auto" w:fill="auto"/>
          </w:tcPr>
          <w:p w:rsidR="00480AA7" w:rsidRPr="00752F30" w:rsidRDefault="00480AA7" w:rsidP="00C332A5">
            <w:pPr>
              <w:widowControl w:val="0"/>
              <w:autoSpaceDE w:val="0"/>
              <w:autoSpaceDN w:val="0"/>
              <w:adjustRightInd w:val="0"/>
              <w:jc w:val="center"/>
              <w:rPr>
                <w:sz w:val="28"/>
                <w:szCs w:val="28"/>
                <w:lang w:val="uk-UA"/>
              </w:rPr>
            </w:pPr>
            <w:r w:rsidRPr="00752F30">
              <w:rPr>
                <w:sz w:val="28"/>
                <w:szCs w:val="28"/>
                <w:lang w:val="uk-UA"/>
              </w:rPr>
              <w:t>практичний психолог</w:t>
            </w:r>
          </w:p>
          <w:p w:rsidR="00480AA7" w:rsidRDefault="00480AA7" w:rsidP="00C332A5">
            <w:pPr>
              <w:widowControl w:val="0"/>
              <w:autoSpaceDE w:val="0"/>
              <w:autoSpaceDN w:val="0"/>
              <w:adjustRightInd w:val="0"/>
              <w:jc w:val="center"/>
              <w:rPr>
                <w:sz w:val="28"/>
                <w:szCs w:val="28"/>
                <w:lang w:val="uk-UA"/>
              </w:rPr>
            </w:pPr>
            <w:r>
              <w:rPr>
                <w:sz w:val="28"/>
                <w:szCs w:val="28"/>
                <w:lang w:val="uk-UA"/>
              </w:rPr>
              <w:t>в</w:t>
            </w:r>
            <w:r w:rsidRPr="005F3369">
              <w:rPr>
                <w:sz w:val="28"/>
                <w:szCs w:val="28"/>
                <w:lang w:val="uk-UA"/>
              </w:rPr>
              <w:t>ихователі</w:t>
            </w:r>
            <w:r>
              <w:rPr>
                <w:sz w:val="28"/>
                <w:szCs w:val="28"/>
                <w:lang w:val="uk-UA"/>
              </w:rPr>
              <w:t xml:space="preserve"> </w:t>
            </w:r>
          </w:p>
          <w:p w:rsidR="00480AA7" w:rsidRDefault="00480AA7" w:rsidP="00C332A5">
            <w:pPr>
              <w:widowControl w:val="0"/>
              <w:autoSpaceDE w:val="0"/>
              <w:autoSpaceDN w:val="0"/>
              <w:adjustRightInd w:val="0"/>
              <w:jc w:val="center"/>
              <w:rPr>
                <w:sz w:val="28"/>
                <w:szCs w:val="28"/>
                <w:lang w:val="uk-UA"/>
              </w:rPr>
            </w:pPr>
          </w:p>
          <w:p w:rsidR="00970067" w:rsidRDefault="00970067" w:rsidP="00C332A5">
            <w:pPr>
              <w:widowControl w:val="0"/>
              <w:autoSpaceDE w:val="0"/>
              <w:autoSpaceDN w:val="0"/>
              <w:adjustRightInd w:val="0"/>
              <w:jc w:val="center"/>
              <w:rPr>
                <w:sz w:val="28"/>
                <w:szCs w:val="28"/>
                <w:lang w:val="uk-UA"/>
              </w:rPr>
            </w:pPr>
          </w:p>
        </w:tc>
        <w:tc>
          <w:tcPr>
            <w:tcW w:w="1148" w:type="dxa"/>
            <w:shd w:val="clear" w:color="auto" w:fill="auto"/>
            <w:vAlign w:val="center"/>
          </w:tcPr>
          <w:p w:rsidR="00480AA7" w:rsidRPr="002E719A" w:rsidRDefault="00480AA7" w:rsidP="00C332A5">
            <w:pPr>
              <w:jc w:val="center"/>
              <w:rPr>
                <w:lang w:val="uk-UA"/>
              </w:rPr>
            </w:pPr>
          </w:p>
        </w:tc>
      </w:tr>
      <w:tr w:rsidR="00480AA7" w:rsidRPr="002E719A" w:rsidTr="00C332A5">
        <w:tc>
          <w:tcPr>
            <w:tcW w:w="534" w:type="dxa"/>
            <w:shd w:val="clear" w:color="auto" w:fill="auto"/>
          </w:tcPr>
          <w:p w:rsidR="00480AA7" w:rsidRPr="00961356" w:rsidRDefault="00480AA7" w:rsidP="00C332A5">
            <w:pPr>
              <w:ind w:left="-142" w:right="-108" w:firstLine="142"/>
              <w:rPr>
                <w:sz w:val="28"/>
                <w:szCs w:val="28"/>
                <w:lang w:val="uk-UA"/>
              </w:rPr>
            </w:pPr>
            <w:r w:rsidRPr="00961356">
              <w:rPr>
                <w:sz w:val="28"/>
                <w:szCs w:val="28"/>
                <w:lang w:val="uk-UA"/>
              </w:rPr>
              <w:lastRenderedPageBreak/>
              <w:t>3.</w:t>
            </w:r>
          </w:p>
        </w:tc>
        <w:tc>
          <w:tcPr>
            <w:tcW w:w="4827" w:type="dxa"/>
            <w:shd w:val="clear" w:color="auto" w:fill="auto"/>
          </w:tcPr>
          <w:p w:rsidR="00480AA7" w:rsidRPr="00457B11" w:rsidRDefault="00480AA7" w:rsidP="00C332A5">
            <w:pPr>
              <w:widowControl w:val="0"/>
              <w:autoSpaceDE w:val="0"/>
              <w:autoSpaceDN w:val="0"/>
              <w:adjustRightInd w:val="0"/>
              <w:jc w:val="both"/>
              <w:rPr>
                <w:sz w:val="16"/>
                <w:szCs w:val="16"/>
                <w:lang w:val="uk-UA"/>
              </w:rPr>
            </w:pPr>
            <w:r>
              <w:rPr>
                <w:sz w:val="28"/>
                <w:szCs w:val="28"/>
                <w:lang w:val="uk-UA"/>
              </w:rPr>
              <w:t xml:space="preserve">Інформувати </w:t>
            </w:r>
            <w:r w:rsidRPr="005D0E0F">
              <w:rPr>
                <w:sz w:val="28"/>
                <w:szCs w:val="28"/>
                <w:lang w:val="uk-UA"/>
              </w:rPr>
              <w:t>батьківські спільнот</w:t>
            </w:r>
            <w:r>
              <w:rPr>
                <w:sz w:val="28"/>
                <w:szCs w:val="28"/>
                <w:lang w:val="uk-UA"/>
              </w:rPr>
              <w:t>и</w:t>
            </w:r>
            <w:r w:rsidRPr="005D0E0F">
              <w:rPr>
                <w:sz w:val="28"/>
                <w:szCs w:val="28"/>
                <w:lang w:val="uk-UA"/>
              </w:rPr>
              <w:t xml:space="preserve"> про</w:t>
            </w:r>
            <w:r>
              <w:rPr>
                <w:sz w:val="28"/>
                <w:szCs w:val="28"/>
                <w:lang w:val="uk-UA"/>
              </w:rPr>
              <w:t xml:space="preserve"> </w:t>
            </w:r>
            <w:r w:rsidRPr="005D0E0F">
              <w:rPr>
                <w:sz w:val="28"/>
                <w:szCs w:val="28"/>
                <w:lang w:val="uk-UA"/>
              </w:rPr>
              <w:t>основн</w:t>
            </w:r>
            <w:r>
              <w:rPr>
                <w:sz w:val="28"/>
                <w:szCs w:val="28"/>
                <w:lang w:val="uk-UA"/>
              </w:rPr>
              <w:t>і</w:t>
            </w:r>
            <w:r w:rsidRPr="005D0E0F">
              <w:rPr>
                <w:sz w:val="28"/>
                <w:szCs w:val="28"/>
                <w:lang w:val="uk-UA"/>
              </w:rPr>
              <w:t xml:space="preserve"> напрям</w:t>
            </w:r>
            <w:r>
              <w:rPr>
                <w:sz w:val="28"/>
                <w:szCs w:val="28"/>
                <w:lang w:val="uk-UA"/>
              </w:rPr>
              <w:t>и</w:t>
            </w:r>
            <w:r w:rsidRPr="005D0E0F">
              <w:rPr>
                <w:sz w:val="28"/>
                <w:szCs w:val="28"/>
                <w:lang w:val="uk-UA"/>
              </w:rPr>
              <w:t xml:space="preserve"> роботи</w:t>
            </w:r>
            <w:r>
              <w:rPr>
                <w:sz w:val="28"/>
                <w:szCs w:val="28"/>
                <w:lang w:val="uk-UA"/>
              </w:rPr>
              <w:t xml:space="preserve">, </w:t>
            </w:r>
            <w:r w:rsidRPr="005D0E0F">
              <w:rPr>
                <w:sz w:val="28"/>
                <w:szCs w:val="28"/>
                <w:lang w:val="uk-UA"/>
              </w:rPr>
              <w:t>умови перебування дітей</w:t>
            </w:r>
            <w:r>
              <w:rPr>
                <w:sz w:val="28"/>
                <w:szCs w:val="28"/>
                <w:lang w:val="uk-UA"/>
              </w:rPr>
              <w:t xml:space="preserve"> у закладі через: сайт закладу, соцмережі, соціальні групи </w:t>
            </w:r>
            <w:r w:rsidRPr="00961356">
              <w:rPr>
                <w:sz w:val="28"/>
                <w:szCs w:val="28"/>
                <w:lang w:val="uk-UA"/>
              </w:rPr>
              <w:t>Viber</w:t>
            </w:r>
            <w:r>
              <w:rPr>
                <w:sz w:val="28"/>
                <w:szCs w:val="28"/>
                <w:lang w:val="uk-UA"/>
              </w:rPr>
              <w:t>.</w:t>
            </w:r>
          </w:p>
        </w:tc>
        <w:tc>
          <w:tcPr>
            <w:tcW w:w="1417" w:type="dxa"/>
            <w:shd w:val="clear" w:color="auto" w:fill="auto"/>
          </w:tcPr>
          <w:p w:rsidR="00480AA7" w:rsidRDefault="00480AA7" w:rsidP="002100B5">
            <w:pPr>
              <w:jc w:val="center"/>
            </w:pPr>
            <w:r w:rsidRPr="006B78E9">
              <w:rPr>
                <w:sz w:val="28"/>
                <w:szCs w:val="28"/>
                <w:lang w:val="uk-UA"/>
              </w:rPr>
              <w:t>202</w:t>
            </w:r>
            <w:r w:rsidR="002100B5">
              <w:rPr>
                <w:sz w:val="28"/>
                <w:szCs w:val="28"/>
                <w:lang w:val="uk-UA"/>
              </w:rPr>
              <w:t>4</w:t>
            </w:r>
            <w:r w:rsidRPr="006B78E9">
              <w:rPr>
                <w:sz w:val="28"/>
                <w:szCs w:val="28"/>
                <w:lang w:val="uk-UA"/>
              </w:rPr>
              <w:t>-202</w:t>
            </w:r>
            <w:r w:rsidR="002100B5">
              <w:rPr>
                <w:sz w:val="28"/>
                <w:szCs w:val="28"/>
                <w:lang w:val="uk-UA"/>
              </w:rPr>
              <w:t>5</w:t>
            </w:r>
            <w:r w:rsidRPr="006B78E9">
              <w:rPr>
                <w:sz w:val="28"/>
                <w:szCs w:val="28"/>
                <w:lang w:val="uk-UA"/>
              </w:rPr>
              <w:t>н.р.</w:t>
            </w:r>
          </w:p>
        </w:tc>
        <w:tc>
          <w:tcPr>
            <w:tcW w:w="1971" w:type="dxa"/>
            <w:shd w:val="clear" w:color="auto" w:fill="auto"/>
          </w:tcPr>
          <w:p w:rsidR="00480AA7" w:rsidRDefault="00480AA7" w:rsidP="00C332A5">
            <w:pPr>
              <w:widowControl w:val="0"/>
              <w:autoSpaceDE w:val="0"/>
              <w:autoSpaceDN w:val="0"/>
              <w:adjustRightInd w:val="0"/>
              <w:jc w:val="center"/>
              <w:rPr>
                <w:lang w:val="uk-UA"/>
              </w:rPr>
            </w:pPr>
          </w:p>
          <w:p w:rsidR="00480AA7" w:rsidRPr="00752F30" w:rsidRDefault="00480AA7" w:rsidP="00C332A5">
            <w:pPr>
              <w:widowControl w:val="0"/>
              <w:autoSpaceDE w:val="0"/>
              <w:autoSpaceDN w:val="0"/>
              <w:adjustRightInd w:val="0"/>
              <w:jc w:val="center"/>
              <w:rPr>
                <w:sz w:val="28"/>
                <w:szCs w:val="28"/>
                <w:lang w:val="uk-UA"/>
              </w:rPr>
            </w:pPr>
            <w:r w:rsidRPr="00752F30">
              <w:rPr>
                <w:sz w:val="28"/>
                <w:szCs w:val="28"/>
                <w:lang w:val="uk-UA"/>
              </w:rPr>
              <w:t>вихователь-методист,</w:t>
            </w:r>
          </w:p>
          <w:p w:rsidR="00480AA7" w:rsidRDefault="00480AA7" w:rsidP="00C332A5">
            <w:pPr>
              <w:widowControl w:val="0"/>
              <w:autoSpaceDE w:val="0"/>
              <w:autoSpaceDN w:val="0"/>
              <w:adjustRightInd w:val="0"/>
              <w:jc w:val="center"/>
              <w:rPr>
                <w:sz w:val="28"/>
                <w:szCs w:val="28"/>
                <w:lang w:val="uk-UA"/>
              </w:rPr>
            </w:pPr>
            <w:r>
              <w:rPr>
                <w:sz w:val="28"/>
                <w:szCs w:val="28"/>
                <w:lang w:val="uk-UA"/>
              </w:rPr>
              <w:t>в</w:t>
            </w:r>
            <w:r w:rsidRPr="005F3369">
              <w:rPr>
                <w:sz w:val="28"/>
                <w:szCs w:val="28"/>
                <w:lang w:val="uk-UA"/>
              </w:rPr>
              <w:t>ихователі</w:t>
            </w:r>
          </w:p>
          <w:p w:rsidR="00480AA7" w:rsidRDefault="00480AA7" w:rsidP="00C332A5">
            <w:pPr>
              <w:widowControl w:val="0"/>
              <w:autoSpaceDE w:val="0"/>
              <w:autoSpaceDN w:val="0"/>
              <w:adjustRightInd w:val="0"/>
              <w:jc w:val="center"/>
              <w:rPr>
                <w:sz w:val="28"/>
                <w:szCs w:val="28"/>
                <w:lang w:val="uk-UA"/>
              </w:rPr>
            </w:pPr>
          </w:p>
        </w:tc>
        <w:tc>
          <w:tcPr>
            <w:tcW w:w="1148" w:type="dxa"/>
            <w:shd w:val="clear" w:color="auto" w:fill="auto"/>
            <w:vAlign w:val="center"/>
          </w:tcPr>
          <w:p w:rsidR="00480AA7" w:rsidRPr="002E719A" w:rsidRDefault="00480AA7" w:rsidP="00C332A5">
            <w:pPr>
              <w:jc w:val="center"/>
              <w:rPr>
                <w:lang w:val="uk-UA"/>
              </w:rPr>
            </w:pPr>
          </w:p>
        </w:tc>
      </w:tr>
      <w:tr w:rsidR="00480AA7" w:rsidRPr="002E719A" w:rsidTr="00C332A5">
        <w:tc>
          <w:tcPr>
            <w:tcW w:w="534" w:type="dxa"/>
            <w:shd w:val="clear" w:color="auto" w:fill="auto"/>
          </w:tcPr>
          <w:p w:rsidR="00480AA7" w:rsidRPr="00961356" w:rsidRDefault="00480AA7" w:rsidP="00C332A5">
            <w:pPr>
              <w:ind w:left="-142" w:right="-108" w:firstLine="142"/>
              <w:rPr>
                <w:sz w:val="28"/>
                <w:szCs w:val="28"/>
                <w:lang w:val="uk-UA"/>
              </w:rPr>
            </w:pPr>
            <w:r w:rsidRPr="00961356">
              <w:rPr>
                <w:sz w:val="28"/>
                <w:szCs w:val="28"/>
                <w:lang w:val="uk-UA"/>
              </w:rPr>
              <w:t>4.</w:t>
            </w:r>
          </w:p>
        </w:tc>
        <w:tc>
          <w:tcPr>
            <w:tcW w:w="4827" w:type="dxa"/>
            <w:shd w:val="clear" w:color="auto" w:fill="auto"/>
          </w:tcPr>
          <w:p w:rsidR="00480AA7" w:rsidRPr="005F3369" w:rsidRDefault="00480AA7" w:rsidP="00C332A5">
            <w:pPr>
              <w:widowControl w:val="0"/>
              <w:autoSpaceDE w:val="0"/>
              <w:autoSpaceDN w:val="0"/>
              <w:adjustRightInd w:val="0"/>
              <w:ind w:right="102"/>
              <w:jc w:val="both"/>
              <w:rPr>
                <w:rFonts w:ascii="Arial" w:hAnsi="Arial" w:cs="Arial"/>
                <w:sz w:val="28"/>
                <w:szCs w:val="28"/>
              </w:rPr>
            </w:pPr>
            <w:r w:rsidRPr="005F3369">
              <w:rPr>
                <w:sz w:val="28"/>
                <w:szCs w:val="28"/>
                <w:lang w:val="uk-UA"/>
              </w:rPr>
              <w:t xml:space="preserve">Залучати батьків до участі в </w:t>
            </w:r>
            <w:r>
              <w:rPr>
                <w:sz w:val="28"/>
                <w:szCs w:val="28"/>
                <w:lang w:val="uk-UA"/>
              </w:rPr>
              <w:t>заходах груп і</w:t>
            </w:r>
            <w:r w:rsidRPr="005F3369">
              <w:rPr>
                <w:sz w:val="28"/>
                <w:szCs w:val="28"/>
                <w:lang w:val="uk-UA"/>
              </w:rPr>
              <w:t xml:space="preserve"> </w:t>
            </w:r>
            <w:r>
              <w:rPr>
                <w:sz w:val="28"/>
                <w:szCs w:val="28"/>
                <w:lang w:val="uk-UA"/>
              </w:rPr>
              <w:t xml:space="preserve">закладу  освіти: </w:t>
            </w:r>
          </w:p>
          <w:p w:rsidR="00480AA7" w:rsidRPr="005F3369" w:rsidRDefault="00480AA7" w:rsidP="00C332A5">
            <w:pPr>
              <w:widowControl w:val="0"/>
              <w:autoSpaceDE w:val="0"/>
              <w:autoSpaceDN w:val="0"/>
              <w:adjustRightInd w:val="0"/>
              <w:ind w:left="101" w:right="-100" w:hanging="101"/>
              <w:rPr>
                <w:rFonts w:ascii="Arial" w:hAnsi="Arial" w:cs="Arial"/>
                <w:sz w:val="28"/>
                <w:szCs w:val="28"/>
              </w:rPr>
            </w:pPr>
            <w:r>
              <w:rPr>
                <w:sz w:val="28"/>
                <w:szCs w:val="28"/>
                <w:lang w:val="uk-UA"/>
              </w:rPr>
              <w:t>-</w:t>
            </w:r>
            <w:r w:rsidRPr="005F3369">
              <w:rPr>
                <w:sz w:val="28"/>
                <w:szCs w:val="28"/>
                <w:lang w:val="uk-UA"/>
              </w:rPr>
              <w:t xml:space="preserve">   загальних та групових батьківських збор</w:t>
            </w:r>
            <w:r>
              <w:rPr>
                <w:sz w:val="28"/>
                <w:szCs w:val="28"/>
                <w:lang w:val="uk-UA"/>
              </w:rPr>
              <w:t>ах, просвітницьких заходах</w:t>
            </w:r>
            <w:r w:rsidRPr="005F3369">
              <w:rPr>
                <w:sz w:val="28"/>
                <w:szCs w:val="28"/>
                <w:lang w:val="uk-UA"/>
              </w:rPr>
              <w:t>;</w:t>
            </w:r>
            <w:r w:rsidRPr="005F3369">
              <w:rPr>
                <w:rFonts w:ascii="Arial" w:hAnsi="Arial" w:cs="Arial"/>
                <w:sz w:val="28"/>
                <w:szCs w:val="28"/>
              </w:rPr>
              <w:t xml:space="preserve"> </w:t>
            </w:r>
          </w:p>
          <w:p w:rsidR="00480AA7" w:rsidRDefault="00480AA7" w:rsidP="00C332A5">
            <w:pPr>
              <w:widowControl w:val="0"/>
              <w:autoSpaceDE w:val="0"/>
              <w:autoSpaceDN w:val="0"/>
              <w:adjustRightInd w:val="0"/>
              <w:ind w:left="101" w:right="102" w:hanging="101"/>
              <w:jc w:val="both"/>
              <w:rPr>
                <w:rFonts w:ascii="Arial" w:hAnsi="Arial" w:cs="Arial"/>
                <w:sz w:val="28"/>
                <w:szCs w:val="28"/>
                <w:lang w:val="uk-UA"/>
              </w:rPr>
            </w:pPr>
            <w:r>
              <w:rPr>
                <w:sz w:val="28"/>
                <w:szCs w:val="28"/>
                <w:lang w:val="uk-UA"/>
              </w:rPr>
              <w:t>-</w:t>
            </w:r>
            <w:r w:rsidRPr="005F3369">
              <w:rPr>
                <w:sz w:val="28"/>
                <w:szCs w:val="28"/>
                <w:lang w:val="uk-UA"/>
              </w:rPr>
              <w:t xml:space="preserve"> виставках,</w:t>
            </w:r>
            <w:r w:rsidRPr="005F3369">
              <w:rPr>
                <w:rFonts w:ascii="Arial" w:hAnsi="Arial" w:cs="Arial"/>
                <w:sz w:val="28"/>
                <w:szCs w:val="28"/>
              </w:rPr>
              <w:t xml:space="preserve"> </w:t>
            </w:r>
            <w:r w:rsidRPr="005F3369">
              <w:rPr>
                <w:sz w:val="28"/>
                <w:szCs w:val="28"/>
                <w:lang w:val="uk-UA"/>
              </w:rPr>
              <w:t>конкурсах,</w:t>
            </w:r>
            <w:r>
              <w:rPr>
                <w:sz w:val="28"/>
                <w:szCs w:val="28"/>
                <w:lang w:val="uk-UA"/>
              </w:rPr>
              <w:t xml:space="preserve"> прое</w:t>
            </w:r>
            <w:r w:rsidRPr="00805737">
              <w:rPr>
                <w:sz w:val="28"/>
                <w:szCs w:val="28"/>
                <w:lang w:val="uk-UA"/>
              </w:rPr>
              <w:t>кт</w:t>
            </w:r>
            <w:r>
              <w:rPr>
                <w:sz w:val="28"/>
                <w:szCs w:val="28"/>
                <w:lang w:val="uk-UA"/>
              </w:rPr>
              <w:t>ах</w:t>
            </w:r>
            <w:r w:rsidRPr="005F3369">
              <w:rPr>
                <w:sz w:val="28"/>
                <w:szCs w:val="28"/>
                <w:lang w:val="uk-UA"/>
              </w:rPr>
              <w:t>;</w:t>
            </w:r>
            <w:r w:rsidRPr="005F3369">
              <w:rPr>
                <w:rFonts w:ascii="Arial" w:hAnsi="Arial" w:cs="Arial"/>
                <w:sz w:val="28"/>
                <w:szCs w:val="28"/>
              </w:rPr>
              <w:t xml:space="preserve"> </w:t>
            </w:r>
          </w:p>
          <w:p w:rsidR="00480AA7" w:rsidRPr="00D82CC2" w:rsidRDefault="00480AA7" w:rsidP="00C332A5">
            <w:pPr>
              <w:widowControl w:val="0"/>
              <w:autoSpaceDE w:val="0"/>
              <w:autoSpaceDN w:val="0"/>
              <w:adjustRightInd w:val="0"/>
              <w:ind w:left="101" w:right="102" w:hanging="101"/>
              <w:rPr>
                <w:sz w:val="28"/>
                <w:szCs w:val="28"/>
                <w:lang w:val="uk-UA"/>
              </w:rPr>
            </w:pPr>
            <w:r w:rsidRPr="00D82CC2">
              <w:rPr>
                <w:sz w:val="28"/>
                <w:szCs w:val="28"/>
                <w:lang w:val="uk-UA"/>
              </w:rPr>
              <w:t xml:space="preserve">- тематичних </w:t>
            </w:r>
            <w:r>
              <w:rPr>
                <w:sz w:val="28"/>
                <w:szCs w:val="28"/>
                <w:lang w:val="uk-UA"/>
              </w:rPr>
              <w:t xml:space="preserve">тижнях, </w:t>
            </w:r>
            <w:r w:rsidRPr="00D82CC2">
              <w:rPr>
                <w:sz w:val="28"/>
                <w:szCs w:val="28"/>
                <w:lang w:val="uk-UA"/>
              </w:rPr>
              <w:t>днях</w:t>
            </w:r>
            <w:r>
              <w:rPr>
                <w:sz w:val="28"/>
                <w:szCs w:val="28"/>
                <w:lang w:val="uk-UA"/>
              </w:rPr>
              <w:t>;</w:t>
            </w:r>
          </w:p>
          <w:p w:rsidR="00480AA7" w:rsidRDefault="00480AA7" w:rsidP="00C332A5">
            <w:pPr>
              <w:widowControl w:val="0"/>
              <w:autoSpaceDE w:val="0"/>
              <w:autoSpaceDN w:val="0"/>
              <w:adjustRightInd w:val="0"/>
              <w:ind w:left="101" w:right="102" w:hanging="101"/>
              <w:jc w:val="both"/>
              <w:rPr>
                <w:rFonts w:ascii="Arial" w:hAnsi="Arial" w:cs="Arial"/>
                <w:sz w:val="28"/>
                <w:szCs w:val="28"/>
                <w:lang w:val="uk-UA"/>
              </w:rPr>
            </w:pPr>
            <w:r>
              <w:rPr>
                <w:sz w:val="28"/>
                <w:szCs w:val="28"/>
                <w:lang w:val="uk-UA"/>
              </w:rPr>
              <w:t xml:space="preserve">-  </w:t>
            </w:r>
            <w:r w:rsidRPr="005F3369">
              <w:rPr>
                <w:sz w:val="28"/>
                <w:szCs w:val="28"/>
                <w:lang w:val="uk-UA"/>
              </w:rPr>
              <w:t>свят</w:t>
            </w:r>
            <w:r>
              <w:rPr>
                <w:sz w:val="28"/>
                <w:szCs w:val="28"/>
                <w:lang w:val="uk-UA"/>
              </w:rPr>
              <w:t>ах</w:t>
            </w:r>
            <w:r w:rsidRPr="005F3369">
              <w:rPr>
                <w:sz w:val="28"/>
                <w:szCs w:val="28"/>
                <w:lang w:val="uk-UA"/>
              </w:rPr>
              <w:t xml:space="preserve"> та розваг</w:t>
            </w:r>
            <w:r>
              <w:rPr>
                <w:sz w:val="28"/>
                <w:szCs w:val="28"/>
                <w:lang w:val="uk-UA"/>
              </w:rPr>
              <w:t>ах.</w:t>
            </w:r>
            <w:r w:rsidRPr="005F3369">
              <w:rPr>
                <w:rFonts w:ascii="Arial" w:hAnsi="Arial" w:cs="Arial"/>
                <w:sz w:val="28"/>
                <w:szCs w:val="28"/>
              </w:rPr>
              <w:t xml:space="preserve"> </w:t>
            </w:r>
          </w:p>
          <w:p w:rsidR="00480AA7" w:rsidRPr="00081A7D" w:rsidRDefault="00480AA7" w:rsidP="00C332A5">
            <w:pPr>
              <w:widowControl w:val="0"/>
              <w:autoSpaceDE w:val="0"/>
              <w:autoSpaceDN w:val="0"/>
              <w:adjustRightInd w:val="0"/>
              <w:ind w:left="101" w:right="102" w:hanging="101"/>
              <w:jc w:val="both"/>
              <w:rPr>
                <w:sz w:val="16"/>
                <w:szCs w:val="16"/>
                <w:lang w:val="uk-UA"/>
              </w:rPr>
            </w:pPr>
            <w:r>
              <w:rPr>
                <w:sz w:val="28"/>
                <w:szCs w:val="28"/>
                <w:lang w:val="uk-UA"/>
              </w:rPr>
              <w:t xml:space="preserve"> </w:t>
            </w:r>
          </w:p>
        </w:tc>
        <w:tc>
          <w:tcPr>
            <w:tcW w:w="1417" w:type="dxa"/>
            <w:shd w:val="clear" w:color="auto" w:fill="auto"/>
          </w:tcPr>
          <w:p w:rsidR="00480AA7" w:rsidRPr="002E719A" w:rsidRDefault="00480AA7" w:rsidP="002100B5">
            <w:pPr>
              <w:jc w:val="center"/>
              <w:rPr>
                <w:lang w:val="uk-UA"/>
              </w:rPr>
            </w:pPr>
            <w:r>
              <w:rPr>
                <w:sz w:val="28"/>
                <w:szCs w:val="28"/>
                <w:lang w:val="uk-UA"/>
              </w:rPr>
              <w:t>202</w:t>
            </w:r>
            <w:r w:rsidR="002100B5">
              <w:rPr>
                <w:sz w:val="28"/>
                <w:szCs w:val="28"/>
                <w:lang w:val="uk-UA"/>
              </w:rPr>
              <w:t>4</w:t>
            </w:r>
            <w:r>
              <w:rPr>
                <w:sz w:val="28"/>
                <w:szCs w:val="28"/>
                <w:lang w:val="uk-UA"/>
              </w:rPr>
              <w:t>-202</w:t>
            </w:r>
            <w:r w:rsidR="002100B5">
              <w:rPr>
                <w:sz w:val="28"/>
                <w:szCs w:val="28"/>
                <w:lang w:val="uk-UA"/>
              </w:rPr>
              <w:t>5</w:t>
            </w:r>
            <w:r>
              <w:rPr>
                <w:sz w:val="28"/>
                <w:szCs w:val="28"/>
                <w:lang w:val="uk-UA"/>
              </w:rPr>
              <w:t>н.р.</w:t>
            </w:r>
          </w:p>
        </w:tc>
        <w:tc>
          <w:tcPr>
            <w:tcW w:w="1971" w:type="dxa"/>
            <w:shd w:val="clear" w:color="auto" w:fill="auto"/>
          </w:tcPr>
          <w:p w:rsidR="00480AA7" w:rsidRPr="00FC0FC3" w:rsidRDefault="00480AA7" w:rsidP="00C332A5">
            <w:pPr>
              <w:widowControl w:val="0"/>
              <w:autoSpaceDE w:val="0"/>
              <w:autoSpaceDN w:val="0"/>
              <w:adjustRightInd w:val="0"/>
              <w:jc w:val="center"/>
              <w:rPr>
                <w:sz w:val="28"/>
                <w:szCs w:val="28"/>
                <w:lang w:val="uk-UA"/>
              </w:rPr>
            </w:pPr>
            <w:r w:rsidRPr="00FC0FC3">
              <w:rPr>
                <w:sz w:val="28"/>
                <w:szCs w:val="28"/>
                <w:lang w:val="uk-UA"/>
              </w:rPr>
              <w:t>вихователь-методист</w:t>
            </w:r>
          </w:p>
          <w:p w:rsidR="00480AA7" w:rsidRPr="00FC0FC3" w:rsidRDefault="00480AA7" w:rsidP="00C332A5">
            <w:pPr>
              <w:widowControl w:val="0"/>
              <w:autoSpaceDE w:val="0"/>
              <w:autoSpaceDN w:val="0"/>
              <w:adjustRightInd w:val="0"/>
              <w:jc w:val="center"/>
              <w:rPr>
                <w:sz w:val="28"/>
                <w:szCs w:val="28"/>
                <w:lang w:val="uk-UA"/>
              </w:rPr>
            </w:pPr>
            <w:r w:rsidRPr="00FC0FC3">
              <w:rPr>
                <w:sz w:val="28"/>
                <w:szCs w:val="28"/>
                <w:lang w:val="uk-UA"/>
              </w:rPr>
              <w:t>музичний керівник</w:t>
            </w:r>
          </w:p>
          <w:p w:rsidR="00480AA7" w:rsidRDefault="00480AA7" w:rsidP="00C332A5">
            <w:pPr>
              <w:widowControl w:val="0"/>
              <w:autoSpaceDE w:val="0"/>
              <w:autoSpaceDN w:val="0"/>
              <w:adjustRightInd w:val="0"/>
              <w:jc w:val="center"/>
              <w:rPr>
                <w:sz w:val="28"/>
                <w:szCs w:val="28"/>
                <w:lang w:val="uk-UA"/>
              </w:rPr>
            </w:pPr>
            <w:r>
              <w:rPr>
                <w:sz w:val="28"/>
                <w:szCs w:val="28"/>
                <w:lang w:val="uk-UA"/>
              </w:rPr>
              <w:t>в</w:t>
            </w:r>
            <w:r w:rsidRPr="005F3369">
              <w:rPr>
                <w:sz w:val="28"/>
                <w:szCs w:val="28"/>
                <w:lang w:val="uk-UA"/>
              </w:rPr>
              <w:t>ихователі</w:t>
            </w:r>
            <w:r>
              <w:rPr>
                <w:sz w:val="28"/>
                <w:szCs w:val="28"/>
                <w:lang w:val="uk-UA"/>
              </w:rPr>
              <w:t xml:space="preserve"> </w:t>
            </w:r>
          </w:p>
        </w:tc>
        <w:tc>
          <w:tcPr>
            <w:tcW w:w="1148" w:type="dxa"/>
            <w:shd w:val="clear" w:color="auto" w:fill="auto"/>
            <w:vAlign w:val="center"/>
          </w:tcPr>
          <w:p w:rsidR="00480AA7" w:rsidRPr="002E719A" w:rsidRDefault="00480AA7" w:rsidP="00C332A5">
            <w:pPr>
              <w:jc w:val="center"/>
              <w:rPr>
                <w:lang w:val="uk-UA"/>
              </w:rPr>
            </w:pPr>
          </w:p>
        </w:tc>
      </w:tr>
      <w:tr w:rsidR="00480AA7" w:rsidRPr="002E719A" w:rsidTr="00C332A5">
        <w:tc>
          <w:tcPr>
            <w:tcW w:w="534" w:type="dxa"/>
            <w:shd w:val="clear" w:color="auto" w:fill="auto"/>
          </w:tcPr>
          <w:p w:rsidR="00480AA7" w:rsidRPr="00961356" w:rsidRDefault="00480AA7" w:rsidP="00C332A5">
            <w:pPr>
              <w:ind w:left="-142" w:right="-108" w:firstLine="142"/>
              <w:rPr>
                <w:sz w:val="28"/>
                <w:szCs w:val="28"/>
                <w:lang w:val="uk-UA"/>
              </w:rPr>
            </w:pPr>
            <w:r>
              <w:rPr>
                <w:sz w:val="28"/>
                <w:szCs w:val="28"/>
                <w:lang w:val="uk-UA"/>
              </w:rPr>
              <w:t>5.</w:t>
            </w:r>
          </w:p>
        </w:tc>
        <w:tc>
          <w:tcPr>
            <w:tcW w:w="4827" w:type="dxa"/>
            <w:shd w:val="clear" w:color="auto" w:fill="auto"/>
          </w:tcPr>
          <w:p w:rsidR="00480AA7" w:rsidRPr="000C2C3C" w:rsidRDefault="00480AA7" w:rsidP="00C332A5">
            <w:pPr>
              <w:widowControl w:val="0"/>
              <w:autoSpaceDE w:val="0"/>
              <w:autoSpaceDN w:val="0"/>
              <w:adjustRightInd w:val="0"/>
              <w:ind w:right="102"/>
              <w:jc w:val="both"/>
              <w:rPr>
                <w:sz w:val="28"/>
                <w:szCs w:val="28"/>
                <w:lang w:val="uk-UA"/>
              </w:rPr>
            </w:pPr>
            <w:r>
              <w:rPr>
                <w:sz w:val="28"/>
                <w:szCs w:val="28"/>
                <w:lang w:val="uk-UA"/>
              </w:rPr>
              <w:t>Проводити онлайн-</w:t>
            </w:r>
            <w:r w:rsidRPr="00081A7D">
              <w:rPr>
                <w:sz w:val="28"/>
                <w:szCs w:val="28"/>
                <w:lang w:val="uk-UA"/>
              </w:rPr>
              <w:t>засідання батьківськ</w:t>
            </w:r>
            <w:r>
              <w:rPr>
                <w:sz w:val="28"/>
                <w:szCs w:val="28"/>
                <w:lang w:val="uk-UA"/>
              </w:rPr>
              <w:t>их</w:t>
            </w:r>
            <w:r w:rsidRPr="00081A7D">
              <w:rPr>
                <w:sz w:val="28"/>
                <w:szCs w:val="28"/>
                <w:lang w:val="uk-UA"/>
              </w:rPr>
              <w:t xml:space="preserve"> комітет</w:t>
            </w:r>
            <w:r>
              <w:rPr>
                <w:sz w:val="28"/>
                <w:szCs w:val="28"/>
                <w:lang w:val="uk-UA"/>
              </w:rPr>
              <w:t xml:space="preserve">ів </w:t>
            </w:r>
            <w:r w:rsidRPr="00081A7D">
              <w:rPr>
                <w:sz w:val="28"/>
                <w:szCs w:val="28"/>
                <w:lang w:val="uk-UA"/>
              </w:rPr>
              <w:t xml:space="preserve"> </w:t>
            </w:r>
            <w:r>
              <w:rPr>
                <w:sz w:val="28"/>
                <w:szCs w:val="28"/>
                <w:lang w:val="uk-UA"/>
              </w:rPr>
              <w:t>закладу й груп</w:t>
            </w:r>
          </w:p>
        </w:tc>
        <w:tc>
          <w:tcPr>
            <w:tcW w:w="1417" w:type="dxa"/>
            <w:shd w:val="clear" w:color="auto" w:fill="auto"/>
          </w:tcPr>
          <w:p w:rsidR="00480AA7" w:rsidRPr="00BF3048" w:rsidRDefault="00480AA7" w:rsidP="00193AB5">
            <w:pPr>
              <w:jc w:val="center"/>
              <w:rPr>
                <w:sz w:val="28"/>
                <w:szCs w:val="28"/>
                <w:lang w:val="uk-UA"/>
              </w:rPr>
            </w:pPr>
            <w:r>
              <w:rPr>
                <w:sz w:val="28"/>
                <w:szCs w:val="28"/>
                <w:lang w:val="uk-UA"/>
              </w:rPr>
              <w:t>202</w:t>
            </w:r>
            <w:r w:rsidR="00193AB5">
              <w:rPr>
                <w:sz w:val="28"/>
                <w:szCs w:val="28"/>
                <w:lang w:val="uk-UA"/>
              </w:rPr>
              <w:t>4</w:t>
            </w:r>
            <w:r>
              <w:rPr>
                <w:sz w:val="28"/>
                <w:szCs w:val="28"/>
                <w:lang w:val="uk-UA"/>
              </w:rPr>
              <w:t>-202</w:t>
            </w:r>
            <w:r w:rsidR="00193AB5">
              <w:rPr>
                <w:sz w:val="28"/>
                <w:szCs w:val="28"/>
                <w:lang w:val="uk-UA"/>
              </w:rPr>
              <w:t>5</w:t>
            </w:r>
            <w:r>
              <w:rPr>
                <w:sz w:val="28"/>
                <w:szCs w:val="28"/>
                <w:lang w:val="uk-UA"/>
              </w:rPr>
              <w:t>н.р.</w:t>
            </w:r>
          </w:p>
        </w:tc>
        <w:tc>
          <w:tcPr>
            <w:tcW w:w="1971" w:type="dxa"/>
            <w:shd w:val="clear" w:color="auto" w:fill="auto"/>
            <w:vAlign w:val="center"/>
          </w:tcPr>
          <w:p w:rsidR="00480AA7" w:rsidRPr="00FC0FC3" w:rsidRDefault="00480AA7" w:rsidP="00C332A5">
            <w:pPr>
              <w:widowControl w:val="0"/>
              <w:autoSpaceDE w:val="0"/>
              <w:autoSpaceDN w:val="0"/>
              <w:adjustRightInd w:val="0"/>
              <w:jc w:val="center"/>
              <w:rPr>
                <w:sz w:val="28"/>
                <w:szCs w:val="28"/>
                <w:lang w:val="uk-UA"/>
              </w:rPr>
            </w:pPr>
            <w:r>
              <w:rPr>
                <w:sz w:val="28"/>
                <w:szCs w:val="28"/>
                <w:lang w:val="uk-UA"/>
              </w:rPr>
              <w:t>в</w:t>
            </w:r>
            <w:r w:rsidRPr="005F3369">
              <w:rPr>
                <w:sz w:val="28"/>
                <w:szCs w:val="28"/>
                <w:lang w:val="uk-UA"/>
              </w:rPr>
              <w:t>ихователі</w:t>
            </w:r>
            <w:r>
              <w:rPr>
                <w:sz w:val="28"/>
                <w:szCs w:val="28"/>
                <w:lang w:val="uk-UA"/>
              </w:rPr>
              <w:t xml:space="preserve"> </w:t>
            </w:r>
            <w:r w:rsidRPr="00FC0FC3">
              <w:rPr>
                <w:sz w:val="28"/>
                <w:szCs w:val="28"/>
                <w:lang w:val="uk-UA"/>
              </w:rPr>
              <w:t>вихователь-методист</w:t>
            </w:r>
          </w:p>
          <w:p w:rsidR="00480AA7" w:rsidRPr="002E719A" w:rsidRDefault="00480AA7" w:rsidP="00C332A5">
            <w:pPr>
              <w:jc w:val="center"/>
              <w:rPr>
                <w:lang w:val="uk-UA"/>
              </w:rPr>
            </w:pPr>
          </w:p>
        </w:tc>
        <w:tc>
          <w:tcPr>
            <w:tcW w:w="1148" w:type="dxa"/>
            <w:shd w:val="clear" w:color="auto" w:fill="auto"/>
            <w:vAlign w:val="center"/>
          </w:tcPr>
          <w:p w:rsidR="00480AA7" w:rsidRPr="002E719A" w:rsidRDefault="00480AA7" w:rsidP="00C332A5">
            <w:pPr>
              <w:jc w:val="center"/>
              <w:rPr>
                <w:lang w:val="uk-UA"/>
              </w:rPr>
            </w:pPr>
          </w:p>
        </w:tc>
      </w:tr>
      <w:tr w:rsidR="00480AA7" w:rsidRPr="002E719A" w:rsidTr="00C332A5">
        <w:tc>
          <w:tcPr>
            <w:tcW w:w="9897" w:type="dxa"/>
            <w:gridSpan w:val="5"/>
            <w:shd w:val="clear" w:color="auto" w:fill="auto"/>
            <w:vAlign w:val="center"/>
          </w:tcPr>
          <w:p w:rsidR="00480AA7" w:rsidRPr="00E04C8B" w:rsidRDefault="00480AA7" w:rsidP="00C332A5">
            <w:pPr>
              <w:jc w:val="center"/>
              <w:rPr>
                <w:b/>
                <w:sz w:val="16"/>
                <w:szCs w:val="16"/>
                <w:lang w:val="uk-UA"/>
              </w:rPr>
            </w:pPr>
          </w:p>
          <w:p w:rsidR="00480AA7" w:rsidRPr="00D72D62" w:rsidRDefault="00480AA7" w:rsidP="00C332A5">
            <w:pPr>
              <w:jc w:val="both"/>
              <w:rPr>
                <w:sz w:val="28"/>
                <w:szCs w:val="28"/>
                <w:lang w:val="uk-UA"/>
              </w:rPr>
            </w:pPr>
            <w:r w:rsidRPr="00BF5CBD">
              <w:rPr>
                <w:b/>
                <w:sz w:val="32"/>
                <w:szCs w:val="32"/>
                <w:lang w:val="uk-UA"/>
              </w:rPr>
              <w:t>*</w:t>
            </w:r>
            <w:r>
              <w:rPr>
                <w:b/>
                <w:sz w:val="28"/>
                <w:szCs w:val="28"/>
                <w:lang w:val="uk-UA"/>
              </w:rPr>
              <w:t xml:space="preserve">  </w:t>
            </w:r>
            <w:r w:rsidRPr="00555E54">
              <w:rPr>
                <w:b/>
                <w:sz w:val="26"/>
                <w:szCs w:val="26"/>
                <w:lang w:val="uk-UA"/>
              </w:rPr>
              <w:t xml:space="preserve">- </w:t>
            </w:r>
            <w:r w:rsidRPr="00555E54">
              <w:rPr>
                <w:sz w:val="26"/>
                <w:szCs w:val="26"/>
                <w:lang w:val="uk-UA"/>
              </w:rPr>
              <w:t xml:space="preserve">в </w:t>
            </w:r>
            <w:r>
              <w:rPr>
                <w:sz w:val="26"/>
                <w:szCs w:val="26"/>
                <w:lang w:val="uk-UA"/>
              </w:rPr>
              <w:t xml:space="preserve"> умовах воєнного стану в країні </w:t>
            </w:r>
            <w:r w:rsidRPr="00555E54">
              <w:rPr>
                <w:sz w:val="26"/>
                <w:szCs w:val="26"/>
                <w:lang w:val="uk-UA"/>
              </w:rPr>
              <w:t>заходи проводяться у форматі онлайн</w:t>
            </w:r>
          </w:p>
          <w:p w:rsidR="00480AA7" w:rsidRDefault="00480AA7" w:rsidP="00C332A5">
            <w:pPr>
              <w:jc w:val="center"/>
              <w:rPr>
                <w:b/>
                <w:sz w:val="16"/>
                <w:szCs w:val="16"/>
                <w:lang w:val="uk-UA"/>
              </w:rPr>
            </w:pPr>
          </w:p>
          <w:p w:rsidR="00480AA7" w:rsidRPr="00E04C8B" w:rsidRDefault="00480AA7" w:rsidP="00C332A5">
            <w:pPr>
              <w:jc w:val="center"/>
              <w:rPr>
                <w:b/>
                <w:sz w:val="28"/>
                <w:szCs w:val="28"/>
                <w:lang w:val="uk-UA"/>
              </w:rPr>
            </w:pPr>
            <w:r>
              <w:rPr>
                <w:b/>
                <w:sz w:val="28"/>
                <w:szCs w:val="28"/>
                <w:lang w:val="uk-UA"/>
              </w:rPr>
              <w:t>5.1</w:t>
            </w:r>
            <w:r w:rsidRPr="00970067">
              <w:rPr>
                <w:b/>
                <w:sz w:val="28"/>
                <w:szCs w:val="28"/>
                <w:lang w:val="uk-UA"/>
              </w:rPr>
              <w:t>.2. Загальні батьківські збори</w:t>
            </w:r>
          </w:p>
          <w:p w:rsidR="00480AA7" w:rsidRPr="00E04C8B" w:rsidRDefault="00480AA7" w:rsidP="00C332A5">
            <w:pPr>
              <w:jc w:val="center"/>
              <w:rPr>
                <w:sz w:val="16"/>
                <w:szCs w:val="16"/>
                <w:lang w:val="uk-UA"/>
              </w:rPr>
            </w:pPr>
          </w:p>
        </w:tc>
      </w:tr>
      <w:tr w:rsidR="00480AA7" w:rsidRPr="002E719A" w:rsidTr="00C332A5">
        <w:tc>
          <w:tcPr>
            <w:tcW w:w="534" w:type="dxa"/>
            <w:shd w:val="clear" w:color="auto" w:fill="auto"/>
          </w:tcPr>
          <w:p w:rsidR="00480AA7" w:rsidRPr="00A62C2C" w:rsidRDefault="00480AA7" w:rsidP="00C332A5">
            <w:pPr>
              <w:widowControl w:val="0"/>
              <w:autoSpaceDE w:val="0"/>
              <w:autoSpaceDN w:val="0"/>
              <w:adjustRightInd w:val="0"/>
              <w:ind w:left="-10" w:firstLine="10"/>
              <w:jc w:val="center"/>
              <w:rPr>
                <w:sz w:val="28"/>
                <w:szCs w:val="28"/>
                <w:lang w:val="uk-UA"/>
              </w:rPr>
            </w:pPr>
            <w:r>
              <w:rPr>
                <w:sz w:val="28"/>
                <w:szCs w:val="28"/>
                <w:lang w:val="uk-UA"/>
              </w:rPr>
              <w:t xml:space="preserve">1. </w:t>
            </w:r>
          </w:p>
        </w:tc>
        <w:tc>
          <w:tcPr>
            <w:tcW w:w="4827" w:type="dxa"/>
            <w:shd w:val="clear" w:color="auto" w:fill="auto"/>
          </w:tcPr>
          <w:p w:rsidR="00480AA7" w:rsidRPr="00A65566" w:rsidRDefault="00480AA7" w:rsidP="00C332A5">
            <w:pPr>
              <w:pStyle w:val="a3"/>
              <w:jc w:val="both"/>
              <w:rPr>
                <w:sz w:val="28"/>
                <w:szCs w:val="28"/>
                <w:lang w:val="uk-UA"/>
              </w:rPr>
            </w:pPr>
            <w:r w:rsidRPr="00A65566">
              <w:rPr>
                <w:sz w:val="28"/>
                <w:szCs w:val="28"/>
                <w:lang w:val="uk-UA"/>
              </w:rPr>
              <w:t>1</w:t>
            </w:r>
            <w:r w:rsidRPr="00970067">
              <w:rPr>
                <w:sz w:val="28"/>
                <w:szCs w:val="28"/>
                <w:lang w:val="uk-UA"/>
              </w:rPr>
              <w:t>.Організація</w:t>
            </w:r>
            <w:r>
              <w:rPr>
                <w:sz w:val="28"/>
                <w:szCs w:val="28"/>
                <w:lang w:val="uk-UA"/>
              </w:rPr>
              <w:t xml:space="preserve"> освітнього процесу з дотриманням вимог роботи закладу дошкільної освіти під час воєнного стану.</w:t>
            </w:r>
          </w:p>
          <w:p w:rsidR="00480AA7" w:rsidRDefault="00480AA7" w:rsidP="00C332A5">
            <w:pPr>
              <w:pStyle w:val="a3"/>
              <w:jc w:val="both"/>
              <w:rPr>
                <w:sz w:val="28"/>
                <w:szCs w:val="28"/>
                <w:lang w:val="uk-UA"/>
              </w:rPr>
            </w:pPr>
            <w:r>
              <w:rPr>
                <w:sz w:val="28"/>
                <w:szCs w:val="28"/>
                <w:lang w:val="uk-UA"/>
              </w:rPr>
              <w:t>2</w:t>
            </w:r>
            <w:r w:rsidRPr="00A65566">
              <w:rPr>
                <w:sz w:val="28"/>
                <w:szCs w:val="28"/>
                <w:lang w:val="uk-UA"/>
              </w:rPr>
              <w:t>.</w:t>
            </w:r>
            <w:r>
              <w:rPr>
                <w:sz w:val="28"/>
                <w:szCs w:val="28"/>
                <w:lang w:val="uk-UA"/>
              </w:rPr>
              <w:t>Психо профілактика наслідків стресових станів, умов роботи та життєдіяльності під час військового стану.</w:t>
            </w:r>
            <w:r w:rsidRPr="00A65566">
              <w:rPr>
                <w:sz w:val="28"/>
                <w:szCs w:val="28"/>
                <w:lang w:val="uk-UA"/>
              </w:rPr>
              <w:t xml:space="preserve"> </w:t>
            </w:r>
          </w:p>
          <w:p w:rsidR="00134282" w:rsidRPr="00FB1209" w:rsidRDefault="00B16E9F" w:rsidP="00134282">
            <w:pPr>
              <w:tabs>
                <w:tab w:val="left" w:pos="5306"/>
              </w:tabs>
              <w:jc w:val="both"/>
              <w:rPr>
                <w:bCs/>
                <w:sz w:val="28"/>
                <w:szCs w:val="28"/>
                <w:lang w:val="uk-UA"/>
              </w:rPr>
            </w:pPr>
            <w:r>
              <w:rPr>
                <w:bCs/>
                <w:sz w:val="28"/>
                <w:szCs w:val="28"/>
                <w:lang w:val="uk-UA"/>
              </w:rPr>
              <w:t>3.</w:t>
            </w:r>
            <w:r w:rsidR="00134282" w:rsidRPr="00FB1209">
              <w:rPr>
                <w:bCs/>
                <w:sz w:val="28"/>
                <w:szCs w:val="28"/>
                <w:lang w:val="uk-UA"/>
              </w:rPr>
              <w:t xml:space="preserve">Взаємодія </w:t>
            </w:r>
            <w:r w:rsidR="00134282" w:rsidRPr="005F3369">
              <w:rPr>
                <w:sz w:val="28"/>
                <w:szCs w:val="28"/>
                <w:lang w:val="uk-UA"/>
              </w:rPr>
              <w:t xml:space="preserve"> заклад</w:t>
            </w:r>
            <w:r w:rsidR="00134282">
              <w:rPr>
                <w:sz w:val="28"/>
                <w:szCs w:val="28"/>
                <w:lang w:val="uk-UA"/>
              </w:rPr>
              <w:t>у</w:t>
            </w:r>
            <w:r w:rsidR="00134282" w:rsidRPr="005F3369">
              <w:rPr>
                <w:sz w:val="28"/>
                <w:szCs w:val="28"/>
                <w:lang w:val="uk-UA"/>
              </w:rPr>
              <w:t xml:space="preserve"> </w:t>
            </w:r>
            <w:r w:rsidR="00134282" w:rsidRPr="00FB1209">
              <w:rPr>
                <w:bCs/>
                <w:sz w:val="28"/>
                <w:szCs w:val="28"/>
                <w:lang w:val="uk-UA"/>
              </w:rPr>
              <w:t xml:space="preserve">й сім’ї </w:t>
            </w:r>
            <w:r w:rsidR="00134282">
              <w:rPr>
                <w:bCs/>
                <w:sz w:val="28"/>
                <w:szCs w:val="28"/>
                <w:lang w:val="uk-UA"/>
              </w:rPr>
              <w:t>в процесі становлення компетентностей дитини під час здобуття дошкільної освіти.</w:t>
            </w:r>
          </w:p>
          <w:p w:rsidR="00134282" w:rsidRPr="00571265" w:rsidRDefault="00134282" w:rsidP="00134282">
            <w:pPr>
              <w:pStyle w:val="a3"/>
              <w:jc w:val="both"/>
              <w:rPr>
                <w:sz w:val="28"/>
                <w:szCs w:val="28"/>
                <w:lang w:val="uk-UA"/>
              </w:rPr>
            </w:pPr>
          </w:p>
        </w:tc>
        <w:tc>
          <w:tcPr>
            <w:tcW w:w="1417" w:type="dxa"/>
            <w:shd w:val="clear" w:color="auto" w:fill="auto"/>
          </w:tcPr>
          <w:p w:rsidR="00480AA7" w:rsidRDefault="00480AA7" w:rsidP="00C332A5">
            <w:pPr>
              <w:widowControl w:val="0"/>
              <w:autoSpaceDE w:val="0"/>
              <w:autoSpaceDN w:val="0"/>
              <w:adjustRightInd w:val="0"/>
              <w:jc w:val="center"/>
              <w:rPr>
                <w:sz w:val="28"/>
                <w:szCs w:val="28"/>
                <w:lang w:val="uk-UA"/>
              </w:rPr>
            </w:pPr>
          </w:p>
          <w:p w:rsidR="00480AA7" w:rsidRPr="00A62C2C" w:rsidRDefault="00480AA7" w:rsidP="009E35C2">
            <w:pPr>
              <w:widowControl w:val="0"/>
              <w:autoSpaceDE w:val="0"/>
              <w:autoSpaceDN w:val="0"/>
              <w:adjustRightInd w:val="0"/>
              <w:jc w:val="center"/>
              <w:rPr>
                <w:sz w:val="28"/>
                <w:szCs w:val="28"/>
                <w:lang w:val="uk-UA"/>
              </w:rPr>
            </w:pPr>
            <w:r>
              <w:rPr>
                <w:sz w:val="28"/>
                <w:szCs w:val="28"/>
                <w:lang w:val="uk-UA"/>
              </w:rPr>
              <w:t>1</w:t>
            </w:r>
            <w:r w:rsidRPr="00ED582D">
              <w:rPr>
                <w:sz w:val="28"/>
                <w:szCs w:val="28"/>
                <w:lang w:val="uk-UA"/>
              </w:rPr>
              <w:t>0.</w:t>
            </w:r>
            <w:r>
              <w:rPr>
                <w:sz w:val="28"/>
                <w:szCs w:val="28"/>
                <w:lang w:val="uk-UA"/>
              </w:rPr>
              <w:t>202</w:t>
            </w:r>
            <w:r w:rsidR="009E35C2">
              <w:rPr>
                <w:sz w:val="28"/>
                <w:szCs w:val="28"/>
                <w:lang w:val="uk-UA"/>
              </w:rPr>
              <w:t>4</w:t>
            </w:r>
          </w:p>
        </w:tc>
        <w:tc>
          <w:tcPr>
            <w:tcW w:w="1971" w:type="dxa"/>
            <w:shd w:val="clear" w:color="auto" w:fill="auto"/>
          </w:tcPr>
          <w:p w:rsidR="00970067" w:rsidRDefault="00970067" w:rsidP="00970067">
            <w:pPr>
              <w:widowControl w:val="0"/>
              <w:autoSpaceDE w:val="0"/>
              <w:autoSpaceDN w:val="0"/>
              <w:adjustRightInd w:val="0"/>
              <w:ind w:right="-122" w:hanging="107"/>
              <w:jc w:val="center"/>
              <w:rPr>
                <w:sz w:val="28"/>
                <w:szCs w:val="28"/>
                <w:lang w:val="uk-UA"/>
              </w:rPr>
            </w:pPr>
            <w:r w:rsidRPr="006E3FA9">
              <w:rPr>
                <w:sz w:val="28"/>
                <w:szCs w:val="28"/>
                <w:lang w:val="uk-UA"/>
              </w:rPr>
              <w:t>заступник директора з  НВР</w:t>
            </w:r>
            <w:r>
              <w:rPr>
                <w:sz w:val="28"/>
                <w:szCs w:val="28"/>
                <w:lang w:val="uk-UA"/>
              </w:rPr>
              <w:t xml:space="preserve"> </w:t>
            </w:r>
          </w:p>
          <w:p w:rsidR="00480AA7" w:rsidRDefault="00480AA7" w:rsidP="00C332A5">
            <w:pPr>
              <w:pStyle w:val="a3"/>
              <w:jc w:val="center"/>
              <w:rPr>
                <w:sz w:val="28"/>
                <w:szCs w:val="28"/>
                <w:lang w:val="uk-UA"/>
              </w:rPr>
            </w:pPr>
          </w:p>
          <w:p w:rsidR="00480AA7" w:rsidRDefault="00480AA7" w:rsidP="00C332A5">
            <w:pPr>
              <w:pStyle w:val="a3"/>
              <w:jc w:val="center"/>
              <w:rPr>
                <w:sz w:val="28"/>
                <w:szCs w:val="28"/>
                <w:lang w:val="uk-UA"/>
              </w:rPr>
            </w:pPr>
            <w:r>
              <w:rPr>
                <w:sz w:val="28"/>
                <w:szCs w:val="28"/>
                <w:lang w:val="uk-UA"/>
              </w:rPr>
              <w:t>практичний психолог</w:t>
            </w:r>
          </w:p>
          <w:p w:rsidR="00970067" w:rsidRDefault="00970067" w:rsidP="00C332A5">
            <w:pPr>
              <w:pStyle w:val="a3"/>
              <w:jc w:val="center"/>
              <w:rPr>
                <w:sz w:val="28"/>
                <w:szCs w:val="28"/>
                <w:lang w:val="uk-UA"/>
              </w:rPr>
            </w:pPr>
          </w:p>
          <w:p w:rsidR="00970067" w:rsidRDefault="00970067" w:rsidP="00C332A5">
            <w:pPr>
              <w:pStyle w:val="a3"/>
              <w:jc w:val="center"/>
              <w:rPr>
                <w:sz w:val="28"/>
                <w:szCs w:val="28"/>
                <w:lang w:val="uk-UA"/>
              </w:rPr>
            </w:pPr>
          </w:p>
          <w:p w:rsidR="00134282" w:rsidRDefault="00134282" w:rsidP="00134282">
            <w:pPr>
              <w:pStyle w:val="a3"/>
              <w:jc w:val="center"/>
              <w:rPr>
                <w:sz w:val="28"/>
                <w:szCs w:val="28"/>
                <w:lang w:val="uk-UA"/>
              </w:rPr>
            </w:pPr>
            <w:r>
              <w:rPr>
                <w:sz w:val="28"/>
                <w:szCs w:val="28"/>
                <w:lang w:val="uk-UA"/>
              </w:rPr>
              <w:t>вихователь - методист</w:t>
            </w:r>
          </w:p>
          <w:p w:rsidR="00480AA7" w:rsidRPr="009D5716" w:rsidRDefault="00480AA7" w:rsidP="00C332A5">
            <w:pPr>
              <w:widowControl w:val="0"/>
              <w:autoSpaceDE w:val="0"/>
              <w:autoSpaceDN w:val="0"/>
              <w:adjustRightInd w:val="0"/>
              <w:rPr>
                <w:sz w:val="28"/>
                <w:szCs w:val="28"/>
                <w:lang w:val="uk-UA"/>
              </w:rPr>
            </w:pPr>
          </w:p>
        </w:tc>
        <w:tc>
          <w:tcPr>
            <w:tcW w:w="1148" w:type="dxa"/>
            <w:shd w:val="clear" w:color="auto" w:fill="auto"/>
          </w:tcPr>
          <w:p w:rsidR="00480AA7" w:rsidRPr="002E719A" w:rsidRDefault="00480AA7" w:rsidP="00C332A5">
            <w:pPr>
              <w:rPr>
                <w:lang w:val="uk-UA"/>
              </w:rPr>
            </w:pPr>
          </w:p>
        </w:tc>
      </w:tr>
      <w:tr w:rsidR="00480AA7" w:rsidRPr="002E719A" w:rsidTr="00C332A5">
        <w:trPr>
          <w:trHeight w:val="274"/>
        </w:trPr>
        <w:tc>
          <w:tcPr>
            <w:tcW w:w="534" w:type="dxa"/>
            <w:shd w:val="clear" w:color="auto" w:fill="auto"/>
          </w:tcPr>
          <w:p w:rsidR="00480AA7" w:rsidRDefault="00480AA7" w:rsidP="00C332A5">
            <w:pPr>
              <w:widowControl w:val="0"/>
              <w:autoSpaceDE w:val="0"/>
              <w:autoSpaceDN w:val="0"/>
              <w:adjustRightInd w:val="0"/>
              <w:ind w:left="-10" w:firstLine="10"/>
              <w:jc w:val="center"/>
              <w:rPr>
                <w:sz w:val="28"/>
                <w:szCs w:val="28"/>
                <w:lang w:val="uk-UA"/>
              </w:rPr>
            </w:pPr>
            <w:r>
              <w:rPr>
                <w:sz w:val="28"/>
                <w:szCs w:val="28"/>
                <w:lang w:val="uk-UA"/>
              </w:rPr>
              <w:t>2.</w:t>
            </w:r>
          </w:p>
        </w:tc>
        <w:tc>
          <w:tcPr>
            <w:tcW w:w="4827" w:type="dxa"/>
            <w:shd w:val="clear" w:color="auto" w:fill="auto"/>
          </w:tcPr>
          <w:p w:rsidR="00134282" w:rsidRPr="00134282" w:rsidRDefault="00134282" w:rsidP="00134282">
            <w:pPr>
              <w:jc w:val="both"/>
              <w:rPr>
                <w:bCs/>
                <w:sz w:val="28"/>
                <w:szCs w:val="28"/>
                <w:lang w:val="uk-UA"/>
              </w:rPr>
            </w:pPr>
            <w:r w:rsidRPr="00134282">
              <w:rPr>
                <w:bCs/>
                <w:sz w:val="28"/>
                <w:szCs w:val="28"/>
                <w:lang w:val="uk-UA"/>
              </w:rPr>
              <w:t>Про підсумки навчального року. Підготовка дітей до школи – спільна турбота  закладу й сім’ї.</w:t>
            </w:r>
          </w:p>
          <w:p w:rsidR="00134282" w:rsidRPr="00134282" w:rsidRDefault="00134282" w:rsidP="00134282">
            <w:pPr>
              <w:jc w:val="both"/>
              <w:rPr>
                <w:bCs/>
                <w:sz w:val="28"/>
                <w:szCs w:val="28"/>
                <w:lang w:val="uk-UA"/>
              </w:rPr>
            </w:pPr>
            <w:r w:rsidRPr="00134282">
              <w:rPr>
                <w:bCs/>
                <w:sz w:val="28"/>
                <w:szCs w:val="28"/>
                <w:lang w:val="uk-UA"/>
              </w:rPr>
              <w:t xml:space="preserve"> 1. Про  результати освітньо-виховної роботи педагогічного колективу в 202</w:t>
            </w:r>
            <w:r w:rsidR="00B16E9F">
              <w:rPr>
                <w:bCs/>
                <w:sz w:val="28"/>
                <w:szCs w:val="28"/>
                <w:lang w:val="uk-UA"/>
              </w:rPr>
              <w:t>4</w:t>
            </w:r>
            <w:r w:rsidRPr="00134282">
              <w:rPr>
                <w:bCs/>
                <w:sz w:val="28"/>
                <w:szCs w:val="28"/>
                <w:lang w:val="uk-UA"/>
              </w:rPr>
              <w:t>/202</w:t>
            </w:r>
            <w:r w:rsidR="00B16E9F">
              <w:rPr>
                <w:bCs/>
                <w:sz w:val="28"/>
                <w:szCs w:val="28"/>
                <w:lang w:val="uk-UA"/>
              </w:rPr>
              <w:t>5</w:t>
            </w:r>
            <w:r w:rsidRPr="00134282">
              <w:rPr>
                <w:bCs/>
                <w:sz w:val="28"/>
                <w:szCs w:val="28"/>
                <w:lang w:val="uk-UA"/>
              </w:rPr>
              <w:t xml:space="preserve"> н.р.</w:t>
            </w:r>
          </w:p>
          <w:p w:rsidR="00134282" w:rsidRPr="00134282" w:rsidRDefault="00134282" w:rsidP="00134282">
            <w:pPr>
              <w:jc w:val="both"/>
              <w:rPr>
                <w:bCs/>
                <w:sz w:val="28"/>
                <w:szCs w:val="28"/>
                <w:lang w:val="uk-UA"/>
              </w:rPr>
            </w:pPr>
            <w:r w:rsidRPr="00134282">
              <w:rPr>
                <w:bCs/>
                <w:sz w:val="28"/>
                <w:szCs w:val="28"/>
                <w:lang w:val="uk-UA"/>
              </w:rPr>
              <w:t xml:space="preserve"> 2.Результати обстеження вікової  зрілості дітей шестирічного віку до навчання в школі. </w:t>
            </w:r>
          </w:p>
          <w:p w:rsidR="00480AA7" w:rsidRPr="00041A5E" w:rsidRDefault="00134282" w:rsidP="00041A5E">
            <w:pPr>
              <w:jc w:val="both"/>
              <w:rPr>
                <w:bCs/>
                <w:sz w:val="28"/>
                <w:szCs w:val="28"/>
                <w:lang w:val="uk-UA"/>
              </w:rPr>
            </w:pPr>
            <w:r w:rsidRPr="00134282">
              <w:rPr>
                <w:bCs/>
                <w:sz w:val="28"/>
                <w:szCs w:val="28"/>
                <w:lang w:val="uk-UA"/>
              </w:rPr>
              <w:t xml:space="preserve"> 3.Організація загартування, охорона життя й здоров’я, безпека  життєдіяльності дітей у літній період</w:t>
            </w:r>
            <w:r w:rsidR="00480AA7">
              <w:rPr>
                <w:bCs/>
                <w:sz w:val="28"/>
                <w:szCs w:val="28"/>
                <w:lang w:val="uk-UA"/>
              </w:rPr>
              <w:t>.</w:t>
            </w:r>
          </w:p>
        </w:tc>
        <w:tc>
          <w:tcPr>
            <w:tcW w:w="1417" w:type="dxa"/>
            <w:shd w:val="clear" w:color="auto" w:fill="auto"/>
          </w:tcPr>
          <w:p w:rsidR="00480AA7" w:rsidRDefault="00480AA7" w:rsidP="00C332A5">
            <w:pPr>
              <w:widowControl w:val="0"/>
              <w:autoSpaceDE w:val="0"/>
              <w:autoSpaceDN w:val="0"/>
              <w:adjustRightInd w:val="0"/>
              <w:jc w:val="center"/>
              <w:rPr>
                <w:sz w:val="28"/>
                <w:szCs w:val="28"/>
                <w:lang w:val="uk-UA"/>
              </w:rPr>
            </w:pPr>
          </w:p>
          <w:p w:rsidR="00480AA7" w:rsidRPr="00A62C2C" w:rsidRDefault="00480AA7" w:rsidP="009E35C2">
            <w:pPr>
              <w:widowControl w:val="0"/>
              <w:autoSpaceDE w:val="0"/>
              <w:autoSpaceDN w:val="0"/>
              <w:adjustRightInd w:val="0"/>
              <w:jc w:val="center"/>
              <w:rPr>
                <w:sz w:val="28"/>
                <w:szCs w:val="28"/>
                <w:lang w:val="uk-UA"/>
              </w:rPr>
            </w:pPr>
            <w:r>
              <w:rPr>
                <w:sz w:val="28"/>
                <w:szCs w:val="28"/>
                <w:lang w:val="uk-UA"/>
              </w:rPr>
              <w:t>05.202</w:t>
            </w:r>
            <w:r w:rsidR="009E35C2">
              <w:rPr>
                <w:sz w:val="28"/>
                <w:szCs w:val="28"/>
                <w:lang w:val="uk-UA"/>
              </w:rPr>
              <w:t>5</w:t>
            </w:r>
          </w:p>
        </w:tc>
        <w:tc>
          <w:tcPr>
            <w:tcW w:w="1971" w:type="dxa"/>
            <w:shd w:val="clear" w:color="auto" w:fill="auto"/>
          </w:tcPr>
          <w:p w:rsidR="009D0459" w:rsidRDefault="009D0459" w:rsidP="009D0459">
            <w:pPr>
              <w:widowControl w:val="0"/>
              <w:autoSpaceDE w:val="0"/>
              <w:autoSpaceDN w:val="0"/>
              <w:adjustRightInd w:val="0"/>
              <w:ind w:right="-122" w:hanging="107"/>
              <w:jc w:val="center"/>
              <w:rPr>
                <w:sz w:val="28"/>
                <w:szCs w:val="28"/>
                <w:lang w:val="uk-UA"/>
              </w:rPr>
            </w:pPr>
            <w:r w:rsidRPr="006E3FA9">
              <w:rPr>
                <w:sz w:val="28"/>
                <w:szCs w:val="28"/>
                <w:lang w:val="uk-UA"/>
              </w:rPr>
              <w:t>заступник директора з  НВР</w:t>
            </w:r>
            <w:r>
              <w:rPr>
                <w:sz w:val="28"/>
                <w:szCs w:val="28"/>
                <w:lang w:val="uk-UA"/>
              </w:rPr>
              <w:t xml:space="preserve"> </w:t>
            </w:r>
          </w:p>
          <w:p w:rsidR="00480AA7" w:rsidRDefault="00480AA7" w:rsidP="00C332A5">
            <w:pPr>
              <w:pStyle w:val="a3"/>
              <w:jc w:val="center"/>
              <w:rPr>
                <w:sz w:val="28"/>
                <w:szCs w:val="28"/>
                <w:lang w:val="uk-UA"/>
              </w:rPr>
            </w:pPr>
            <w:r w:rsidRPr="00865F73">
              <w:rPr>
                <w:sz w:val="28"/>
                <w:szCs w:val="28"/>
                <w:lang w:val="uk-UA"/>
              </w:rPr>
              <w:t xml:space="preserve"> </w:t>
            </w:r>
          </w:p>
          <w:p w:rsidR="00480AA7" w:rsidRDefault="00480AA7" w:rsidP="00C332A5">
            <w:pPr>
              <w:pStyle w:val="a3"/>
              <w:jc w:val="center"/>
              <w:rPr>
                <w:sz w:val="28"/>
                <w:szCs w:val="28"/>
                <w:lang w:val="uk-UA"/>
              </w:rPr>
            </w:pPr>
          </w:p>
          <w:p w:rsidR="00480AA7" w:rsidRDefault="00480AA7" w:rsidP="00C332A5">
            <w:pPr>
              <w:pStyle w:val="a3"/>
              <w:jc w:val="center"/>
              <w:rPr>
                <w:sz w:val="28"/>
                <w:szCs w:val="28"/>
                <w:lang w:val="uk-UA"/>
              </w:rPr>
            </w:pPr>
          </w:p>
          <w:p w:rsidR="00134282" w:rsidRDefault="00134282" w:rsidP="00134282">
            <w:pPr>
              <w:pStyle w:val="a3"/>
              <w:jc w:val="center"/>
              <w:rPr>
                <w:sz w:val="28"/>
                <w:szCs w:val="28"/>
                <w:lang w:val="uk-UA"/>
              </w:rPr>
            </w:pPr>
            <w:r>
              <w:rPr>
                <w:sz w:val="28"/>
                <w:szCs w:val="28"/>
                <w:lang w:val="uk-UA"/>
              </w:rPr>
              <w:t>практичний психолог</w:t>
            </w:r>
          </w:p>
          <w:p w:rsidR="00134282" w:rsidRDefault="00134282" w:rsidP="00C332A5">
            <w:pPr>
              <w:pStyle w:val="a3"/>
              <w:jc w:val="center"/>
              <w:rPr>
                <w:sz w:val="28"/>
                <w:szCs w:val="28"/>
                <w:lang w:val="uk-UA"/>
              </w:rPr>
            </w:pPr>
          </w:p>
          <w:p w:rsidR="00480AA7" w:rsidRDefault="00480AA7" w:rsidP="00C332A5">
            <w:pPr>
              <w:pStyle w:val="a3"/>
              <w:jc w:val="center"/>
              <w:rPr>
                <w:sz w:val="28"/>
                <w:szCs w:val="28"/>
                <w:lang w:val="uk-UA"/>
              </w:rPr>
            </w:pPr>
            <w:r>
              <w:rPr>
                <w:sz w:val="28"/>
                <w:szCs w:val="28"/>
                <w:lang w:val="uk-UA"/>
              </w:rPr>
              <w:t>вихователь - методист</w:t>
            </w:r>
          </w:p>
          <w:p w:rsidR="00480AA7" w:rsidRPr="009D5716" w:rsidRDefault="00480AA7" w:rsidP="00C332A5">
            <w:pPr>
              <w:widowControl w:val="0"/>
              <w:autoSpaceDE w:val="0"/>
              <w:autoSpaceDN w:val="0"/>
              <w:adjustRightInd w:val="0"/>
              <w:rPr>
                <w:sz w:val="28"/>
                <w:szCs w:val="28"/>
                <w:lang w:val="uk-UA"/>
              </w:rPr>
            </w:pPr>
            <w:r>
              <w:rPr>
                <w:sz w:val="28"/>
                <w:szCs w:val="28"/>
                <w:lang w:val="uk-UA"/>
              </w:rPr>
              <w:t xml:space="preserve">    </w:t>
            </w:r>
          </w:p>
        </w:tc>
        <w:tc>
          <w:tcPr>
            <w:tcW w:w="1148" w:type="dxa"/>
            <w:shd w:val="clear" w:color="auto" w:fill="auto"/>
          </w:tcPr>
          <w:p w:rsidR="00480AA7" w:rsidRPr="002E719A" w:rsidRDefault="00480AA7" w:rsidP="00C332A5">
            <w:pPr>
              <w:rPr>
                <w:lang w:val="uk-UA"/>
              </w:rPr>
            </w:pPr>
          </w:p>
        </w:tc>
      </w:tr>
      <w:tr w:rsidR="00480AA7" w:rsidRPr="002E719A" w:rsidTr="00C332A5">
        <w:tc>
          <w:tcPr>
            <w:tcW w:w="9897" w:type="dxa"/>
            <w:gridSpan w:val="5"/>
            <w:tcBorders>
              <w:top w:val="single" w:sz="8" w:space="0" w:color="auto"/>
              <w:left w:val="single" w:sz="8" w:space="0" w:color="auto"/>
              <w:right w:val="single" w:sz="8" w:space="0" w:color="auto"/>
            </w:tcBorders>
            <w:shd w:val="clear" w:color="auto" w:fill="auto"/>
          </w:tcPr>
          <w:p w:rsidR="00480AA7" w:rsidRDefault="00480AA7" w:rsidP="00C332A5">
            <w:pPr>
              <w:jc w:val="center"/>
              <w:rPr>
                <w:b/>
                <w:sz w:val="28"/>
                <w:szCs w:val="28"/>
                <w:lang w:val="uk-UA"/>
              </w:rPr>
            </w:pPr>
            <w:r>
              <w:rPr>
                <w:b/>
                <w:sz w:val="28"/>
                <w:szCs w:val="28"/>
                <w:lang w:val="uk-UA"/>
              </w:rPr>
              <w:lastRenderedPageBreak/>
              <w:t xml:space="preserve">5.1.3. </w:t>
            </w:r>
            <w:r w:rsidRPr="003126F2">
              <w:rPr>
                <w:b/>
                <w:sz w:val="28"/>
                <w:szCs w:val="28"/>
                <w:lang w:val="uk-UA"/>
              </w:rPr>
              <w:t>Групові батьківські збори</w:t>
            </w:r>
          </w:p>
          <w:p w:rsidR="00480AA7" w:rsidRPr="00081A7D" w:rsidRDefault="00480AA7" w:rsidP="00C332A5">
            <w:pPr>
              <w:jc w:val="center"/>
              <w:rPr>
                <w:sz w:val="16"/>
                <w:szCs w:val="16"/>
                <w:lang w:val="uk-UA"/>
              </w:rPr>
            </w:pPr>
          </w:p>
          <w:p w:rsidR="00480AA7" w:rsidRPr="003126F2" w:rsidRDefault="00480AA7" w:rsidP="00C332A5">
            <w:pPr>
              <w:jc w:val="center"/>
              <w:rPr>
                <w:sz w:val="16"/>
                <w:szCs w:val="16"/>
                <w:lang w:val="uk-UA"/>
              </w:rPr>
            </w:pPr>
            <w:r>
              <w:rPr>
                <w:b/>
                <w:bCs/>
                <w:iCs/>
                <w:sz w:val="28"/>
                <w:szCs w:val="28"/>
                <w:lang w:val="uk-UA"/>
              </w:rPr>
              <w:t xml:space="preserve">5.1.3.1. </w:t>
            </w:r>
            <w:r w:rsidRPr="003126F2">
              <w:rPr>
                <w:b/>
                <w:bCs/>
                <w:iCs/>
                <w:sz w:val="28"/>
                <w:szCs w:val="28"/>
                <w:lang w:val="uk-UA"/>
              </w:rPr>
              <w:t>Груп</w:t>
            </w:r>
            <w:r>
              <w:rPr>
                <w:b/>
                <w:bCs/>
                <w:iCs/>
                <w:sz w:val="28"/>
                <w:szCs w:val="28"/>
                <w:lang w:val="uk-UA"/>
              </w:rPr>
              <w:t>а</w:t>
            </w:r>
            <w:r w:rsidRPr="003126F2">
              <w:rPr>
                <w:b/>
                <w:bCs/>
                <w:iCs/>
                <w:sz w:val="28"/>
                <w:szCs w:val="28"/>
                <w:lang w:val="uk-UA"/>
              </w:rPr>
              <w:t xml:space="preserve"> раннього віку</w:t>
            </w:r>
          </w:p>
        </w:tc>
      </w:tr>
      <w:tr w:rsidR="00480AA7" w:rsidRPr="002E719A" w:rsidTr="00C332A5">
        <w:tc>
          <w:tcPr>
            <w:tcW w:w="534" w:type="dxa"/>
            <w:shd w:val="clear" w:color="auto" w:fill="auto"/>
            <w:vAlign w:val="center"/>
          </w:tcPr>
          <w:p w:rsidR="00480AA7" w:rsidRPr="0051771F" w:rsidRDefault="00480AA7" w:rsidP="00C332A5">
            <w:pPr>
              <w:ind w:left="-142" w:right="-108" w:firstLine="142"/>
              <w:jc w:val="center"/>
              <w:rPr>
                <w:sz w:val="28"/>
                <w:szCs w:val="28"/>
                <w:lang w:val="uk-UA"/>
              </w:rPr>
            </w:pPr>
            <w:r w:rsidRPr="0051771F">
              <w:rPr>
                <w:sz w:val="28"/>
                <w:szCs w:val="28"/>
                <w:lang w:val="uk-UA"/>
              </w:rPr>
              <w:t>№</w:t>
            </w:r>
          </w:p>
        </w:tc>
        <w:tc>
          <w:tcPr>
            <w:tcW w:w="4827" w:type="dxa"/>
            <w:shd w:val="clear" w:color="auto" w:fill="auto"/>
            <w:vAlign w:val="center"/>
          </w:tcPr>
          <w:p w:rsidR="00480AA7" w:rsidRPr="0051771F" w:rsidRDefault="00480AA7" w:rsidP="00C332A5">
            <w:pPr>
              <w:jc w:val="center"/>
              <w:rPr>
                <w:sz w:val="28"/>
                <w:szCs w:val="28"/>
                <w:lang w:val="uk-UA"/>
              </w:rPr>
            </w:pPr>
            <w:r w:rsidRPr="0051771F">
              <w:rPr>
                <w:sz w:val="28"/>
                <w:szCs w:val="28"/>
                <w:lang w:val="uk-UA"/>
              </w:rPr>
              <w:t>Тема/зміст діяльності</w:t>
            </w:r>
          </w:p>
        </w:tc>
        <w:tc>
          <w:tcPr>
            <w:tcW w:w="1417" w:type="dxa"/>
            <w:shd w:val="clear" w:color="auto" w:fill="auto"/>
            <w:vAlign w:val="center"/>
          </w:tcPr>
          <w:p w:rsidR="00480AA7" w:rsidRPr="0051771F" w:rsidRDefault="00480AA7" w:rsidP="00C332A5">
            <w:pPr>
              <w:jc w:val="center"/>
              <w:rPr>
                <w:sz w:val="28"/>
                <w:szCs w:val="28"/>
                <w:lang w:val="uk-UA"/>
              </w:rPr>
            </w:pPr>
            <w:r w:rsidRPr="0051771F">
              <w:rPr>
                <w:sz w:val="28"/>
                <w:szCs w:val="28"/>
                <w:lang w:val="uk-UA"/>
              </w:rPr>
              <w:t>Термін проведення</w:t>
            </w:r>
          </w:p>
        </w:tc>
        <w:tc>
          <w:tcPr>
            <w:tcW w:w="1971" w:type="dxa"/>
            <w:shd w:val="clear" w:color="auto" w:fill="auto"/>
            <w:vAlign w:val="center"/>
          </w:tcPr>
          <w:p w:rsidR="00480AA7" w:rsidRPr="0051771F" w:rsidRDefault="00480AA7" w:rsidP="00C332A5">
            <w:pPr>
              <w:jc w:val="center"/>
              <w:rPr>
                <w:sz w:val="28"/>
                <w:szCs w:val="28"/>
                <w:lang w:val="uk-UA"/>
              </w:rPr>
            </w:pPr>
            <w:r w:rsidRPr="0051771F">
              <w:rPr>
                <w:sz w:val="28"/>
                <w:szCs w:val="28"/>
                <w:lang w:val="uk-UA"/>
              </w:rPr>
              <w:t>Відповідальний</w:t>
            </w:r>
          </w:p>
        </w:tc>
        <w:tc>
          <w:tcPr>
            <w:tcW w:w="1148" w:type="dxa"/>
            <w:shd w:val="clear" w:color="auto" w:fill="auto"/>
            <w:vAlign w:val="center"/>
          </w:tcPr>
          <w:p w:rsidR="00480AA7" w:rsidRPr="0051771F" w:rsidRDefault="00480AA7" w:rsidP="00C332A5">
            <w:pPr>
              <w:jc w:val="center"/>
              <w:rPr>
                <w:sz w:val="28"/>
                <w:szCs w:val="28"/>
                <w:lang w:val="uk-UA"/>
              </w:rPr>
            </w:pPr>
            <w:r w:rsidRPr="0051771F">
              <w:rPr>
                <w:sz w:val="28"/>
                <w:szCs w:val="28"/>
                <w:lang w:val="uk-UA"/>
              </w:rPr>
              <w:t>При-мітка</w:t>
            </w:r>
          </w:p>
        </w:tc>
      </w:tr>
      <w:tr w:rsidR="00480AA7" w:rsidRPr="002E719A" w:rsidTr="00C332A5">
        <w:tc>
          <w:tcPr>
            <w:tcW w:w="534" w:type="dxa"/>
            <w:shd w:val="clear" w:color="auto" w:fill="auto"/>
          </w:tcPr>
          <w:p w:rsidR="00480AA7" w:rsidRDefault="00480AA7" w:rsidP="00C332A5">
            <w:pPr>
              <w:widowControl w:val="0"/>
              <w:autoSpaceDE w:val="0"/>
              <w:autoSpaceDN w:val="0"/>
              <w:adjustRightInd w:val="0"/>
              <w:ind w:left="-10" w:firstLine="10"/>
              <w:jc w:val="center"/>
              <w:rPr>
                <w:sz w:val="28"/>
                <w:szCs w:val="28"/>
                <w:lang w:val="uk-UA"/>
              </w:rPr>
            </w:pPr>
            <w:r>
              <w:rPr>
                <w:sz w:val="28"/>
                <w:szCs w:val="28"/>
                <w:lang w:val="uk-UA"/>
              </w:rPr>
              <w:t>1.</w:t>
            </w:r>
          </w:p>
        </w:tc>
        <w:tc>
          <w:tcPr>
            <w:tcW w:w="4827" w:type="dxa"/>
            <w:shd w:val="clear" w:color="auto" w:fill="auto"/>
          </w:tcPr>
          <w:p w:rsidR="00480AA7" w:rsidRDefault="00480AA7" w:rsidP="00C332A5">
            <w:pPr>
              <w:widowControl w:val="0"/>
              <w:autoSpaceDE w:val="0"/>
              <w:autoSpaceDN w:val="0"/>
              <w:adjustRightInd w:val="0"/>
              <w:ind w:right="102"/>
              <w:jc w:val="both"/>
              <w:rPr>
                <w:bCs/>
                <w:sz w:val="28"/>
                <w:szCs w:val="28"/>
                <w:lang w:val="uk-UA"/>
              </w:rPr>
            </w:pPr>
            <w:r w:rsidRPr="00221B2B">
              <w:rPr>
                <w:bCs/>
                <w:sz w:val="28"/>
                <w:szCs w:val="28"/>
                <w:lang w:val="uk-UA"/>
              </w:rPr>
              <w:t xml:space="preserve">  1.</w:t>
            </w:r>
            <w:r>
              <w:rPr>
                <w:bCs/>
                <w:sz w:val="28"/>
                <w:szCs w:val="28"/>
                <w:lang w:val="uk-UA"/>
              </w:rPr>
              <w:t>Вікові та індивідуальні особливості дітей раннього віку.</w:t>
            </w:r>
          </w:p>
          <w:p w:rsidR="00480AA7" w:rsidRDefault="00480AA7" w:rsidP="00C332A5">
            <w:pPr>
              <w:widowControl w:val="0"/>
              <w:autoSpaceDE w:val="0"/>
              <w:autoSpaceDN w:val="0"/>
              <w:adjustRightInd w:val="0"/>
              <w:ind w:right="102"/>
              <w:jc w:val="both"/>
              <w:rPr>
                <w:bCs/>
                <w:sz w:val="28"/>
                <w:szCs w:val="28"/>
                <w:lang w:val="uk-UA"/>
              </w:rPr>
            </w:pPr>
            <w:r>
              <w:rPr>
                <w:bCs/>
                <w:sz w:val="28"/>
                <w:szCs w:val="28"/>
                <w:lang w:val="uk-UA"/>
              </w:rPr>
              <w:t>2. Завдання та особливості освітньої роботи на новий навчальний рік.</w:t>
            </w:r>
            <w:r w:rsidRPr="00221B2B">
              <w:rPr>
                <w:bCs/>
                <w:sz w:val="28"/>
                <w:szCs w:val="28"/>
                <w:lang w:val="uk-UA"/>
              </w:rPr>
              <w:t xml:space="preserve"> </w:t>
            </w:r>
            <w:r>
              <w:rPr>
                <w:bCs/>
                <w:sz w:val="28"/>
                <w:szCs w:val="28"/>
                <w:lang w:val="uk-UA"/>
              </w:rPr>
              <w:t xml:space="preserve">  </w:t>
            </w:r>
          </w:p>
          <w:p w:rsidR="00A33A50" w:rsidRDefault="00A33A50" w:rsidP="00C332A5">
            <w:pPr>
              <w:widowControl w:val="0"/>
              <w:autoSpaceDE w:val="0"/>
              <w:autoSpaceDN w:val="0"/>
              <w:adjustRightInd w:val="0"/>
              <w:ind w:right="102"/>
              <w:jc w:val="both"/>
              <w:rPr>
                <w:bCs/>
                <w:sz w:val="28"/>
                <w:szCs w:val="28"/>
                <w:lang w:val="uk-UA"/>
              </w:rPr>
            </w:pPr>
            <w:r>
              <w:rPr>
                <w:bCs/>
                <w:sz w:val="28"/>
                <w:szCs w:val="28"/>
                <w:lang w:val="uk-UA"/>
              </w:rPr>
              <w:t>3.</w:t>
            </w:r>
            <w:r w:rsidRPr="00A33A50">
              <w:rPr>
                <w:bCs/>
                <w:sz w:val="28"/>
                <w:szCs w:val="28"/>
                <w:lang w:val="uk-UA"/>
              </w:rPr>
              <w:t>«Скринька побажань» (обмін думками, пропозиціями педагогів і батьків).</w:t>
            </w:r>
          </w:p>
          <w:p w:rsidR="00A33A50" w:rsidRDefault="00A33A50" w:rsidP="00C332A5">
            <w:pPr>
              <w:widowControl w:val="0"/>
              <w:autoSpaceDE w:val="0"/>
              <w:autoSpaceDN w:val="0"/>
              <w:adjustRightInd w:val="0"/>
              <w:ind w:right="102"/>
              <w:jc w:val="both"/>
              <w:rPr>
                <w:bCs/>
                <w:sz w:val="28"/>
                <w:szCs w:val="28"/>
                <w:lang w:val="uk-UA"/>
              </w:rPr>
            </w:pPr>
            <w:r>
              <w:rPr>
                <w:bCs/>
                <w:sz w:val="28"/>
                <w:szCs w:val="28"/>
                <w:lang w:val="uk-UA"/>
              </w:rPr>
              <w:t xml:space="preserve"> 4. Вибори батьківського комітету.</w:t>
            </w:r>
          </w:p>
          <w:p w:rsidR="00A33A50" w:rsidRDefault="00A33A50" w:rsidP="00C332A5">
            <w:pPr>
              <w:widowControl w:val="0"/>
              <w:autoSpaceDE w:val="0"/>
              <w:autoSpaceDN w:val="0"/>
              <w:adjustRightInd w:val="0"/>
              <w:ind w:right="102"/>
              <w:jc w:val="both"/>
              <w:rPr>
                <w:bCs/>
                <w:sz w:val="28"/>
                <w:szCs w:val="28"/>
                <w:lang w:val="uk-UA"/>
              </w:rPr>
            </w:pPr>
          </w:p>
          <w:p w:rsidR="00480AA7" w:rsidRPr="00221B2B" w:rsidRDefault="00480AA7" w:rsidP="00C332A5">
            <w:pPr>
              <w:widowControl w:val="0"/>
              <w:autoSpaceDE w:val="0"/>
              <w:autoSpaceDN w:val="0"/>
              <w:adjustRightInd w:val="0"/>
              <w:ind w:right="102"/>
              <w:jc w:val="both"/>
              <w:rPr>
                <w:sz w:val="16"/>
                <w:szCs w:val="16"/>
                <w:lang w:val="uk-UA"/>
              </w:rPr>
            </w:pPr>
          </w:p>
        </w:tc>
        <w:tc>
          <w:tcPr>
            <w:tcW w:w="1417" w:type="dxa"/>
            <w:shd w:val="clear" w:color="auto" w:fill="auto"/>
          </w:tcPr>
          <w:p w:rsidR="00480AA7" w:rsidRDefault="00480AA7" w:rsidP="00C332A5">
            <w:pPr>
              <w:widowControl w:val="0"/>
              <w:autoSpaceDE w:val="0"/>
              <w:autoSpaceDN w:val="0"/>
              <w:adjustRightInd w:val="0"/>
              <w:jc w:val="center"/>
              <w:rPr>
                <w:sz w:val="28"/>
                <w:szCs w:val="28"/>
                <w:lang w:val="uk-UA"/>
              </w:rPr>
            </w:pPr>
          </w:p>
          <w:p w:rsidR="00480AA7" w:rsidRDefault="00480AA7" w:rsidP="00A33A50">
            <w:pPr>
              <w:widowControl w:val="0"/>
              <w:autoSpaceDE w:val="0"/>
              <w:autoSpaceDN w:val="0"/>
              <w:adjustRightInd w:val="0"/>
              <w:jc w:val="center"/>
              <w:rPr>
                <w:sz w:val="28"/>
                <w:szCs w:val="28"/>
                <w:lang w:val="uk-UA"/>
              </w:rPr>
            </w:pPr>
            <w:r>
              <w:rPr>
                <w:sz w:val="28"/>
                <w:szCs w:val="28"/>
                <w:lang w:val="uk-UA"/>
              </w:rPr>
              <w:t xml:space="preserve"> 09.202</w:t>
            </w:r>
            <w:r w:rsidR="00A33A50">
              <w:rPr>
                <w:sz w:val="28"/>
                <w:szCs w:val="28"/>
                <w:lang w:val="uk-UA"/>
              </w:rPr>
              <w:t>4</w:t>
            </w:r>
          </w:p>
        </w:tc>
        <w:tc>
          <w:tcPr>
            <w:tcW w:w="1971" w:type="dxa"/>
            <w:shd w:val="clear" w:color="auto" w:fill="auto"/>
          </w:tcPr>
          <w:p w:rsidR="00480AA7" w:rsidRDefault="00480AA7" w:rsidP="00C332A5">
            <w:pPr>
              <w:widowControl w:val="0"/>
              <w:autoSpaceDE w:val="0"/>
              <w:autoSpaceDN w:val="0"/>
              <w:adjustRightInd w:val="0"/>
              <w:jc w:val="center"/>
              <w:rPr>
                <w:sz w:val="28"/>
                <w:szCs w:val="28"/>
                <w:lang w:val="uk-UA"/>
              </w:rPr>
            </w:pPr>
          </w:p>
          <w:p w:rsidR="00480AA7" w:rsidRDefault="00480AA7" w:rsidP="00C332A5">
            <w:pPr>
              <w:widowControl w:val="0"/>
              <w:autoSpaceDE w:val="0"/>
              <w:autoSpaceDN w:val="0"/>
              <w:adjustRightInd w:val="0"/>
              <w:jc w:val="center"/>
              <w:rPr>
                <w:sz w:val="28"/>
                <w:szCs w:val="28"/>
                <w:lang w:val="uk-UA"/>
              </w:rPr>
            </w:pPr>
            <w:r w:rsidRPr="0051771F">
              <w:rPr>
                <w:sz w:val="28"/>
                <w:szCs w:val="28"/>
                <w:lang w:val="uk-UA"/>
              </w:rPr>
              <w:t>практичний психолог</w:t>
            </w:r>
          </w:p>
          <w:p w:rsidR="00480AA7" w:rsidRPr="0051771F" w:rsidRDefault="00480AA7" w:rsidP="00C332A5">
            <w:pPr>
              <w:widowControl w:val="0"/>
              <w:autoSpaceDE w:val="0"/>
              <w:autoSpaceDN w:val="0"/>
              <w:adjustRightInd w:val="0"/>
              <w:jc w:val="center"/>
              <w:rPr>
                <w:sz w:val="28"/>
                <w:szCs w:val="28"/>
                <w:lang w:val="uk-UA"/>
              </w:rPr>
            </w:pPr>
            <w:r>
              <w:rPr>
                <w:sz w:val="28"/>
                <w:szCs w:val="28"/>
                <w:lang w:val="uk-UA"/>
              </w:rPr>
              <w:t>вихователі</w:t>
            </w:r>
          </w:p>
        </w:tc>
        <w:tc>
          <w:tcPr>
            <w:tcW w:w="1148" w:type="dxa"/>
            <w:shd w:val="clear" w:color="auto" w:fill="auto"/>
          </w:tcPr>
          <w:p w:rsidR="00480AA7" w:rsidRPr="002E719A" w:rsidRDefault="00480AA7" w:rsidP="00C332A5">
            <w:pPr>
              <w:rPr>
                <w:lang w:val="uk-UA"/>
              </w:rPr>
            </w:pPr>
          </w:p>
        </w:tc>
      </w:tr>
      <w:tr w:rsidR="00480AA7" w:rsidRPr="002E719A" w:rsidTr="00C332A5">
        <w:tc>
          <w:tcPr>
            <w:tcW w:w="534" w:type="dxa"/>
            <w:shd w:val="clear" w:color="auto" w:fill="auto"/>
          </w:tcPr>
          <w:p w:rsidR="00480AA7" w:rsidRDefault="00480AA7" w:rsidP="00C332A5">
            <w:pPr>
              <w:widowControl w:val="0"/>
              <w:autoSpaceDE w:val="0"/>
              <w:autoSpaceDN w:val="0"/>
              <w:adjustRightInd w:val="0"/>
              <w:ind w:left="-10" w:firstLine="10"/>
              <w:jc w:val="center"/>
              <w:rPr>
                <w:sz w:val="28"/>
                <w:szCs w:val="28"/>
                <w:lang w:val="uk-UA"/>
              </w:rPr>
            </w:pPr>
            <w:r>
              <w:rPr>
                <w:sz w:val="28"/>
                <w:szCs w:val="28"/>
                <w:lang w:val="uk-UA"/>
              </w:rPr>
              <w:t>2.</w:t>
            </w:r>
          </w:p>
        </w:tc>
        <w:tc>
          <w:tcPr>
            <w:tcW w:w="4827" w:type="dxa"/>
            <w:shd w:val="clear" w:color="auto" w:fill="auto"/>
          </w:tcPr>
          <w:p w:rsidR="00724495" w:rsidRDefault="00480AA7" w:rsidP="00724495">
            <w:pPr>
              <w:widowControl w:val="0"/>
              <w:tabs>
                <w:tab w:val="left" w:pos="336"/>
              </w:tabs>
              <w:autoSpaceDE w:val="0"/>
              <w:autoSpaceDN w:val="0"/>
              <w:adjustRightInd w:val="0"/>
              <w:ind w:left="150"/>
              <w:jc w:val="both"/>
              <w:rPr>
                <w:sz w:val="28"/>
                <w:szCs w:val="28"/>
                <w:lang w:val="uk-UA"/>
              </w:rPr>
            </w:pPr>
            <w:r w:rsidRPr="00221B2B">
              <w:rPr>
                <w:bCs/>
                <w:sz w:val="28"/>
                <w:szCs w:val="28"/>
                <w:lang w:val="uk-UA"/>
              </w:rPr>
              <w:t xml:space="preserve"> </w:t>
            </w:r>
            <w:r w:rsidR="00724495" w:rsidRPr="00724495">
              <w:rPr>
                <w:sz w:val="28"/>
                <w:szCs w:val="28"/>
                <w:lang w:val="uk-UA"/>
              </w:rPr>
              <w:t>«Формування мовлення: етапи й рекомендації»</w:t>
            </w:r>
            <w:r w:rsidRPr="00221B2B">
              <w:rPr>
                <w:sz w:val="28"/>
                <w:szCs w:val="28"/>
                <w:lang w:val="uk-UA"/>
              </w:rPr>
              <w:t xml:space="preserve"> </w:t>
            </w:r>
          </w:p>
          <w:p w:rsidR="00480AA7" w:rsidRDefault="00724495" w:rsidP="00E55A0D">
            <w:pPr>
              <w:widowControl w:val="0"/>
              <w:tabs>
                <w:tab w:val="left" w:pos="0"/>
              </w:tabs>
              <w:autoSpaceDE w:val="0"/>
              <w:autoSpaceDN w:val="0"/>
              <w:adjustRightInd w:val="0"/>
              <w:ind w:left="33"/>
              <w:rPr>
                <w:sz w:val="28"/>
                <w:szCs w:val="28"/>
                <w:lang w:val="uk-UA"/>
              </w:rPr>
            </w:pPr>
            <w:r>
              <w:rPr>
                <w:sz w:val="28"/>
                <w:szCs w:val="28"/>
                <w:lang w:val="uk-UA"/>
              </w:rPr>
              <w:t xml:space="preserve">1. </w:t>
            </w:r>
            <w:r w:rsidRPr="00724495">
              <w:rPr>
                <w:sz w:val="28"/>
                <w:szCs w:val="28"/>
                <w:lang w:val="uk-UA"/>
              </w:rPr>
              <w:t>Етапи розвитку мовленнєвих навичок у дітей</w:t>
            </w:r>
            <w:r w:rsidR="00E55A0D">
              <w:rPr>
                <w:sz w:val="28"/>
                <w:szCs w:val="28"/>
                <w:lang w:val="uk-UA"/>
              </w:rPr>
              <w:t>.</w:t>
            </w:r>
          </w:p>
          <w:p w:rsidR="00E55A0D" w:rsidRPr="00221B2B" w:rsidRDefault="00E55A0D" w:rsidP="00E55A0D">
            <w:pPr>
              <w:widowControl w:val="0"/>
              <w:tabs>
                <w:tab w:val="left" w:pos="0"/>
              </w:tabs>
              <w:autoSpaceDE w:val="0"/>
              <w:autoSpaceDN w:val="0"/>
              <w:adjustRightInd w:val="0"/>
              <w:ind w:left="33"/>
              <w:rPr>
                <w:sz w:val="28"/>
                <w:szCs w:val="28"/>
                <w:lang w:val="uk-UA"/>
              </w:rPr>
            </w:pPr>
            <w:r>
              <w:rPr>
                <w:sz w:val="28"/>
                <w:szCs w:val="28"/>
                <w:lang w:val="uk-UA"/>
              </w:rPr>
              <w:t>2.</w:t>
            </w:r>
            <w:r>
              <w:t xml:space="preserve"> </w:t>
            </w:r>
            <w:r w:rsidRPr="00E55A0D">
              <w:rPr>
                <w:sz w:val="28"/>
                <w:szCs w:val="28"/>
                <w:lang w:val="uk-UA"/>
              </w:rPr>
              <w:t>Причини мовленнєвих розладів</w:t>
            </w:r>
            <w:r>
              <w:rPr>
                <w:sz w:val="28"/>
                <w:szCs w:val="28"/>
                <w:lang w:val="uk-UA"/>
              </w:rPr>
              <w:t>.</w:t>
            </w:r>
          </w:p>
          <w:p w:rsidR="00480AA7" w:rsidRPr="00221B2B" w:rsidRDefault="00E55A0D" w:rsidP="00E55A0D">
            <w:pPr>
              <w:widowControl w:val="0"/>
              <w:tabs>
                <w:tab w:val="left" w:pos="-108"/>
              </w:tabs>
              <w:autoSpaceDE w:val="0"/>
              <w:autoSpaceDN w:val="0"/>
              <w:adjustRightInd w:val="0"/>
              <w:ind w:left="33" w:right="102"/>
              <w:jc w:val="both"/>
              <w:rPr>
                <w:sz w:val="28"/>
                <w:szCs w:val="28"/>
                <w:lang w:val="uk-UA"/>
              </w:rPr>
            </w:pPr>
            <w:r>
              <w:rPr>
                <w:sz w:val="28"/>
                <w:szCs w:val="28"/>
                <w:lang w:val="uk-UA"/>
              </w:rPr>
              <w:t>3</w:t>
            </w:r>
            <w:r w:rsidR="00A33A50">
              <w:rPr>
                <w:sz w:val="28"/>
                <w:szCs w:val="28"/>
                <w:lang w:val="uk-UA"/>
              </w:rPr>
              <w:t>.</w:t>
            </w:r>
            <w:r w:rsidR="00A33A50">
              <w:t xml:space="preserve"> </w:t>
            </w:r>
            <w:r w:rsidR="00724495" w:rsidRPr="00724495">
              <w:rPr>
                <w:sz w:val="28"/>
                <w:szCs w:val="28"/>
                <w:lang w:val="uk-UA"/>
              </w:rPr>
              <w:t>Практична робота з батьками «Граємо пальчиками і розвиваємо мову».</w:t>
            </w:r>
          </w:p>
        </w:tc>
        <w:tc>
          <w:tcPr>
            <w:tcW w:w="1417" w:type="dxa"/>
            <w:shd w:val="clear" w:color="auto" w:fill="auto"/>
          </w:tcPr>
          <w:p w:rsidR="00480AA7" w:rsidRDefault="00480AA7" w:rsidP="002D169F">
            <w:pPr>
              <w:widowControl w:val="0"/>
              <w:autoSpaceDE w:val="0"/>
              <w:autoSpaceDN w:val="0"/>
              <w:adjustRightInd w:val="0"/>
              <w:jc w:val="center"/>
              <w:rPr>
                <w:sz w:val="28"/>
                <w:szCs w:val="28"/>
                <w:lang w:val="uk-UA"/>
              </w:rPr>
            </w:pPr>
            <w:r>
              <w:rPr>
                <w:sz w:val="28"/>
                <w:szCs w:val="28"/>
                <w:lang w:val="uk-UA"/>
              </w:rPr>
              <w:t>01.202</w:t>
            </w:r>
            <w:r w:rsidR="002D169F">
              <w:rPr>
                <w:sz w:val="28"/>
                <w:szCs w:val="28"/>
                <w:lang w:val="uk-UA"/>
              </w:rPr>
              <w:t>5</w:t>
            </w:r>
          </w:p>
        </w:tc>
        <w:tc>
          <w:tcPr>
            <w:tcW w:w="1971" w:type="dxa"/>
            <w:shd w:val="clear" w:color="auto" w:fill="auto"/>
          </w:tcPr>
          <w:p w:rsidR="00480AA7" w:rsidRPr="00A62C2C" w:rsidRDefault="00480AA7" w:rsidP="00C332A5">
            <w:pPr>
              <w:widowControl w:val="0"/>
              <w:autoSpaceDE w:val="0"/>
              <w:autoSpaceDN w:val="0"/>
              <w:adjustRightInd w:val="0"/>
              <w:jc w:val="center"/>
              <w:rPr>
                <w:sz w:val="28"/>
                <w:szCs w:val="28"/>
                <w:lang w:val="uk-UA"/>
              </w:rPr>
            </w:pPr>
            <w:r>
              <w:rPr>
                <w:sz w:val="28"/>
                <w:szCs w:val="28"/>
                <w:lang w:val="uk-UA"/>
              </w:rPr>
              <w:t xml:space="preserve">вихователі </w:t>
            </w:r>
          </w:p>
          <w:p w:rsidR="00480AA7" w:rsidRDefault="00480AA7" w:rsidP="00C332A5">
            <w:pPr>
              <w:widowControl w:val="0"/>
              <w:autoSpaceDE w:val="0"/>
              <w:autoSpaceDN w:val="0"/>
              <w:adjustRightInd w:val="0"/>
              <w:jc w:val="center"/>
              <w:rPr>
                <w:sz w:val="28"/>
                <w:szCs w:val="28"/>
                <w:lang w:val="uk-UA"/>
              </w:rPr>
            </w:pPr>
          </w:p>
        </w:tc>
        <w:tc>
          <w:tcPr>
            <w:tcW w:w="1148" w:type="dxa"/>
            <w:shd w:val="clear" w:color="auto" w:fill="auto"/>
          </w:tcPr>
          <w:p w:rsidR="00480AA7" w:rsidRPr="002E719A" w:rsidRDefault="00480AA7" w:rsidP="00C332A5">
            <w:pPr>
              <w:rPr>
                <w:lang w:val="uk-UA"/>
              </w:rPr>
            </w:pPr>
          </w:p>
        </w:tc>
      </w:tr>
      <w:tr w:rsidR="00480AA7" w:rsidRPr="002E719A" w:rsidTr="00C332A5">
        <w:tc>
          <w:tcPr>
            <w:tcW w:w="534" w:type="dxa"/>
            <w:shd w:val="clear" w:color="auto" w:fill="auto"/>
          </w:tcPr>
          <w:p w:rsidR="00480AA7" w:rsidRDefault="00480AA7" w:rsidP="00C332A5">
            <w:pPr>
              <w:widowControl w:val="0"/>
              <w:autoSpaceDE w:val="0"/>
              <w:autoSpaceDN w:val="0"/>
              <w:adjustRightInd w:val="0"/>
              <w:ind w:left="-10" w:firstLine="10"/>
              <w:jc w:val="center"/>
              <w:rPr>
                <w:sz w:val="28"/>
                <w:szCs w:val="28"/>
                <w:lang w:val="uk-UA"/>
              </w:rPr>
            </w:pPr>
            <w:r>
              <w:rPr>
                <w:sz w:val="28"/>
                <w:szCs w:val="28"/>
                <w:lang w:val="uk-UA"/>
              </w:rPr>
              <w:t>3.</w:t>
            </w:r>
          </w:p>
        </w:tc>
        <w:tc>
          <w:tcPr>
            <w:tcW w:w="4827" w:type="dxa"/>
            <w:shd w:val="clear" w:color="auto" w:fill="auto"/>
          </w:tcPr>
          <w:p w:rsidR="00C6298C" w:rsidRDefault="00C6298C" w:rsidP="00C6298C">
            <w:pPr>
              <w:widowControl w:val="0"/>
              <w:tabs>
                <w:tab w:val="left" w:pos="304"/>
                <w:tab w:val="num" w:pos="510"/>
              </w:tabs>
              <w:autoSpaceDE w:val="0"/>
              <w:autoSpaceDN w:val="0"/>
              <w:adjustRightInd w:val="0"/>
              <w:ind w:left="150" w:right="102"/>
              <w:jc w:val="both"/>
              <w:rPr>
                <w:sz w:val="28"/>
                <w:szCs w:val="28"/>
                <w:lang w:val="uk-UA"/>
              </w:rPr>
            </w:pPr>
            <w:r>
              <w:rPr>
                <w:sz w:val="28"/>
                <w:szCs w:val="28"/>
                <w:lang w:val="uk-UA"/>
              </w:rPr>
              <w:t>«</w:t>
            </w:r>
            <w:r w:rsidRPr="00C6298C">
              <w:rPr>
                <w:sz w:val="28"/>
                <w:szCs w:val="28"/>
                <w:lang w:val="uk-UA"/>
              </w:rPr>
              <w:tab/>
              <w:t>Сенсорний розвиток дітей</w:t>
            </w:r>
            <w:r>
              <w:rPr>
                <w:sz w:val="28"/>
                <w:szCs w:val="28"/>
                <w:lang w:val="uk-UA"/>
              </w:rPr>
              <w:t xml:space="preserve"> раннього віку.</w:t>
            </w:r>
          </w:p>
          <w:p w:rsidR="00480AA7" w:rsidRPr="00221B2B" w:rsidRDefault="00C6298C" w:rsidP="00C6298C">
            <w:pPr>
              <w:widowControl w:val="0"/>
              <w:tabs>
                <w:tab w:val="left" w:pos="304"/>
                <w:tab w:val="num" w:pos="510"/>
              </w:tabs>
              <w:autoSpaceDE w:val="0"/>
              <w:autoSpaceDN w:val="0"/>
              <w:adjustRightInd w:val="0"/>
              <w:ind w:left="33" w:right="102" w:hanging="33"/>
              <w:jc w:val="both"/>
              <w:rPr>
                <w:sz w:val="28"/>
                <w:szCs w:val="28"/>
                <w:lang w:val="uk-UA"/>
              </w:rPr>
            </w:pPr>
            <w:r>
              <w:rPr>
                <w:sz w:val="28"/>
                <w:szCs w:val="28"/>
                <w:lang w:val="uk-UA"/>
              </w:rPr>
              <w:t>1.</w:t>
            </w:r>
            <w:r w:rsidRPr="00C6298C">
              <w:rPr>
                <w:sz w:val="28"/>
                <w:szCs w:val="28"/>
                <w:lang w:val="uk-UA"/>
              </w:rPr>
              <w:t>Сенсорний розвиток дітей у домашніх умовах</w:t>
            </w:r>
            <w:r w:rsidR="00480AA7">
              <w:rPr>
                <w:sz w:val="28"/>
                <w:szCs w:val="28"/>
                <w:lang w:val="uk-UA"/>
              </w:rPr>
              <w:t xml:space="preserve"> (інформація)</w:t>
            </w:r>
            <w:r w:rsidR="00480AA7" w:rsidRPr="00221B2B">
              <w:rPr>
                <w:sz w:val="28"/>
                <w:szCs w:val="28"/>
                <w:lang w:val="uk-UA"/>
              </w:rPr>
              <w:t>.</w:t>
            </w:r>
          </w:p>
          <w:p w:rsidR="00480AA7" w:rsidRPr="000C2C3C" w:rsidRDefault="00C6298C" w:rsidP="002D169F">
            <w:pPr>
              <w:widowControl w:val="0"/>
              <w:tabs>
                <w:tab w:val="num" w:pos="0"/>
                <w:tab w:val="left" w:pos="33"/>
              </w:tabs>
              <w:autoSpaceDE w:val="0"/>
              <w:autoSpaceDN w:val="0"/>
              <w:adjustRightInd w:val="0"/>
              <w:ind w:left="150" w:right="102"/>
              <w:jc w:val="both"/>
              <w:rPr>
                <w:sz w:val="28"/>
                <w:szCs w:val="28"/>
                <w:lang w:val="uk-UA"/>
              </w:rPr>
            </w:pPr>
            <w:r>
              <w:rPr>
                <w:sz w:val="28"/>
                <w:szCs w:val="28"/>
                <w:lang w:val="uk-UA"/>
              </w:rPr>
              <w:t>2. І</w:t>
            </w:r>
            <w:r w:rsidRPr="00C6298C">
              <w:rPr>
                <w:sz w:val="28"/>
                <w:szCs w:val="28"/>
                <w:lang w:val="uk-UA"/>
              </w:rPr>
              <w:t>гр</w:t>
            </w:r>
            <w:r>
              <w:rPr>
                <w:sz w:val="28"/>
                <w:szCs w:val="28"/>
                <w:lang w:val="uk-UA"/>
              </w:rPr>
              <w:t>и та</w:t>
            </w:r>
            <w:r w:rsidRPr="00C6298C">
              <w:rPr>
                <w:sz w:val="28"/>
                <w:szCs w:val="28"/>
                <w:lang w:val="uk-UA"/>
              </w:rPr>
              <w:t xml:space="preserve"> вправ</w:t>
            </w:r>
            <w:r>
              <w:rPr>
                <w:sz w:val="28"/>
                <w:szCs w:val="28"/>
                <w:lang w:val="uk-UA"/>
              </w:rPr>
              <w:t>и</w:t>
            </w:r>
            <w:r w:rsidRPr="00C6298C">
              <w:rPr>
                <w:sz w:val="28"/>
                <w:szCs w:val="28"/>
                <w:lang w:val="uk-UA"/>
              </w:rPr>
              <w:t>, спрямован</w:t>
            </w:r>
            <w:r>
              <w:rPr>
                <w:sz w:val="28"/>
                <w:szCs w:val="28"/>
                <w:lang w:val="uk-UA"/>
              </w:rPr>
              <w:t>і</w:t>
            </w:r>
            <w:r w:rsidRPr="00C6298C">
              <w:rPr>
                <w:sz w:val="28"/>
                <w:szCs w:val="28"/>
                <w:lang w:val="uk-UA"/>
              </w:rPr>
              <w:t xml:space="preserve"> на </w:t>
            </w:r>
            <w:r w:rsidRPr="002D169F">
              <w:rPr>
                <w:sz w:val="28"/>
                <w:szCs w:val="28"/>
                <w:lang w:val="uk-UA"/>
              </w:rPr>
              <w:t>формування сенсорних</w:t>
            </w:r>
            <w:r w:rsidRPr="00C6298C">
              <w:rPr>
                <w:sz w:val="28"/>
                <w:szCs w:val="28"/>
                <w:lang w:val="uk-UA"/>
              </w:rPr>
              <w:t xml:space="preserve"> еталонів та розвиток дрібної моторики руки, які можна організувати в домашніх умовах</w:t>
            </w:r>
            <w:r w:rsidR="002D169F">
              <w:rPr>
                <w:sz w:val="28"/>
                <w:szCs w:val="28"/>
                <w:lang w:val="uk-UA"/>
              </w:rPr>
              <w:t>.</w:t>
            </w:r>
          </w:p>
        </w:tc>
        <w:tc>
          <w:tcPr>
            <w:tcW w:w="1417" w:type="dxa"/>
            <w:shd w:val="clear" w:color="auto" w:fill="auto"/>
          </w:tcPr>
          <w:p w:rsidR="00480AA7" w:rsidRDefault="00480AA7" w:rsidP="002D169F">
            <w:pPr>
              <w:widowControl w:val="0"/>
              <w:autoSpaceDE w:val="0"/>
              <w:autoSpaceDN w:val="0"/>
              <w:adjustRightInd w:val="0"/>
              <w:jc w:val="center"/>
              <w:rPr>
                <w:sz w:val="28"/>
                <w:szCs w:val="28"/>
                <w:lang w:val="uk-UA"/>
              </w:rPr>
            </w:pPr>
            <w:r>
              <w:rPr>
                <w:sz w:val="28"/>
                <w:szCs w:val="28"/>
                <w:lang w:val="uk-UA"/>
              </w:rPr>
              <w:t>04.202</w:t>
            </w:r>
            <w:r w:rsidR="002D169F">
              <w:rPr>
                <w:sz w:val="28"/>
                <w:szCs w:val="28"/>
                <w:lang w:val="uk-UA"/>
              </w:rPr>
              <w:t>5</w:t>
            </w:r>
          </w:p>
        </w:tc>
        <w:tc>
          <w:tcPr>
            <w:tcW w:w="1971" w:type="dxa"/>
            <w:shd w:val="clear" w:color="auto" w:fill="auto"/>
          </w:tcPr>
          <w:p w:rsidR="00480AA7" w:rsidRDefault="00480AA7" w:rsidP="00C332A5">
            <w:pPr>
              <w:widowControl w:val="0"/>
              <w:autoSpaceDE w:val="0"/>
              <w:autoSpaceDN w:val="0"/>
              <w:adjustRightInd w:val="0"/>
              <w:jc w:val="center"/>
              <w:rPr>
                <w:sz w:val="28"/>
                <w:szCs w:val="28"/>
                <w:lang w:val="uk-UA"/>
              </w:rPr>
            </w:pPr>
            <w:r>
              <w:rPr>
                <w:sz w:val="28"/>
                <w:szCs w:val="28"/>
                <w:lang w:val="uk-UA"/>
              </w:rPr>
              <w:t xml:space="preserve">вихователі </w:t>
            </w:r>
          </w:p>
          <w:p w:rsidR="00480AA7" w:rsidRDefault="00480AA7" w:rsidP="00C332A5">
            <w:pPr>
              <w:widowControl w:val="0"/>
              <w:autoSpaceDE w:val="0"/>
              <w:autoSpaceDN w:val="0"/>
              <w:adjustRightInd w:val="0"/>
              <w:jc w:val="center"/>
              <w:rPr>
                <w:sz w:val="28"/>
                <w:szCs w:val="28"/>
                <w:lang w:val="uk-UA"/>
              </w:rPr>
            </w:pPr>
          </w:p>
        </w:tc>
        <w:tc>
          <w:tcPr>
            <w:tcW w:w="1148" w:type="dxa"/>
            <w:shd w:val="clear" w:color="auto" w:fill="auto"/>
          </w:tcPr>
          <w:p w:rsidR="00480AA7" w:rsidRPr="002E719A" w:rsidRDefault="00480AA7" w:rsidP="00C332A5">
            <w:pPr>
              <w:rPr>
                <w:lang w:val="uk-UA"/>
              </w:rPr>
            </w:pPr>
          </w:p>
        </w:tc>
      </w:tr>
      <w:tr w:rsidR="00480AA7" w:rsidRPr="002E719A" w:rsidTr="00C332A5">
        <w:tc>
          <w:tcPr>
            <w:tcW w:w="9897" w:type="dxa"/>
            <w:gridSpan w:val="5"/>
            <w:shd w:val="clear" w:color="auto" w:fill="auto"/>
            <w:vAlign w:val="center"/>
          </w:tcPr>
          <w:p w:rsidR="00480AA7" w:rsidRPr="00D859A6" w:rsidRDefault="00480AA7" w:rsidP="00C332A5">
            <w:pPr>
              <w:jc w:val="center"/>
              <w:rPr>
                <w:b/>
                <w:bCs/>
                <w:iCs/>
                <w:sz w:val="16"/>
                <w:szCs w:val="16"/>
                <w:lang w:val="uk-UA"/>
              </w:rPr>
            </w:pPr>
          </w:p>
          <w:p w:rsidR="00480AA7" w:rsidRDefault="00480AA7" w:rsidP="00C332A5">
            <w:pPr>
              <w:jc w:val="center"/>
              <w:rPr>
                <w:b/>
                <w:bCs/>
                <w:iCs/>
                <w:sz w:val="28"/>
                <w:szCs w:val="28"/>
                <w:lang w:val="uk-UA"/>
              </w:rPr>
            </w:pPr>
            <w:r>
              <w:rPr>
                <w:b/>
                <w:bCs/>
                <w:iCs/>
                <w:sz w:val="28"/>
                <w:szCs w:val="28"/>
                <w:lang w:val="uk-UA"/>
              </w:rPr>
              <w:t>5.1.3.2. М</w:t>
            </w:r>
            <w:r w:rsidRPr="00D859A6">
              <w:rPr>
                <w:b/>
                <w:bCs/>
                <w:iCs/>
                <w:sz w:val="28"/>
                <w:szCs w:val="28"/>
                <w:lang w:val="uk-UA"/>
              </w:rPr>
              <w:t>олодш</w:t>
            </w:r>
            <w:r>
              <w:rPr>
                <w:b/>
                <w:bCs/>
                <w:iCs/>
                <w:sz w:val="28"/>
                <w:szCs w:val="28"/>
                <w:lang w:val="uk-UA"/>
              </w:rPr>
              <w:t>ий</w:t>
            </w:r>
            <w:r w:rsidRPr="00D859A6">
              <w:rPr>
                <w:b/>
                <w:bCs/>
                <w:iCs/>
                <w:sz w:val="28"/>
                <w:szCs w:val="28"/>
                <w:lang w:val="uk-UA"/>
              </w:rPr>
              <w:t xml:space="preserve"> дошкільн</w:t>
            </w:r>
            <w:r>
              <w:rPr>
                <w:b/>
                <w:bCs/>
                <w:iCs/>
                <w:sz w:val="28"/>
                <w:szCs w:val="28"/>
                <w:lang w:val="uk-UA"/>
              </w:rPr>
              <w:t>ий</w:t>
            </w:r>
            <w:r w:rsidRPr="003126F2">
              <w:rPr>
                <w:b/>
                <w:bCs/>
                <w:iCs/>
                <w:sz w:val="28"/>
                <w:szCs w:val="28"/>
                <w:lang w:val="uk-UA"/>
              </w:rPr>
              <w:t xml:space="preserve"> вік</w:t>
            </w:r>
          </w:p>
          <w:p w:rsidR="00480AA7" w:rsidRPr="00D859A6" w:rsidRDefault="00480AA7" w:rsidP="00C332A5">
            <w:pPr>
              <w:jc w:val="center"/>
              <w:rPr>
                <w:sz w:val="16"/>
                <w:szCs w:val="16"/>
                <w:lang w:val="uk-UA"/>
              </w:rPr>
            </w:pPr>
          </w:p>
        </w:tc>
      </w:tr>
      <w:tr w:rsidR="00480AA7" w:rsidRPr="002E719A" w:rsidTr="00C332A5">
        <w:tc>
          <w:tcPr>
            <w:tcW w:w="534" w:type="dxa"/>
            <w:shd w:val="clear" w:color="auto" w:fill="auto"/>
          </w:tcPr>
          <w:p w:rsidR="00480AA7" w:rsidRDefault="00480AA7" w:rsidP="00C332A5">
            <w:pPr>
              <w:widowControl w:val="0"/>
              <w:autoSpaceDE w:val="0"/>
              <w:autoSpaceDN w:val="0"/>
              <w:adjustRightInd w:val="0"/>
              <w:ind w:left="-10" w:firstLine="10"/>
              <w:jc w:val="center"/>
              <w:rPr>
                <w:sz w:val="28"/>
                <w:szCs w:val="28"/>
                <w:lang w:val="uk-UA"/>
              </w:rPr>
            </w:pPr>
            <w:r>
              <w:rPr>
                <w:sz w:val="28"/>
                <w:szCs w:val="28"/>
                <w:lang w:val="uk-UA"/>
              </w:rPr>
              <w:t>1.</w:t>
            </w:r>
          </w:p>
        </w:tc>
        <w:tc>
          <w:tcPr>
            <w:tcW w:w="4827" w:type="dxa"/>
            <w:shd w:val="clear" w:color="auto" w:fill="auto"/>
          </w:tcPr>
          <w:p w:rsidR="009A4AA1" w:rsidRPr="009A4AA1" w:rsidRDefault="00480AA7" w:rsidP="009A4AA1">
            <w:pPr>
              <w:widowControl w:val="0"/>
              <w:autoSpaceDE w:val="0"/>
              <w:autoSpaceDN w:val="0"/>
              <w:adjustRightInd w:val="0"/>
              <w:ind w:right="102"/>
              <w:jc w:val="both"/>
              <w:rPr>
                <w:sz w:val="28"/>
                <w:szCs w:val="28"/>
                <w:lang w:val="uk-UA"/>
              </w:rPr>
            </w:pPr>
            <w:r>
              <w:rPr>
                <w:sz w:val="28"/>
                <w:szCs w:val="28"/>
                <w:lang w:val="uk-UA"/>
              </w:rPr>
              <w:t xml:space="preserve">  1. </w:t>
            </w:r>
            <w:r w:rsidR="009A4AA1" w:rsidRPr="009A4AA1">
              <w:rPr>
                <w:sz w:val="28"/>
                <w:szCs w:val="28"/>
                <w:lang w:val="uk-UA"/>
              </w:rPr>
              <w:t>Особливості психофізичного розвитку дітей четвертого року життя.</w:t>
            </w:r>
          </w:p>
          <w:p w:rsidR="009A4AA1" w:rsidRPr="009A4AA1" w:rsidRDefault="009A4AA1" w:rsidP="009A4AA1">
            <w:pPr>
              <w:widowControl w:val="0"/>
              <w:autoSpaceDE w:val="0"/>
              <w:autoSpaceDN w:val="0"/>
              <w:adjustRightInd w:val="0"/>
              <w:ind w:right="102"/>
              <w:jc w:val="both"/>
              <w:rPr>
                <w:sz w:val="28"/>
                <w:szCs w:val="28"/>
                <w:lang w:val="uk-UA"/>
              </w:rPr>
            </w:pPr>
            <w:r w:rsidRPr="009A4AA1">
              <w:rPr>
                <w:sz w:val="28"/>
                <w:szCs w:val="28"/>
                <w:lang w:val="uk-UA"/>
              </w:rPr>
              <w:t>2. Ознайомлення з завданням  навчання і виховання дітей відповідно до  вимог БК дошкільної освіти  (програма «Дитина в дошкільні роки»).</w:t>
            </w:r>
          </w:p>
          <w:p w:rsidR="009A4AA1" w:rsidRPr="009A4AA1" w:rsidRDefault="009A4AA1" w:rsidP="009A4AA1">
            <w:pPr>
              <w:widowControl w:val="0"/>
              <w:autoSpaceDE w:val="0"/>
              <w:autoSpaceDN w:val="0"/>
              <w:adjustRightInd w:val="0"/>
              <w:ind w:right="102"/>
              <w:jc w:val="both"/>
              <w:rPr>
                <w:sz w:val="28"/>
                <w:szCs w:val="28"/>
                <w:lang w:val="uk-UA"/>
              </w:rPr>
            </w:pPr>
            <w:r w:rsidRPr="009A4AA1">
              <w:rPr>
                <w:sz w:val="28"/>
                <w:szCs w:val="28"/>
                <w:lang w:val="uk-UA"/>
              </w:rPr>
              <w:t>3. Вибори батьківського комітету.</w:t>
            </w:r>
          </w:p>
          <w:p w:rsidR="00480AA7" w:rsidRPr="000C2C3C" w:rsidRDefault="00480AA7" w:rsidP="00C332A5">
            <w:pPr>
              <w:widowControl w:val="0"/>
              <w:autoSpaceDE w:val="0"/>
              <w:autoSpaceDN w:val="0"/>
              <w:adjustRightInd w:val="0"/>
              <w:rPr>
                <w:sz w:val="28"/>
                <w:szCs w:val="28"/>
                <w:lang w:val="uk-UA"/>
              </w:rPr>
            </w:pPr>
          </w:p>
        </w:tc>
        <w:tc>
          <w:tcPr>
            <w:tcW w:w="1417" w:type="dxa"/>
            <w:shd w:val="clear" w:color="auto" w:fill="auto"/>
          </w:tcPr>
          <w:p w:rsidR="00480AA7" w:rsidRDefault="00480AA7" w:rsidP="009A4AA1">
            <w:pPr>
              <w:widowControl w:val="0"/>
              <w:autoSpaceDE w:val="0"/>
              <w:autoSpaceDN w:val="0"/>
              <w:adjustRightInd w:val="0"/>
              <w:jc w:val="center"/>
              <w:rPr>
                <w:sz w:val="28"/>
                <w:szCs w:val="28"/>
                <w:lang w:val="uk-UA"/>
              </w:rPr>
            </w:pPr>
            <w:r>
              <w:rPr>
                <w:sz w:val="28"/>
                <w:szCs w:val="28"/>
                <w:lang w:val="uk-UA"/>
              </w:rPr>
              <w:t>09.202</w:t>
            </w:r>
            <w:r w:rsidR="009A4AA1">
              <w:rPr>
                <w:sz w:val="28"/>
                <w:szCs w:val="28"/>
                <w:lang w:val="uk-UA"/>
              </w:rPr>
              <w:t>4</w:t>
            </w:r>
          </w:p>
        </w:tc>
        <w:tc>
          <w:tcPr>
            <w:tcW w:w="1971" w:type="dxa"/>
            <w:shd w:val="clear" w:color="auto" w:fill="auto"/>
          </w:tcPr>
          <w:p w:rsidR="00480AA7" w:rsidRDefault="00480AA7" w:rsidP="00C332A5">
            <w:pPr>
              <w:widowControl w:val="0"/>
              <w:autoSpaceDE w:val="0"/>
              <w:autoSpaceDN w:val="0"/>
              <w:adjustRightInd w:val="0"/>
              <w:jc w:val="center"/>
              <w:rPr>
                <w:sz w:val="28"/>
                <w:szCs w:val="28"/>
                <w:lang w:val="uk-UA"/>
              </w:rPr>
            </w:pPr>
          </w:p>
          <w:p w:rsidR="00480AA7" w:rsidRDefault="00480AA7" w:rsidP="00C332A5">
            <w:pPr>
              <w:widowControl w:val="0"/>
              <w:autoSpaceDE w:val="0"/>
              <w:autoSpaceDN w:val="0"/>
              <w:adjustRightInd w:val="0"/>
              <w:jc w:val="center"/>
              <w:rPr>
                <w:sz w:val="28"/>
                <w:szCs w:val="28"/>
                <w:lang w:val="uk-UA"/>
              </w:rPr>
            </w:pPr>
            <w:r>
              <w:rPr>
                <w:sz w:val="28"/>
                <w:szCs w:val="28"/>
                <w:lang w:val="uk-UA"/>
              </w:rPr>
              <w:t xml:space="preserve">Вихователі </w:t>
            </w:r>
          </w:p>
          <w:p w:rsidR="00480AA7" w:rsidRDefault="00480AA7" w:rsidP="00C332A5">
            <w:pPr>
              <w:widowControl w:val="0"/>
              <w:autoSpaceDE w:val="0"/>
              <w:autoSpaceDN w:val="0"/>
              <w:adjustRightInd w:val="0"/>
              <w:jc w:val="center"/>
              <w:rPr>
                <w:sz w:val="28"/>
                <w:szCs w:val="28"/>
                <w:lang w:val="uk-UA"/>
              </w:rPr>
            </w:pPr>
          </w:p>
        </w:tc>
        <w:tc>
          <w:tcPr>
            <w:tcW w:w="1148" w:type="dxa"/>
            <w:shd w:val="clear" w:color="auto" w:fill="auto"/>
          </w:tcPr>
          <w:p w:rsidR="00480AA7" w:rsidRPr="002E719A" w:rsidRDefault="00480AA7" w:rsidP="00C332A5">
            <w:pPr>
              <w:rPr>
                <w:lang w:val="uk-UA"/>
              </w:rPr>
            </w:pPr>
          </w:p>
        </w:tc>
      </w:tr>
      <w:tr w:rsidR="00480AA7" w:rsidRPr="00396F3B" w:rsidTr="00C332A5">
        <w:tc>
          <w:tcPr>
            <w:tcW w:w="534" w:type="dxa"/>
            <w:shd w:val="clear" w:color="auto" w:fill="auto"/>
          </w:tcPr>
          <w:p w:rsidR="00480AA7" w:rsidRDefault="00480AA7" w:rsidP="00C332A5">
            <w:pPr>
              <w:widowControl w:val="0"/>
              <w:autoSpaceDE w:val="0"/>
              <w:autoSpaceDN w:val="0"/>
              <w:adjustRightInd w:val="0"/>
              <w:ind w:left="-10" w:firstLine="10"/>
              <w:jc w:val="center"/>
              <w:rPr>
                <w:sz w:val="28"/>
                <w:szCs w:val="28"/>
                <w:lang w:val="uk-UA"/>
              </w:rPr>
            </w:pPr>
            <w:r>
              <w:rPr>
                <w:sz w:val="28"/>
                <w:szCs w:val="28"/>
                <w:lang w:val="uk-UA"/>
              </w:rPr>
              <w:lastRenderedPageBreak/>
              <w:t>2.</w:t>
            </w:r>
          </w:p>
        </w:tc>
        <w:tc>
          <w:tcPr>
            <w:tcW w:w="4827" w:type="dxa"/>
            <w:shd w:val="clear" w:color="auto" w:fill="auto"/>
          </w:tcPr>
          <w:p w:rsidR="00480AA7" w:rsidRPr="00D76495" w:rsidRDefault="00396F3B" w:rsidP="00396F3B">
            <w:pPr>
              <w:widowControl w:val="0"/>
              <w:tabs>
                <w:tab w:val="left" w:pos="404"/>
              </w:tabs>
              <w:autoSpaceDE w:val="0"/>
              <w:autoSpaceDN w:val="0"/>
              <w:adjustRightInd w:val="0"/>
              <w:jc w:val="both"/>
              <w:rPr>
                <w:sz w:val="28"/>
                <w:szCs w:val="28"/>
                <w:lang w:val="uk-UA"/>
              </w:rPr>
            </w:pPr>
            <w:r w:rsidRPr="00D76495">
              <w:rPr>
                <w:sz w:val="28"/>
                <w:szCs w:val="28"/>
                <w:lang w:val="uk-UA"/>
              </w:rPr>
              <w:t xml:space="preserve"> </w:t>
            </w:r>
            <w:r w:rsidR="00480AA7" w:rsidRPr="00D76495">
              <w:rPr>
                <w:sz w:val="28"/>
                <w:szCs w:val="28"/>
                <w:lang w:val="uk-UA"/>
              </w:rPr>
              <w:t>«</w:t>
            </w:r>
            <w:r w:rsidR="00D80846">
              <w:rPr>
                <w:sz w:val="28"/>
                <w:szCs w:val="28"/>
                <w:lang w:val="uk-UA"/>
              </w:rPr>
              <w:t>Виховуємо здорову дитину</w:t>
            </w:r>
            <w:r w:rsidR="00480AA7" w:rsidRPr="00D76495">
              <w:rPr>
                <w:sz w:val="28"/>
                <w:szCs w:val="28"/>
                <w:lang w:val="uk-UA"/>
              </w:rPr>
              <w:t>».</w:t>
            </w:r>
          </w:p>
          <w:p w:rsidR="00396F3B" w:rsidRDefault="00396F3B" w:rsidP="00396F3B">
            <w:pPr>
              <w:widowControl w:val="0"/>
              <w:autoSpaceDE w:val="0"/>
              <w:autoSpaceDN w:val="0"/>
              <w:adjustRightInd w:val="0"/>
              <w:rPr>
                <w:sz w:val="28"/>
                <w:szCs w:val="28"/>
                <w:lang w:val="uk-UA"/>
              </w:rPr>
            </w:pPr>
            <w:r>
              <w:rPr>
                <w:sz w:val="28"/>
                <w:szCs w:val="28"/>
                <w:lang w:val="uk-UA"/>
              </w:rPr>
              <w:t>1. «</w:t>
            </w:r>
            <w:r w:rsidRPr="00396F3B">
              <w:rPr>
                <w:sz w:val="28"/>
                <w:szCs w:val="28"/>
                <w:lang w:val="uk-UA"/>
              </w:rPr>
              <w:t>Фактори впливу на здоров’я</w:t>
            </w:r>
            <w:r>
              <w:rPr>
                <w:sz w:val="28"/>
                <w:szCs w:val="28"/>
                <w:lang w:val="uk-UA"/>
              </w:rPr>
              <w:t>»</w:t>
            </w:r>
          </w:p>
          <w:p w:rsidR="00480AA7" w:rsidRPr="00D76495" w:rsidRDefault="00396F3B" w:rsidP="00396F3B">
            <w:pPr>
              <w:widowControl w:val="0"/>
              <w:autoSpaceDE w:val="0"/>
              <w:autoSpaceDN w:val="0"/>
              <w:adjustRightInd w:val="0"/>
              <w:rPr>
                <w:sz w:val="28"/>
                <w:szCs w:val="28"/>
                <w:lang w:val="uk-UA"/>
              </w:rPr>
            </w:pPr>
            <w:r>
              <w:rPr>
                <w:sz w:val="28"/>
                <w:szCs w:val="28"/>
                <w:lang w:val="uk-UA"/>
              </w:rPr>
              <w:t xml:space="preserve">2. </w:t>
            </w:r>
            <w:r w:rsidR="00480AA7" w:rsidRPr="00D76495">
              <w:rPr>
                <w:sz w:val="28"/>
                <w:szCs w:val="28"/>
                <w:lang w:val="uk-UA"/>
              </w:rPr>
              <w:t>«</w:t>
            </w:r>
            <w:r w:rsidRPr="00396F3B">
              <w:rPr>
                <w:sz w:val="28"/>
                <w:szCs w:val="28"/>
                <w:lang w:val="uk-UA"/>
              </w:rPr>
              <w:t>Нетрадиційні</w:t>
            </w:r>
            <w:r>
              <w:rPr>
                <w:sz w:val="28"/>
                <w:szCs w:val="28"/>
                <w:lang w:val="uk-UA"/>
              </w:rPr>
              <w:t xml:space="preserve"> </w:t>
            </w:r>
            <w:r w:rsidRPr="00396F3B">
              <w:rPr>
                <w:sz w:val="28"/>
                <w:szCs w:val="28"/>
                <w:lang w:val="uk-UA"/>
              </w:rPr>
              <w:t>методи оздоровлення»</w:t>
            </w:r>
            <w:r>
              <w:rPr>
                <w:sz w:val="28"/>
                <w:szCs w:val="28"/>
                <w:lang w:val="uk-UA"/>
              </w:rPr>
              <w:t>.</w:t>
            </w:r>
            <w:r w:rsidR="00480AA7" w:rsidRPr="00D76495">
              <w:rPr>
                <w:sz w:val="28"/>
                <w:szCs w:val="28"/>
                <w:lang w:val="uk-UA"/>
              </w:rPr>
              <w:t xml:space="preserve"> (поради). </w:t>
            </w:r>
          </w:p>
          <w:p w:rsidR="00480AA7" w:rsidRPr="000C2C3C" w:rsidRDefault="007155BE" w:rsidP="00396F3B">
            <w:pPr>
              <w:widowControl w:val="0"/>
              <w:tabs>
                <w:tab w:val="left" w:pos="404"/>
              </w:tabs>
              <w:autoSpaceDE w:val="0"/>
              <w:autoSpaceDN w:val="0"/>
              <w:adjustRightInd w:val="0"/>
              <w:ind w:left="33" w:right="102"/>
              <w:jc w:val="both"/>
              <w:rPr>
                <w:sz w:val="16"/>
                <w:szCs w:val="16"/>
                <w:lang w:val="uk-UA"/>
              </w:rPr>
            </w:pPr>
            <w:r>
              <w:rPr>
                <w:sz w:val="28"/>
                <w:szCs w:val="28"/>
                <w:lang w:val="uk-UA"/>
              </w:rPr>
              <w:t>3</w:t>
            </w:r>
            <w:r w:rsidR="00396F3B">
              <w:rPr>
                <w:sz w:val="28"/>
                <w:szCs w:val="28"/>
                <w:lang w:val="uk-UA"/>
              </w:rPr>
              <w:t xml:space="preserve">. </w:t>
            </w:r>
            <w:r w:rsidRPr="007155BE">
              <w:rPr>
                <w:sz w:val="28"/>
                <w:szCs w:val="28"/>
                <w:lang w:val="uk-UA"/>
              </w:rPr>
              <w:t>«Профілактика плоскостопості та корекція постави»</w:t>
            </w:r>
            <w:r>
              <w:t xml:space="preserve"> </w:t>
            </w:r>
            <w:r w:rsidRPr="007155BE">
              <w:rPr>
                <w:sz w:val="28"/>
                <w:szCs w:val="28"/>
                <w:lang w:val="uk-UA"/>
              </w:rPr>
              <w:t>(поради).</w:t>
            </w:r>
          </w:p>
          <w:p w:rsidR="00480AA7" w:rsidRPr="001D4642" w:rsidRDefault="00480AA7" w:rsidP="00C332A5">
            <w:pPr>
              <w:widowControl w:val="0"/>
              <w:tabs>
                <w:tab w:val="left" w:pos="404"/>
              </w:tabs>
              <w:autoSpaceDE w:val="0"/>
              <w:autoSpaceDN w:val="0"/>
              <w:adjustRightInd w:val="0"/>
              <w:ind w:left="150" w:right="102"/>
              <w:jc w:val="both"/>
              <w:rPr>
                <w:sz w:val="16"/>
                <w:szCs w:val="16"/>
                <w:lang w:val="uk-UA"/>
              </w:rPr>
            </w:pPr>
          </w:p>
        </w:tc>
        <w:tc>
          <w:tcPr>
            <w:tcW w:w="1417" w:type="dxa"/>
            <w:shd w:val="clear" w:color="auto" w:fill="auto"/>
          </w:tcPr>
          <w:p w:rsidR="00480AA7" w:rsidRDefault="00480AA7" w:rsidP="00396F3B">
            <w:pPr>
              <w:widowControl w:val="0"/>
              <w:autoSpaceDE w:val="0"/>
              <w:autoSpaceDN w:val="0"/>
              <w:adjustRightInd w:val="0"/>
              <w:jc w:val="center"/>
              <w:rPr>
                <w:sz w:val="28"/>
                <w:szCs w:val="28"/>
                <w:lang w:val="uk-UA"/>
              </w:rPr>
            </w:pPr>
            <w:r>
              <w:rPr>
                <w:sz w:val="28"/>
                <w:szCs w:val="28"/>
                <w:lang w:val="uk-UA"/>
              </w:rPr>
              <w:t>01.202</w:t>
            </w:r>
            <w:r w:rsidR="00396F3B">
              <w:rPr>
                <w:sz w:val="28"/>
                <w:szCs w:val="28"/>
                <w:lang w:val="uk-UA"/>
              </w:rPr>
              <w:t>5</w:t>
            </w:r>
          </w:p>
        </w:tc>
        <w:tc>
          <w:tcPr>
            <w:tcW w:w="1971" w:type="dxa"/>
            <w:shd w:val="clear" w:color="auto" w:fill="auto"/>
          </w:tcPr>
          <w:p w:rsidR="00480AA7" w:rsidRDefault="00480AA7" w:rsidP="00C332A5">
            <w:pPr>
              <w:widowControl w:val="0"/>
              <w:autoSpaceDE w:val="0"/>
              <w:autoSpaceDN w:val="0"/>
              <w:adjustRightInd w:val="0"/>
              <w:jc w:val="center"/>
              <w:rPr>
                <w:sz w:val="28"/>
                <w:szCs w:val="28"/>
                <w:lang w:val="uk-UA"/>
              </w:rPr>
            </w:pPr>
            <w:r>
              <w:rPr>
                <w:sz w:val="28"/>
                <w:szCs w:val="28"/>
                <w:lang w:val="uk-UA"/>
              </w:rPr>
              <w:t xml:space="preserve">вихователі </w:t>
            </w:r>
          </w:p>
          <w:p w:rsidR="00480AA7" w:rsidRDefault="00480AA7" w:rsidP="00C332A5">
            <w:pPr>
              <w:widowControl w:val="0"/>
              <w:autoSpaceDE w:val="0"/>
              <w:autoSpaceDN w:val="0"/>
              <w:adjustRightInd w:val="0"/>
              <w:jc w:val="center"/>
              <w:rPr>
                <w:sz w:val="28"/>
                <w:szCs w:val="28"/>
                <w:lang w:val="uk-UA"/>
              </w:rPr>
            </w:pPr>
          </w:p>
        </w:tc>
        <w:tc>
          <w:tcPr>
            <w:tcW w:w="1148" w:type="dxa"/>
            <w:shd w:val="clear" w:color="auto" w:fill="auto"/>
          </w:tcPr>
          <w:p w:rsidR="00480AA7" w:rsidRPr="002E719A" w:rsidRDefault="00480AA7" w:rsidP="00C332A5">
            <w:pPr>
              <w:rPr>
                <w:lang w:val="uk-UA"/>
              </w:rPr>
            </w:pPr>
          </w:p>
        </w:tc>
      </w:tr>
      <w:tr w:rsidR="00480AA7" w:rsidRPr="009A4AA1" w:rsidTr="00C332A5">
        <w:tc>
          <w:tcPr>
            <w:tcW w:w="534" w:type="dxa"/>
            <w:shd w:val="clear" w:color="auto" w:fill="auto"/>
          </w:tcPr>
          <w:p w:rsidR="00480AA7" w:rsidRDefault="00480AA7" w:rsidP="00C332A5">
            <w:pPr>
              <w:widowControl w:val="0"/>
              <w:autoSpaceDE w:val="0"/>
              <w:autoSpaceDN w:val="0"/>
              <w:adjustRightInd w:val="0"/>
              <w:ind w:left="-10" w:firstLine="10"/>
              <w:jc w:val="center"/>
              <w:rPr>
                <w:sz w:val="28"/>
                <w:szCs w:val="28"/>
                <w:lang w:val="uk-UA"/>
              </w:rPr>
            </w:pPr>
            <w:r>
              <w:rPr>
                <w:sz w:val="28"/>
                <w:szCs w:val="28"/>
                <w:lang w:val="uk-UA"/>
              </w:rPr>
              <w:t>3.</w:t>
            </w:r>
          </w:p>
        </w:tc>
        <w:tc>
          <w:tcPr>
            <w:tcW w:w="4827" w:type="dxa"/>
            <w:shd w:val="clear" w:color="auto" w:fill="auto"/>
          </w:tcPr>
          <w:p w:rsidR="009A4AA1" w:rsidRPr="009A4AA1" w:rsidRDefault="00480AA7" w:rsidP="009A4AA1">
            <w:pPr>
              <w:widowControl w:val="0"/>
              <w:autoSpaceDE w:val="0"/>
              <w:autoSpaceDN w:val="0"/>
              <w:adjustRightInd w:val="0"/>
              <w:ind w:right="102"/>
              <w:jc w:val="both"/>
              <w:rPr>
                <w:bCs/>
                <w:sz w:val="28"/>
                <w:szCs w:val="28"/>
                <w:lang w:val="uk-UA"/>
              </w:rPr>
            </w:pPr>
            <w:r w:rsidRPr="00221B2B">
              <w:rPr>
                <w:sz w:val="28"/>
                <w:szCs w:val="28"/>
                <w:lang w:val="uk-UA"/>
              </w:rPr>
              <w:t xml:space="preserve"> </w:t>
            </w:r>
            <w:r w:rsidR="009A4AA1" w:rsidRPr="009A4AA1">
              <w:rPr>
                <w:bCs/>
                <w:sz w:val="28"/>
                <w:szCs w:val="28"/>
                <w:lang w:val="uk-UA"/>
              </w:rPr>
              <w:t>«Мова батьків – взірець для дитини». Мовленнєвий розвиток  дітей молодшого дошкільного віку.</w:t>
            </w:r>
            <w:r w:rsidR="009A4AA1" w:rsidRPr="00396F3B">
              <w:rPr>
                <w:bCs/>
                <w:sz w:val="28"/>
                <w:szCs w:val="28"/>
                <w:lang w:val="uk-UA"/>
              </w:rPr>
              <w:t xml:space="preserve"> </w:t>
            </w:r>
          </w:p>
          <w:p w:rsidR="009A4AA1" w:rsidRDefault="009A4AA1" w:rsidP="009A4AA1">
            <w:pPr>
              <w:tabs>
                <w:tab w:val="left" w:pos="501"/>
              </w:tabs>
              <w:ind w:left="102"/>
              <w:rPr>
                <w:sz w:val="28"/>
                <w:szCs w:val="28"/>
                <w:lang w:val="uk-UA"/>
              </w:rPr>
            </w:pPr>
            <w:r w:rsidRPr="009A4AA1">
              <w:rPr>
                <w:sz w:val="28"/>
                <w:szCs w:val="28"/>
                <w:lang w:val="uk-UA"/>
              </w:rPr>
              <w:t>1.</w:t>
            </w:r>
            <w:r w:rsidRPr="00396F3B">
              <w:rPr>
                <w:lang w:val="uk-UA"/>
              </w:rPr>
              <w:t xml:space="preserve"> </w:t>
            </w:r>
            <w:r w:rsidRPr="009A4AA1">
              <w:rPr>
                <w:sz w:val="28"/>
                <w:szCs w:val="28"/>
                <w:lang w:val="uk-UA"/>
              </w:rPr>
              <w:t>Особливості мовленнєвого розвитку молодшого дошкільника. (інформація).</w:t>
            </w:r>
          </w:p>
          <w:p w:rsidR="009A4AA1" w:rsidRDefault="009A4AA1" w:rsidP="009A4AA1">
            <w:pPr>
              <w:tabs>
                <w:tab w:val="left" w:pos="501"/>
              </w:tabs>
              <w:ind w:left="102"/>
              <w:rPr>
                <w:sz w:val="28"/>
                <w:szCs w:val="28"/>
                <w:lang w:val="uk-UA"/>
              </w:rPr>
            </w:pPr>
            <w:r>
              <w:rPr>
                <w:sz w:val="28"/>
                <w:szCs w:val="28"/>
                <w:lang w:val="uk-UA"/>
              </w:rPr>
              <w:t>2.</w:t>
            </w:r>
            <w:r>
              <w:t xml:space="preserve"> </w:t>
            </w:r>
            <w:r w:rsidRPr="009A4AA1">
              <w:rPr>
                <w:sz w:val="28"/>
                <w:szCs w:val="28"/>
                <w:lang w:val="uk-UA"/>
              </w:rPr>
              <w:t>Пальчикова гімнастика та її значення для розвитку мовлення дітей</w:t>
            </w:r>
            <w:r>
              <w:rPr>
                <w:sz w:val="28"/>
                <w:szCs w:val="28"/>
                <w:lang w:val="uk-UA"/>
              </w:rPr>
              <w:t>.</w:t>
            </w:r>
          </w:p>
          <w:p w:rsidR="009A4AA1" w:rsidRPr="009A4AA1" w:rsidRDefault="009A4AA1" w:rsidP="009A4AA1">
            <w:pPr>
              <w:tabs>
                <w:tab w:val="left" w:pos="501"/>
              </w:tabs>
              <w:ind w:left="102"/>
              <w:rPr>
                <w:sz w:val="28"/>
                <w:szCs w:val="28"/>
                <w:lang w:val="uk-UA"/>
              </w:rPr>
            </w:pPr>
            <w:r>
              <w:rPr>
                <w:sz w:val="28"/>
                <w:szCs w:val="28"/>
                <w:lang w:val="uk-UA"/>
              </w:rPr>
              <w:t>3.</w:t>
            </w:r>
            <w:r w:rsidRPr="009A4AA1">
              <w:rPr>
                <w:sz w:val="28"/>
                <w:szCs w:val="28"/>
                <w:lang w:val="uk-UA"/>
              </w:rPr>
              <w:t xml:space="preserve"> Анкетування батьків «Мовлення </w:t>
            </w:r>
            <w:r w:rsidR="007155BE" w:rsidRPr="009A4AA1">
              <w:rPr>
                <w:sz w:val="28"/>
                <w:szCs w:val="28"/>
                <w:lang w:val="uk-UA"/>
              </w:rPr>
              <w:t>дит</w:t>
            </w:r>
            <w:r w:rsidR="007155BE">
              <w:rPr>
                <w:sz w:val="28"/>
                <w:szCs w:val="28"/>
                <w:lang w:val="uk-UA"/>
              </w:rPr>
              <w:t>ини</w:t>
            </w:r>
            <w:r>
              <w:rPr>
                <w:sz w:val="28"/>
                <w:szCs w:val="28"/>
                <w:lang w:val="uk-UA"/>
              </w:rPr>
              <w:t>».</w:t>
            </w:r>
          </w:p>
          <w:p w:rsidR="00480AA7" w:rsidRPr="00221B2B" w:rsidRDefault="00480AA7" w:rsidP="00C332A5">
            <w:pPr>
              <w:widowControl w:val="0"/>
              <w:tabs>
                <w:tab w:val="left" w:pos="501"/>
              </w:tabs>
              <w:autoSpaceDE w:val="0"/>
              <w:autoSpaceDN w:val="0"/>
              <w:adjustRightInd w:val="0"/>
              <w:ind w:left="75" w:right="102"/>
              <w:jc w:val="both"/>
              <w:rPr>
                <w:sz w:val="16"/>
                <w:szCs w:val="16"/>
                <w:lang w:val="uk-UA"/>
              </w:rPr>
            </w:pPr>
          </w:p>
        </w:tc>
        <w:tc>
          <w:tcPr>
            <w:tcW w:w="1417" w:type="dxa"/>
            <w:shd w:val="clear" w:color="auto" w:fill="auto"/>
          </w:tcPr>
          <w:p w:rsidR="00480AA7" w:rsidRDefault="00480AA7" w:rsidP="009A4AA1">
            <w:pPr>
              <w:widowControl w:val="0"/>
              <w:autoSpaceDE w:val="0"/>
              <w:autoSpaceDN w:val="0"/>
              <w:adjustRightInd w:val="0"/>
              <w:jc w:val="center"/>
              <w:rPr>
                <w:sz w:val="28"/>
                <w:szCs w:val="28"/>
                <w:lang w:val="uk-UA"/>
              </w:rPr>
            </w:pPr>
            <w:r>
              <w:rPr>
                <w:sz w:val="28"/>
                <w:szCs w:val="28"/>
                <w:lang w:val="uk-UA"/>
              </w:rPr>
              <w:t>04.202</w:t>
            </w:r>
            <w:r w:rsidR="009A4AA1">
              <w:rPr>
                <w:sz w:val="28"/>
                <w:szCs w:val="28"/>
                <w:lang w:val="uk-UA"/>
              </w:rPr>
              <w:t>5</w:t>
            </w:r>
          </w:p>
        </w:tc>
        <w:tc>
          <w:tcPr>
            <w:tcW w:w="1971" w:type="dxa"/>
            <w:shd w:val="clear" w:color="auto" w:fill="auto"/>
          </w:tcPr>
          <w:p w:rsidR="00480AA7" w:rsidRDefault="00480AA7" w:rsidP="00C332A5">
            <w:pPr>
              <w:widowControl w:val="0"/>
              <w:autoSpaceDE w:val="0"/>
              <w:autoSpaceDN w:val="0"/>
              <w:adjustRightInd w:val="0"/>
              <w:jc w:val="center"/>
              <w:rPr>
                <w:sz w:val="28"/>
                <w:szCs w:val="28"/>
                <w:lang w:val="uk-UA"/>
              </w:rPr>
            </w:pPr>
            <w:r>
              <w:rPr>
                <w:sz w:val="28"/>
                <w:szCs w:val="28"/>
                <w:lang w:val="uk-UA"/>
              </w:rPr>
              <w:t xml:space="preserve">вихователі </w:t>
            </w:r>
          </w:p>
          <w:p w:rsidR="00480AA7" w:rsidRDefault="00480AA7" w:rsidP="00C332A5">
            <w:pPr>
              <w:widowControl w:val="0"/>
              <w:autoSpaceDE w:val="0"/>
              <w:autoSpaceDN w:val="0"/>
              <w:adjustRightInd w:val="0"/>
              <w:jc w:val="center"/>
              <w:rPr>
                <w:sz w:val="28"/>
                <w:szCs w:val="28"/>
                <w:lang w:val="uk-UA"/>
              </w:rPr>
            </w:pPr>
          </w:p>
        </w:tc>
        <w:tc>
          <w:tcPr>
            <w:tcW w:w="1148" w:type="dxa"/>
            <w:shd w:val="clear" w:color="auto" w:fill="auto"/>
          </w:tcPr>
          <w:p w:rsidR="00480AA7" w:rsidRPr="002E719A" w:rsidRDefault="00480AA7" w:rsidP="00C332A5">
            <w:pPr>
              <w:rPr>
                <w:lang w:val="uk-UA"/>
              </w:rPr>
            </w:pPr>
          </w:p>
        </w:tc>
      </w:tr>
      <w:tr w:rsidR="00480AA7" w:rsidRPr="009A4AA1" w:rsidTr="00C332A5">
        <w:tc>
          <w:tcPr>
            <w:tcW w:w="9897" w:type="dxa"/>
            <w:gridSpan w:val="5"/>
            <w:tcBorders>
              <w:bottom w:val="single" w:sz="8" w:space="0" w:color="auto"/>
            </w:tcBorders>
            <w:shd w:val="clear" w:color="auto" w:fill="auto"/>
          </w:tcPr>
          <w:p w:rsidR="00480AA7" w:rsidRPr="00074B03" w:rsidRDefault="00480AA7" w:rsidP="00C332A5">
            <w:pPr>
              <w:rPr>
                <w:sz w:val="16"/>
                <w:szCs w:val="16"/>
                <w:lang w:val="uk-UA"/>
              </w:rPr>
            </w:pPr>
          </w:p>
          <w:p w:rsidR="00480AA7" w:rsidRDefault="00480AA7" w:rsidP="00C332A5">
            <w:pPr>
              <w:jc w:val="center"/>
              <w:rPr>
                <w:b/>
                <w:bCs/>
                <w:iCs/>
                <w:sz w:val="28"/>
                <w:szCs w:val="28"/>
                <w:lang w:val="uk-UA"/>
              </w:rPr>
            </w:pPr>
            <w:r>
              <w:rPr>
                <w:b/>
                <w:bCs/>
                <w:iCs/>
                <w:sz w:val="28"/>
                <w:szCs w:val="28"/>
                <w:lang w:val="uk-UA"/>
              </w:rPr>
              <w:t>5.1.3.3. Середній</w:t>
            </w:r>
            <w:r w:rsidRPr="00D859A6">
              <w:rPr>
                <w:b/>
                <w:bCs/>
                <w:iCs/>
                <w:sz w:val="28"/>
                <w:szCs w:val="28"/>
                <w:lang w:val="uk-UA"/>
              </w:rPr>
              <w:t xml:space="preserve"> дошкільн</w:t>
            </w:r>
            <w:r>
              <w:rPr>
                <w:b/>
                <w:bCs/>
                <w:iCs/>
                <w:sz w:val="28"/>
                <w:szCs w:val="28"/>
                <w:lang w:val="uk-UA"/>
              </w:rPr>
              <w:t>ий</w:t>
            </w:r>
            <w:r w:rsidRPr="003126F2">
              <w:rPr>
                <w:b/>
                <w:bCs/>
                <w:iCs/>
                <w:sz w:val="28"/>
                <w:szCs w:val="28"/>
                <w:lang w:val="uk-UA"/>
              </w:rPr>
              <w:t xml:space="preserve"> вік</w:t>
            </w:r>
          </w:p>
          <w:p w:rsidR="00480AA7" w:rsidRPr="00074B03" w:rsidRDefault="00480AA7" w:rsidP="00C332A5">
            <w:pPr>
              <w:rPr>
                <w:sz w:val="16"/>
                <w:szCs w:val="16"/>
                <w:lang w:val="uk-UA"/>
              </w:rPr>
            </w:pPr>
          </w:p>
        </w:tc>
      </w:tr>
      <w:tr w:rsidR="00480AA7" w:rsidRPr="002E719A" w:rsidTr="00C332A5">
        <w:tc>
          <w:tcPr>
            <w:tcW w:w="534" w:type="dxa"/>
            <w:tcBorders>
              <w:top w:val="single" w:sz="8" w:space="0" w:color="auto"/>
            </w:tcBorders>
            <w:shd w:val="clear" w:color="auto" w:fill="auto"/>
          </w:tcPr>
          <w:p w:rsidR="00480AA7" w:rsidRPr="00221B2B" w:rsidRDefault="00480AA7" w:rsidP="00C332A5">
            <w:pPr>
              <w:widowControl w:val="0"/>
              <w:autoSpaceDE w:val="0"/>
              <w:autoSpaceDN w:val="0"/>
              <w:adjustRightInd w:val="0"/>
              <w:rPr>
                <w:sz w:val="28"/>
                <w:szCs w:val="28"/>
                <w:lang w:val="uk-UA"/>
              </w:rPr>
            </w:pPr>
            <w:r w:rsidRPr="00221B2B">
              <w:rPr>
                <w:sz w:val="28"/>
                <w:szCs w:val="28"/>
                <w:lang w:val="uk-UA"/>
              </w:rPr>
              <w:t>1</w:t>
            </w:r>
          </w:p>
        </w:tc>
        <w:tc>
          <w:tcPr>
            <w:tcW w:w="4827" w:type="dxa"/>
            <w:tcBorders>
              <w:top w:val="single" w:sz="8" w:space="0" w:color="auto"/>
            </w:tcBorders>
            <w:shd w:val="clear" w:color="auto" w:fill="auto"/>
          </w:tcPr>
          <w:p w:rsidR="001E3686" w:rsidRDefault="001E3686" w:rsidP="001E3686">
            <w:pPr>
              <w:spacing w:line="235" w:lineRule="auto"/>
              <w:ind w:right="102"/>
              <w:jc w:val="both"/>
              <w:rPr>
                <w:sz w:val="28"/>
                <w:szCs w:val="28"/>
                <w:lang w:val="uk-UA"/>
              </w:rPr>
            </w:pPr>
            <w:r>
              <w:rPr>
                <w:sz w:val="28"/>
                <w:szCs w:val="28"/>
                <w:lang w:val="uk-UA"/>
              </w:rPr>
              <w:t>1.</w:t>
            </w:r>
            <w:r>
              <w:t xml:space="preserve"> </w:t>
            </w:r>
            <w:r w:rsidRPr="001E3686">
              <w:rPr>
                <w:sz w:val="28"/>
                <w:szCs w:val="28"/>
                <w:lang w:val="uk-UA"/>
              </w:rPr>
              <w:t>Педагогіческій всеобуч «Дитина 4 -5 років»</w:t>
            </w:r>
          </w:p>
          <w:p w:rsidR="001E3686" w:rsidRDefault="001E3686" w:rsidP="001E3686">
            <w:pPr>
              <w:spacing w:line="235" w:lineRule="auto"/>
              <w:ind w:right="102"/>
              <w:jc w:val="both"/>
              <w:rPr>
                <w:sz w:val="28"/>
                <w:szCs w:val="28"/>
                <w:lang w:val="uk-UA"/>
              </w:rPr>
            </w:pPr>
            <w:r>
              <w:rPr>
                <w:sz w:val="28"/>
                <w:szCs w:val="28"/>
                <w:lang w:val="uk-UA"/>
              </w:rPr>
              <w:t>2</w:t>
            </w:r>
            <w:r w:rsidRPr="001E3686">
              <w:rPr>
                <w:sz w:val="28"/>
                <w:szCs w:val="28"/>
                <w:lang w:val="uk-UA"/>
              </w:rPr>
              <w:t>.</w:t>
            </w:r>
            <w:r>
              <w:t xml:space="preserve"> </w:t>
            </w:r>
            <w:r w:rsidRPr="001E3686">
              <w:rPr>
                <w:sz w:val="28"/>
                <w:szCs w:val="28"/>
                <w:lang w:val="uk-UA"/>
              </w:rPr>
              <w:t xml:space="preserve">Особливості освітнього процесу в середній групі. </w:t>
            </w:r>
          </w:p>
          <w:p w:rsidR="00480AA7" w:rsidRDefault="001E3686" w:rsidP="001E3686">
            <w:pPr>
              <w:spacing w:line="235" w:lineRule="auto"/>
              <w:ind w:right="102"/>
              <w:jc w:val="both"/>
              <w:rPr>
                <w:sz w:val="28"/>
                <w:szCs w:val="28"/>
                <w:lang w:val="uk-UA"/>
              </w:rPr>
            </w:pPr>
            <w:r>
              <w:t xml:space="preserve"> </w:t>
            </w:r>
            <w:r w:rsidR="00480AA7">
              <w:rPr>
                <w:sz w:val="28"/>
                <w:szCs w:val="28"/>
                <w:lang w:val="uk-UA"/>
              </w:rPr>
              <w:t>3.«</w:t>
            </w:r>
            <w:r w:rsidR="00480AA7" w:rsidRPr="005F3369">
              <w:rPr>
                <w:sz w:val="28"/>
                <w:szCs w:val="28"/>
                <w:lang w:val="uk-UA"/>
              </w:rPr>
              <w:t>Скринька побажань</w:t>
            </w:r>
            <w:r w:rsidR="00480AA7">
              <w:rPr>
                <w:sz w:val="28"/>
                <w:szCs w:val="28"/>
                <w:lang w:val="uk-UA"/>
              </w:rPr>
              <w:t xml:space="preserve">» (обмін думками, пропозиціями педагогів і батьків). </w:t>
            </w:r>
          </w:p>
          <w:p w:rsidR="001E3686" w:rsidRDefault="001E3686" w:rsidP="001E3686">
            <w:pPr>
              <w:spacing w:line="235" w:lineRule="auto"/>
              <w:ind w:right="102"/>
              <w:jc w:val="both"/>
              <w:rPr>
                <w:sz w:val="28"/>
                <w:szCs w:val="28"/>
                <w:lang w:val="uk-UA"/>
              </w:rPr>
            </w:pPr>
            <w:r>
              <w:rPr>
                <w:sz w:val="28"/>
                <w:szCs w:val="28"/>
                <w:lang w:val="uk-UA"/>
              </w:rPr>
              <w:t>4</w:t>
            </w:r>
            <w:r w:rsidRPr="001E3686">
              <w:rPr>
                <w:sz w:val="28"/>
                <w:szCs w:val="28"/>
                <w:lang w:val="uk-UA"/>
              </w:rPr>
              <w:t>. Вибори батьківського комітету.</w:t>
            </w:r>
          </w:p>
          <w:p w:rsidR="00480AA7" w:rsidRDefault="00480AA7" w:rsidP="00C332A5">
            <w:pPr>
              <w:spacing w:line="235" w:lineRule="auto"/>
              <w:ind w:right="102"/>
              <w:jc w:val="both"/>
              <w:rPr>
                <w:sz w:val="28"/>
                <w:szCs w:val="28"/>
                <w:lang w:val="uk-UA"/>
              </w:rPr>
            </w:pPr>
          </w:p>
          <w:p w:rsidR="00480AA7" w:rsidRPr="00F629D5" w:rsidRDefault="00480AA7" w:rsidP="00C332A5">
            <w:pPr>
              <w:spacing w:line="235" w:lineRule="auto"/>
              <w:ind w:right="102"/>
              <w:jc w:val="both"/>
              <w:rPr>
                <w:sz w:val="16"/>
                <w:szCs w:val="16"/>
                <w:lang w:val="uk-UA"/>
              </w:rPr>
            </w:pPr>
          </w:p>
        </w:tc>
        <w:tc>
          <w:tcPr>
            <w:tcW w:w="1417" w:type="dxa"/>
            <w:tcBorders>
              <w:top w:val="single" w:sz="8" w:space="0" w:color="auto"/>
            </w:tcBorders>
            <w:shd w:val="clear" w:color="auto" w:fill="auto"/>
          </w:tcPr>
          <w:p w:rsidR="00480AA7" w:rsidRDefault="00480AA7" w:rsidP="00C332A5">
            <w:pPr>
              <w:widowControl w:val="0"/>
              <w:autoSpaceDE w:val="0"/>
              <w:autoSpaceDN w:val="0"/>
              <w:adjustRightInd w:val="0"/>
              <w:jc w:val="center"/>
              <w:rPr>
                <w:sz w:val="28"/>
                <w:szCs w:val="28"/>
                <w:lang w:val="uk-UA"/>
              </w:rPr>
            </w:pPr>
          </w:p>
          <w:p w:rsidR="00480AA7" w:rsidRDefault="00480AA7" w:rsidP="001E3686">
            <w:pPr>
              <w:widowControl w:val="0"/>
              <w:autoSpaceDE w:val="0"/>
              <w:autoSpaceDN w:val="0"/>
              <w:adjustRightInd w:val="0"/>
              <w:jc w:val="center"/>
              <w:rPr>
                <w:sz w:val="28"/>
                <w:szCs w:val="28"/>
                <w:lang w:val="uk-UA"/>
              </w:rPr>
            </w:pPr>
            <w:r>
              <w:rPr>
                <w:sz w:val="28"/>
                <w:szCs w:val="28"/>
                <w:lang w:val="uk-UA"/>
              </w:rPr>
              <w:t>09.202</w:t>
            </w:r>
            <w:r w:rsidR="001E3686">
              <w:rPr>
                <w:sz w:val="28"/>
                <w:szCs w:val="28"/>
                <w:lang w:val="uk-UA"/>
              </w:rPr>
              <w:t>4</w:t>
            </w:r>
          </w:p>
        </w:tc>
        <w:tc>
          <w:tcPr>
            <w:tcW w:w="1971" w:type="dxa"/>
            <w:tcBorders>
              <w:top w:val="single" w:sz="8" w:space="0" w:color="auto"/>
            </w:tcBorders>
            <w:shd w:val="clear" w:color="auto" w:fill="auto"/>
          </w:tcPr>
          <w:p w:rsidR="00480AA7" w:rsidRDefault="00480AA7" w:rsidP="00C332A5">
            <w:pPr>
              <w:widowControl w:val="0"/>
              <w:autoSpaceDE w:val="0"/>
              <w:autoSpaceDN w:val="0"/>
              <w:adjustRightInd w:val="0"/>
              <w:jc w:val="center"/>
              <w:rPr>
                <w:sz w:val="28"/>
                <w:szCs w:val="28"/>
                <w:lang w:val="uk-UA"/>
              </w:rPr>
            </w:pPr>
          </w:p>
          <w:p w:rsidR="00480AA7" w:rsidRDefault="00480AA7" w:rsidP="00C332A5">
            <w:pPr>
              <w:widowControl w:val="0"/>
              <w:autoSpaceDE w:val="0"/>
              <w:autoSpaceDN w:val="0"/>
              <w:adjustRightInd w:val="0"/>
              <w:jc w:val="center"/>
              <w:rPr>
                <w:sz w:val="28"/>
                <w:szCs w:val="28"/>
                <w:lang w:val="uk-UA"/>
              </w:rPr>
            </w:pPr>
            <w:r>
              <w:rPr>
                <w:sz w:val="28"/>
                <w:szCs w:val="28"/>
                <w:lang w:val="uk-UA"/>
              </w:rPr>
              <w:t xml:space="preserve">вихователі </w:t>
            </w:r>
          </w:p>
          <w:p w:rsidR="00480AA7" w:rsidRDefault="00480AA7" w:rsidP="00C332A5">
            <w:pPr>
              <w:widowControl w:val="0"/>
              <w:autoSpaceDE w:val="0"/>
              <w:autoSpaceDN w:val="0"/>
              <w:adjustRightInd w:val="0"/>
              <w:jc w:val="center"/>
              <w:rPr>
                <w:sz w:val="28"/>
                <w:szCs w:val="28"/>
                <w:lang w:val="uk-UA"/>
              </w:rPr>
            </w:pPr>
          </w:p>
        </w:tc>
        <w:tc>
          <w:tcPr>
            <w:tcW w:w="1148" w:type="dxa"/>
            <w:tcBorders>
              <w:top w:val="single" w:sz="8" w:space="0" w:color="auto"/>
            </w:tcBorders>
            <w:shd w:val="clear" w:color="auto" w:fill="auto"/>
          </w:tcPr>
          <w:p w:rsidR="00480AA7" w:rsidRPr="002E719A" w:rsidRDefault="00480AA7" w:rsidP="00C332A5">
            <w:pPr>
              <w:rPr>
                <w:lang w:val="uk-UA"/>
              </w:rPr>
            </w:pPr>
          </w:p>
        </w:tc>
      </w:tr>
      <w:tr w:rsidR="00480AA7" w:rsidRPr="00A643FC" w:rsidTr="00C332A5">
        <w:tc>
          <w:tcPr>
            <w:tcW w:w="534" w:type="dxa"/>
            <w:shd w:val="clear" w:color="auto" w:fill="auto"/>
          </w:tcPr>
          <w:p w:rsidR="00480AA7" w:rsidRPr="00134B76" w:rsidRDefault="00480AA7" w:rsidP="00C332A5">
            <w:pPr>
              <w:widowControl w:val="0"/>
              <w:autoSpaceDE w:val="0"/>
              <w:autoSpaceDN w:val="0"/>
              <w:adjustRightInd w:val="0"/>
              <w:rPr>
                <w:sz w:val="28"/>
                <w:szCs w:val="28"/>
              </w:rPr>
            </w:pPr>
            <w:r w:rsidRPr="00134B76">
              <w:rPr>
                <w:sz w:val="28"/>
                <w:szCs w:val="28"/>
                <w:lang w:val="uk-UA"/>
              </w:rPr>
              <w:t>2</w:t>
            </w:r>
            <w:r w:rsidRPr="00134B76">
              <w:rPr>
                <w:sz w:val="28"/>
                <w:szCs w:val="28"/>
              </w:rPr>
              <w:t xml:space="preserve"> </w:t>
            </w:r>
          </w:p>
        </w:tc>
        <w:tc>
          <w:tcPr>
            <w:tcW w:w="4827" w:type="dxa"/>
            <w:shd w:val="clear" w:color="auto" w:fill="auto"/>
          </w:tcPr>
          <w:p w:rsidR="00A643FC" w:rsidRDefault="00A643FC" w:rsidP="00C332A5">
            <w:pPr>
              <w:widowControl w:val="0"/>
              <w:autoSpaceDE w:val="0"/>
              <w:autoSpaceDN w:val="0"/>
              <w:adjustRightInd w:val="0"/>
              <w:jc w:val="both"/>
              <w:rPr>
                <w:bCs/>
                <w:sz w:val="28"/>
                <w:szCs w:val="28"/>
                <w:lang w:val="uk-UA"/>
              </w:rPr>
            </w:pPr>
            <w:r>
              <w:t xml:space="preserve"> </w:t>
            </w:r>
            <w:r w:rsidRPr="00A643FC">
              <w:rPr>
                <w:sz w:val="28"/>
                <w:szCs w:val="28"/>
                <w:lang w:val="uk-UA"/>
              </w:rPr>
              <w:t>«Розвиток креативного мислення: від побуту до мистецтва »</w:t>
            </w:r>
            <w:r w:rsidR="00480AA7" w:rsidRPr="00D541D3">
              <w:rPr>
                <w:bCs/>
                <w:sz w:val="28"/>
                <w:szCs w:val="28"/>
                <w:lang w:val="uk-UA"/>
              </w:rPr>
              <w:t xml:space="preserve">  </w:t>
            </w:r>
          </w:p>
          <w:p w:rsidR="00A643FC" w:rsidRDefault="00480AA7" w:rsidP="00C332A5">
            <w:pPr>
              <w:jc w:val="both"/>
              <w:rPr>
                <w:sz w:val="28"/>
                <w:szCs w:val="28"/>
                <w:lang w:val="uk-UA"/>
              </w:rPr>
            </w:pPr>
            <w:r w:rsidRPr="00D541D3">
              <w:rPr>
                <w:bCs/>
                <w:sz w:val="28"/>
                <w:szCs w:val="28"/>
                <w:lang w:val="uk-UA"/>
              </w:rPr>
              <w:t>1.</w:t>
            </w:r>
            <w:r w:rsidRPr="0022107E">
              <w:rPr>
                <w:b/>
                <w:bCs/>
                <w:sz w:val="28"/>
                <w:szCs w:val="28"/>
                <w:lang w:val="uk-UA"/>
              </w:rPr>
              <w:t xml:space="preserve"> </w:t>
            </w:r>
            <w:r w:rsidR="00A643FC" w:rsidRPr="00A643FC">
              <w:rPr>
                <w:sz w:val="28"/>
                <w:szCs w:val="28"/>
                <w:lang w:val="uk-UA"/>
              </w:rPr>
              <w:t>Дитина і творчість</w:t>
            </w:r>
            <w:r w:rsidR="00A643FC">
              <w:rPr>
                <w:sz w:val="28"/>
                <w:szCs w:val="28"/>
                <w:lang w:val="uk-UA"/>
              </w:rPr>
              <w:t>.</w:t>
            </w:r>
          </w:p>
          <w:p w:rsidR="00480AA7" w:rsidRPr="00F1013A" w:rsidRDefault="00480AA7" w:rsidP="00A643FC">
            <w:pPr>
              <w:rPr>
                <w:sz w:val="28"/>
                <w:szCs w:val="28"/>
                <w:lang w:val="uk-UA"/>
              </w:rPr>
            </w:pPr>
            <w:r>
              <w:rPr>
                <w:sz w:val="28"/>
                <w:szCs w:val="28"/>
                <w:lang w:val="uk-UA"/>
              </w:rPr>
              <w:t>2.</w:t>
            </w:r>
            <w:r w:rsidR="00A643FC">
              <w:rPr>
                <w:sz w:val="28"/>
                <w:szCs w:val="28"/>
                <w:lang w:val="uk-UA"/>
              </w:rPr>
              <w:t xml:space="preserve"> </w:t>
            </w:r>
            <w:r w:rsidR="00A643FC" w:rsidRPr="00A643FC">
              <w:rPr>
                <w:sz w:val="28"/>
                <w:szCs w:val="28"/>
                <w:lang w:val="uk-UA"/>
              </w:rPr>
              <w:t>Як навчити дитину думати нестандартно</w:t>
            </w:r>
            <w:r w:rsidR="00A643FC">
              <w:rPr>
                <w:sz w:val="28"/>
                <w:szCs w:val="28"/>
                <w:lang w:val="uk-UA"/>
              </w:rPr>
              <w:t>.</w:t>
            </w:r>
          </w:p>
          <w:p w:rsidR="00480AA7" w:rsidRDefault="00480AA7" w:rsidP="00C332A5">
            <w:pPr>
              <w:widowControl w:val="0"/>
              <w:tabs>
                <w:tab w:val="left" w:pos="573"/>
              </w:tabs>
              <w:autoSpaceDE w:val="0"/>
              <w:autoSpaceDN w:val="0"/>
              <w:adjustRightInd w:val="0"/>
              <w:ind w:firstLine="168"/>
              <w:jc w:val="both"/>
              <w:rPr>
                <w:sz w:val="28"/>
                <w:szCs w:val="28"/>
                <w:lang w:val="uk-UA"/>
              </w:rPr>
            </w:pPr>
            <w:r>
              <w:rPr>
                <w:sz w:val="28"/>
                <w:szCs w:val="28"/>
                <w:lang w:val="uk-UA"/>
              </w:rPr>
              <w:t>3</w:t>
            </w:r>
            <w:r w:rsidRPr="0022107E">
              <w:rPr>
                <w:sz w:val="28"/>
                <w:szCs w:val="28"/>
                <w:lang w:val="uk-UA"/>
              </w:rPr>
              <w:t xml:space="preserve">. </w:t>
            </w:r>
            <w:r w:rsidR="00A643FC" w:rsidRPr="00A643FC">
              <w:rPr>
                <w:sz w:val="28"/>
                <w:szCs w:val="28"/>
                <w:lang w:val="uk-UA"/>
              </w:rPr>
              <w:t>Методики розвитку креативного мислення</w:t>
            </w:r>
            <w:r w:rsidR="00A643FC">
              <w:rPr>
                <w:sz w:val="28"/>
                <w:szCs w:val="28"/>
                <w:lang w:val="uk-UA"/>
              </w:rPr>
              <w:t>.</w:t>
            </w:r>
          </w:p>
          <w:p w:rsidR="00480AA7" w:rsidRDefault="00480AA7" w:rsidP="00C332A5">
            <w:pPr>
              <w:widowControl w:val="0"/>
              <w:tabs>
                <w:tab w:val="left" w:pos="573"/>
              </w:tabs>
              <w:autoSpaceDE w:val="0"/>
              <w:autoSpaceDN w:val="0"/>
              <w:adjustRightInd w:val="0"/>
              <w:ind w:firstLine="168"/>
              <w:jc w:val="both"/>
              <w:rPr>
                <w:sz w:val="28"/>
                <w:szCs w:val="28"/>
                <w:lang w:val="uk-UA"/>
              </w:rPr>
            </w:pPr>
          </w:p>
          <w:p w:rsidR="00480AA7" w:rsidRPr="00F629D5" w:rsidRDefault="00480AA7" w:rsidP="00C332A5">
            <w:pPr>
              <w:widowControl w:val="0"/>
              <w:tabs>
                <w:tab w:val="left" w:pos="573"/>
              </w:tabs>
              <w:autoSpaceDE w:val="0"/>
              <w:autoSpaceDN w:val="0"/>
              <w:adjustRightInd w:val="0"/>
              <w:ind w:firstLine="168"/>
              <w:jc w:val="both"/>
              <w:rPr>
                <w:sz w:val="16"/>
                <w:szCs w:val="16"/>
                <w:highlight w:val="yellow"/>
                <w:lang w:val="uk-UA"/>
              </w:rPr>
            </w:pPr>
          </w:p>
        </w:tc>
        <w:tc>
          <w:tcPr>
            <w:tcW w:w="1417" w:type="dxa"/>
            <w:shd w:val="clear" w:color="auto" w:fill="auto"/>
          </w:tcPr>
          <w:p w:rsidR="00480AA7" w:rsidRDefault="00480AA7" w:rsidP="00A643FC">
            <w:pPr>
              <w:widowControl w:val="0"/>
              <w:autoSpaceDE w:val="0"/>
              <w:autoSpaceDN w:val="0"/>
              <w:adjustRightInd w:val="0"/>
              <w:jc w:val="center"/>
              <w:rPr>
                <w:sz w:val="28"/>
                <w:szCs w:val="28"/>
                <w:lang w:val="uk-UA"/>
              </w:rPr>
            </w:pPr>
            <w:r>
              <w:rPr>
                <w:sz w:val="28"/>
                <w:szCs w:val="28"/>
                <w:lang w:val="uk-UA"/>
              </w:rPr>
              <w:t>01.202</w:t>
            </w:r>
            <w:r w:rsidR="00A643FC">
              <w:rPr>
                <w:sz w:val="28"/>
                <w:szCs w:val="28"/>
                <w:lang w:val="uk-UA"/>
              </w:rPr>
              <w:t>5</w:t>
            </w:r>
          </w:p>
        </w:tc>
        <w:tc>
          <w:tcPr>
            <w:tcW w:w="1971" w:type="dxa"/>
            <w:shd w:val="clear" w:color="auto" w:fill="auto"/>
          </w:tcPr>
          <w:p w:rsidR="00480AA7" w:rsidRDefault="00480AA7" w:rsidP="00C332A5">
            <w:pPr>
              <w:widowControl w:val="0"/>
              <w:autoSpaceDE w:val="0"/>
              <w:autoSpaceDN w:val="0"/>
              <w:adjustRightInd w:val="0"/>
              <w:jc w:val="center"/>
              <w:rPr>
                <w:sz w:val="28"/>
                <w:szCs w:val="28"/>
                <w:lang w:val="uk-UA"/>
              </w:rPr>
            </w:pPr>
            <w:r>
              <w:rPr>
                <w:sz w:val="28"/>
                <w:szCs w:val="28"/>
                <w:lang w:val="uk-UA"/>
              </w:rPr>
              <w:t xml:space="preserve">вихователі </w:t>
            </w:r>
          </w:p>
          <w:p w:rsidR="00480AA7" w:rsidRDefault="00480AA7" w:rsidP="00C332A5">
            <w:pPr>
              <w:widowControl w:val="0"/>
              <w:autoSpaceDE w:val="0"/>
              <w:autoSpaceDN w:val="0"/>
              <w:adjustRightInd w:val="0"/>
              <w:jc w:val="center"/>
              <w:rPr>
                <w:sz w:val="28"/>
                <w:szCs w:val="28"/>
                <w:lang w:val="uk-UA"/>
              </w:rPr>
            </w:pPr>
          </w:p>
        </w:tc>
        <w:tc>
          <w:tcPr>
            <w:tcW w:w="1148" w:type="dxa"/>
            <w:shd w:val="clear" w:color="auto" w:fill="auto"/>
          </w:tcPr>
          <w:p w:rsidR="00480AA7" w:rsidRPr="002E719A" w:rsidRDefault="00480AA7" w:rsidP="00C332A5">
            <w:pPr>
              <w:rPr>
                <w:lang w:val="uk-UA"/>
              </w:rPr>
            </w:pPr>
          </w:p>
        </w:tc>
      </w:tr>
      <w:tr w:rsidR="00480AA7" w:rsidRPr="002E719A" w:rsidTr="00C332A5">
        <w:tc>
          <w:tcPr>
            <w:tcW w:w="534" w:type="dxa"/>
            <w:shd w:val="clear" w:color="auto" w:fill="auto"/>
          </w:tcPr>
          <w:p w:rsidR="00480AA7" w:rsidRPr="00134B76" w:rsidRDefault="00480AA7" w:rsidP="00C332A5">
            <w:pPr>
              <w:widowControl w:val="0"/>
              <w:autoSpaceDE w:val="0"/>
              <w:autoSpaceDN w:val="0"/>
              <w:adjustRightInd w:val="0"/>
              <w:rPr>
                <w:sz w:val="28"/>
                <w:szCs w:val="28"/>
                <w:lang w:val="uk-UA"/>
              </w:rPr>
            </w:pPr>
            <w:r w:rsidRPr="00134B76">
              <w:rPr>
                <w:sz w:val="28"/>
                <w:szCs w:val="28"/>
                <w:lang w:val="uk-UA"/>
              </w:rPr>
              <w:t>3</w:t>
            </w:r>
          </w:p>
        </w:tc>
        <w:tc>
          <w:tcPr>
            <w:tcW w:w="4827" w:type="dxa"/>
            <w:shd w:val="clear" w:color="auto" w:fill="auto"/>
          </w:tcPr>
          <w:p w:rsidR="00A643FC" w:rsidRDefault="00A643FC" w:rsidP="00A643FC">
            <w:pPr>
              <w:tabs>
                <w:tab w:val="left" w:pos="501"/>
              </w:tabs>
              <w:ind w:left="75"/>
              <w:rPr>
                <w:sz w:val="28"/>
                <w:szCs w:val="28"/>
                <w:lang w:val="uk-UA"/>
              </w:rPr>
            </w:pPr>
            <w:r w:rsidRPr="00A643FC">
              <w:rPr>
                <w:sz w:val="28"/>
                <w:szCs w:val="28"/>
                <w:lang w:val="uk-UA"/>
              </w:rPr>
              <w:t>«Роль казки у розвитку дитини»</w:t>
            </w:r>
          </w:p>
          <w:p w:rsidR="00A643FC" w:rsidRPr="00A643FC" w:rsidRDefault="00A643FC" w:rsidP="00A643FC">
            <w:pPr>
              <w:ind w:left="75"/>
              <w:rPr>
                <w:sz w:val="28"/>
                <w:szCs w:val="28"/>
                <w:lang w:val="uk-UA"/>
              </w:rPr>
            </w:pPr>
            <w:r>
              <w:rPr>
                <w:sz w:val="28"/>
                <w:szCs w:val="28"/>
                <w:lang w:val="uk-UA"/>
              </w:rPr>
              <w:t xml:space="preserve">1. </w:t>
            </w:r>
            <w:r w:rsidRPr="00A643FC">
              <w:rPr>
                <w:sz w:val="28"/>
                <w:szCs w:val="28"/>
                <w:lang w:val="uk-UA"/>
              </w:rPr>
              <w:t>«Роль казки у розвитку дитини»</w:t>
            </w:r>
          </w:p>
          <w:p w:rsidR="00A643FC" w:rsidRDefault="00A643FC" w:rsidP="00A643FC">
            <w:pPr>
              <w:widowControl w:val="0"/>
              <w:tabs>
                <w:tab w:val="left" w:pos="501"/>
              </w:tabs>
              <w:autoSpaceDE w:val="0"/>
              <w:autoSpaceDN w:val="0"/>
              <w:adjustRightInd w:val="0"/>
              <w:ind w:left="75" w:right="102"/>
              <w:jc w:val="both"/>
              <w:rPr>
                <w:sz w:val="28"/>
                <w:szCs w:val="28"/>
                <w:lang w:val="uk-UA"/>
              </w:rPr>
            </w:pPr>
            <w:r>
              <w:rPr>
                <w:sz w:val="28"/>
                <w:szCs w:val="28"/>
                <w:lang w:val="uk-UA"/>
              </w:rPr>
              <w:t>(інформація).</w:t>
            </w:r>
          </w:p>
          <w:p w:rsidR="00A643FC" w:rsidRDefault="00A643FC" w:rsidP="00A643FC">
            <w:pPr>
              <w:widowControl w:val="0"/>
              <w:tabs>
                <w:tab w:val="left" w:pos="501"/>
              </w:tabs>
              <w:autoSpaceDE w:val="0"/>
              <w:autoSpaceDN w:val="0"/>
              <w:adjustRightInd w:val="0"/>
              <w:ind w:left="75" w:right="102"/>
              <w:jc w:val="both"/>
              <w:rPr>
                <w:sz w:val="28"/>
                <w:szCs w:val="28"/>
                <w:lang w:val="uk-UA"/>
              </w:rPr>
            </w:pPr>
            <w:r>
              <w:rPr>
                <w:sz w:val="28"/>
                <w:szCs w:val="28"/>
                <w:lang w:val="uk-UA"/>
              </w:rPr>
              <w:t xml:space="preserve">2. </w:t>
            </w:r>
            <w:r w:rsidRPr="00A643FC">
              <w:rPr>
                <w:sz w:val="28"/>
                <w:szCs w:val="28"/>
                <w:lang w:val="uk-UA"/>
              </w:rPr>
              <w:t>Поради «Як читати казки дітям»</w:t>
            </w:r>
          </w:p>
          <w:p w:rsidR="00480AA7" w:rsidRPr="00AA184F" w:rsidRDefault="00A643FC" w:rsidP="005535DA">
            <w:pPr>
              <w:widowControl w:val="0"/>
              <w:tabs>
                <w:tab w:val="left" w:pos="501"/>
              </w:tabs>
              <w:autoSpaceDE w:val="0"/>
              <w:autoSpaceDN w:val="0"/>
              <w:adjustRightInd w:val="0"/>
              <w:ind w:left="75" w:right="102"/>
              <w:jc w:val="both"/>
              <w:rPr>
                <w:sz w:val="16"/>
                <w:szCs w:val="16"/>
                <w:highlight w:val="yellow"/>
                <w:lang w:val="uk-UA"/>
              </w:rPr>
            </w:pPr>
            <w:r>
              <w:rPr>
                <w:sz w:val="28"/>
                <w:szCs w:val="28"/>
                <w:lang w:val="uk-UA"/>
              </w:rPr>
              <w:t xml:space="preserve">3. </w:t>
            </w:r>
            <w:r w:rsidRPr="00A643FC">
              <w:rPr>
                <w:sz w:val="28"/>
                <w:szCs w:val="28"/>
                <w:lang w:val="uk-UA"/>
              </w:rPr>
              <w:t>Анкетування на тему «Казка в твоєму житті</w:t>
            </w:r>
            <w:r w:rsidR="005535DA">
              <w:rPr>
                <w:sz w:val="28"/>
                <w:szCs w:val="28"/>
                <w:lang w:val="uk-UA"/>
              </w:rPr>
              <w:t>».</w:t>
            </w:r>
          </w:p>
        </w:tc>
        <w:tc>
          <w:tcPr>
            <w:tcW w:w="1417" w:type="dxa"/>
            <w:shd w:val="clear" w:color="auto" w:fill="auto"/>
          </w:tcPr>
          <w:p w:rsidR="00480AA7" w:rsidRDefault="00480AA7" w:rsidP="00A643FC">
            <w:pPr>
              <w:widowControl w:val="0"/>
              <w:autoSpaceDE w:val="0"/>
              <w:autoSpaceDN w:val="0"/>
              <w:adjustRightInd w:val="0"/>
              <w:jc w:val="center"/>
              <w:rPr>
                <w:sz w:val="28"/>
                <w:szCs w:val="28"/>
                <w:lang w:val="uk-UA"/>
              </w:rPr>
            </w:pPr>
            <w:r>
              <w:rPr>
                <w:sz w:val="28"/>
                <w:szCs w:val="28"/>
                <w:lang w:val="uk-UA"/>
              </w:rPr>
              <w:t>04.202</w:t>
            </w:r>
            <w:r w:rsidR="00A643FC">
              <w:rPr>
                <w:sz w:val="28"/>
                <w:szCs w:val="28"/>
                <w:lang w:val="uk-UA"/>
              </w:rPr>
              <w:t>5</w:t>
            </w:r>
          </w:p>
        </w:tc>
        <w:tc>
          <w:tcPr>
            <w:tcW w:w="1971" w:type="dxa"/>
            <w:shd w:val="clear" w:color="auto" w:fill="auto"/>
          </w:tcPr>
          <w:p w:rsidR="00480AA7" w:rsidRDefault="00480AA7" w:rsidP="00C332A5">
            <w:pPr>
              <w:widowControl w:val="0"/>
              <w:autoSpaceDE w:val="0"/>
              <w:autoSpaceDN w:val="0"/>
              <w:adjustRightInd w:val="0"/>
              <w:jc w:val="center"/>
              <w:rPr>
                <w:sz w:val="28"/>
                <w:szCs w:val="28"/>
                <w:lang w:val="uk-UA"/>
              </w:rPr>
            </w:pPr>
            <w:r>
              <w:rPr>
                <w:sz w:val="28"/>
                <w:szCs w:val="28"/>
                <w:lang w:val="uk-UA"/>
              </w:rPr>
              <w:t xml:space="preserve">вихователі </w:t>
            </w:r>
          </w:p>
          <w:p w:rsidR="00480AA7" w:rsidRDefault="00480AA7" w:rsidP="00C332A5">
            <w:pPr>
              <w:widowControl w:val="0"/>
              <w:autoSpaceDE w:val="0"/>
              <w:autoSpaceDN w:val="0"/>
              <w:adjustRightInd w:val="0"/>
              <w:jc w:val="center"/>
              <w:rPr>
                <w:sz w:val="28"/>
                <w:szCs w:val="28"/>
                <w:lang w:val="uk-UA"/>
              </w:rPr>
            </w:pPr>
          </w:p>
        </w:tc>
        <w:tc>
          <w:tcPr>
            <w:tcW w:w="1148" w:type="dxa"/>
            <w:shd w:val="clear" w:color="auto" w:fill="auto"/>
          </w:tcPr>
          <w:p w:rsidR="00480AA7" w:rsidRPr="002E719A" w:rsidRDefault="00480AA7" w:rsidP="00C332A5">
            <w:pPr>
              <w:rPr>
                <w:lang w:val="uk-UA"/>
              </w:rPr>
            </w:pPr>
          </w:p>
        </w:tc>
      </w:tr>
      <w:tr w:rsidR="00480AA7" w:rsidRPr="002E719A" w:rsidTr="00C332A5">
        <w:tc>
          <w:tcPr>
            <w:tcW w:w="9897" w:type="dxa"/>
            <w:gridSpan w:val="5"/>
            <w:shd w:val="clear" w:color="auto" w:fill="auto"/>
          </w:tcPr>
          <w:p w:rsidR="00480AA7" w:rsidRPr="00074B03" w:rsidRDefault="00480AA7" w:rsidP="00C332A5">
            <w:pPr>
              <w:jc w:val="center"/>
              <w:rPr>
                <w:b/>
                <w:bCs/>
                <w:iCs/>
                <w:sz w:val="16"/>
                <w:szCs w:val="16"/>
                <w:lang w:val="uk-UA"/>
              </w:rPr>
            </w:pPr>
          </w:p>
          <w:p w:rsidR="00480AA7" w:rsidRDefault="00480AA7" w:rsidP="00C332A5">
            <w:pPr>
              <w:jc w:val="center"/>
              <w:rPr>
                <w:b/>
                <w:bCs/>
                <w:iCs/>
                <w:sz w:val="28"/>
                <w:szCs w:val="28"/>
                <w:lang w:val="uk-UA"/>
              </w:rPr>
            </w:pPr>
            <w:r>
              <w:rPr>
                <w:b/>
                <w:bCs/>
                <w:iCs/>
                <w:sz w:val="28"/>
                <w:szCs w:val="28"/>
                <w:lang w:val="uk-UA"/>
              </w:rPr>
              <w:t>5.1</w:t>
            </w:r>
            <w:r w:rsidRPr="0035482A">
              <w:rPr>
                <w:b/>
                <w:bCs/>
                <w:iCs/>
                <w:sz w:val="28"/>
                <w:szCs w:val="28"/>
                <w:lang w:val="uk-UA"/>
              </w:rPr>
              <w:t>.3.4.</w:t>
            </w:r>
            <w:r>
              <w:rPr>
                <w:b/>
                <w:bCs/>
                <w:iCs/>
                <w:sz w:val="28"/>
                <w:szCs w:val="28"/>
                <w:lang w:val="uk-UA"/>
              </w:rPr>
              <w:t xml:space="preserve"> Старший</w:t>
            </w:r>
            <w:r w:rsidRPr="00D859A6">
              <w:rPr>
                <w:b/>
                <w:bCs/>
                <w:iCs/>
                <w:sz w:val="28"/>
                <w:szCs w:val="28"/>
                <w:lang w:val="uk-UA"/>
              </w:rPr>
              <w:t xml:space="preserve"> дошкільн</w:t>
            </w:r>
            <w:r>
              <w:rPr>
                <w:b/>
                <w:bCs/>
                <w:iCs/>
                <w:sz w:val="28"/>
                <w:szCs w:val="28"/>
                <w:lang w:val="uk-UA"/>
              </w:rPr>
              <w:t>ий</w:t>
            </w:r>
            <w:r w:rsidRPr="003126F2">
              <w:rPr>
                <w:b/>
                <w:bCs/>
                <w:iCs/>
                <w:sz w:val="28"/>
                <w:szCs w:val="28"/>
                <w:lang w:val="uk-UA"/>
              </w:rPr>
              <w:t xml:space="preserve"> вік</w:t>
            </w:r>
          </w:p>
          <w:p w:rsidR="00480AA7" w:rsidRPr="00074B03" w:rsidRDefault="00480AA7" w:rsidP="00C332A5">
            <w:pPr>
              <w:rPr>
                <w:sz w:val="16"/>
                <w:szCs w:val="16"/>
                <w:lang w:val="uk-UA"/>
              </w:rPr>
            </w:pPr>
          </w:p>
        </w:tc>
      </w:tr>
      <w:tr w:rsidR="00480AA7" w:rsidRPr="002E719A" w:rsidTr="00C332A5">
        <w:tc>
          <w:tcPr>
            <w:tcW w:w="534" w:type="dxa"/>
            <w:shd w:val="clear" w:color="auto" w:fill="auto"/>
          </w:tcPr>
          <w:p w:rsidR="00480AA7" w:rsidRPr="00E67889" w:rsidRDefault="00480AA7" w:rsidP="00C332A5">
            <w:pPr>
              <w:widowControl w:val="0"/>
              <w:autoSpaceDE w:val="0"/>
              <w:autoSpaceDN w:val="0"/>
              <w:adjustRightInd w:val="0"/>
              <w:rPr>
                <w:sz w:val="28"/>
                <w:szCs w:val="28"/>
              </w:rPr>
            </w:pPr>
            <w:r w:rsidRPr="00E67889">
              <w:rPr>
                <w:sz w:val="28"/>
                <w:szCs w:val="28"/>
                <w:lang w:val="uk-UA"/>
              </w:rPr>
              <w:t>1</w:t>
            </w:r>
          </w:p>
        </w:tc>
        <w:tc>
          <w:tcPr>
            <w:tcW w:w="4827" w:type="dxa"/>
            <w:shd w:val="clear" w:color="auto" w:fill="auto"/>
          </w:tcPr>
          <w:p w:rsidR="007E798A" w:rsidRPr="007E798A" w:rsidRDefault="00BD3697" w:rsidP="007E798A">
            <w:pPr>
              <w:pStyle w:val="ab"/>
              <w:spacing w:line="235" w:lineRule="auto"/>
              <w:ind w:left="28" w:right="102"/>
              <w:jc w:val="both"/>
              <w:rPr>
                <w:sz w:val="28"/>
                <w:szCs w:val="28"/>
                <w:lang w:val="uk-UA"/>
              </w:rPr>
            </w:pPr>
            <w:r>
              <w:rPr>
                <w:sz w:val="28"/>
                <w:szCs w:val="28"/>
                <w:lang w:val="uk-UA"/>
              </w:rPr>
              <w:t>1</w:t>
            </w:r>
            <w:r w:rsidR="007E798A" w:rsidRPr="007E798A">
              <w:rPr>
                <w:sz w:val="28"/>
                <w:szCs w:val="28"/>
                <w:lang w:val="uk-UA"/>
              </w:rPr>
              <w:t>.Особливості психологічного і фізичного розвитку малят 6-го року життя. Цілісний підхід педагогів і батьків до розвитку і виховання старших дошкільників.</w:t>
            </w:r>
          </w:p>
          <w:p w:rsidR="007E798A" w:rsidRPr="007E798A" w:rsidRDefault="007E798A" w:rsidP="007E798A">
            <w:pPr>
              <w:pStyle w:val="ab"/>
              <w:spacing w:line="235" w:lineRule="auto"/>
              <w:ind w:left="28" w:right="102"/>
              <w:jc w:val="both"/>
              <w:rPr>
                <w:sz w:val="28"/>
                <w:szCs w:val="28"/>
                <w:lang w:val="uk-UA"/>
              </w:rPr>
            </w:pPr>
            <w:r w:rsidRPr="007E798A">
              <w:rPr>
                <w:sz w:val="28"/>
                <w:szCs w:val="28"/>
                <w:lang w:val="uk-UA"/>
              </w:rPr>
              <w:t xml:space="preserve">2.Завдання і зміст освітньої роботи на навчальний рік. </w:t>
            </w:r>
          </w:p>
          <w:p w:rsidR="007E798A" w:rsidRPr="007E798A" w:rsidRDefault="007E798A" w:rsidP="007E798A">
            <w:pPr>
              <w:pStyle w:val="ab"/>
              <w:spacing w:line="235" w:lineRule="auto"/>
              <w:ind w:left="28" w:right="102"/>
              <w:jc w:val="both"/>
              <w:rPr>
                <w:sz w:val="28"/>
                <w:szCs w:val="28"/>
                <w:lang w:val="uk-UA"/>
              </w:rPr>
            </w:pPr>
            <w:r w:rsidRPr="007E798A">
              <w:rPr>
                <w:sz w:val="28"/>
                <w:szCs w:val="28"/>
                <w:lang w:val="uk-UA"/>
              </w:rPr>
              <w:t xml:space="preserve">  3. Шляхи ефективної підготовки дитини до шкільного навчання в закладі й родині.</w:t>
            </w:r>
          </w:p>
          <w:p w:rsidR="00480AA7" w:rsidRPr="00F629D5" w:rsidRDefault="007E798A" w:rsidP="007E798A">
            <w:pPr>
              <w:ind w:right="102"/>
              <w:jc w:val="both"/>
              <w:rPr>
                <w:sz w:val="16"/>
                <w:szCs w:val="16"/>
                <w:lang w:val="uk-UA"/>
              </w:rPr>
            </w:pPr>
            <w:r w:rsidRPr="007E798A">
              <w:rPr>
                <w:sz w:val="28"/>
                <w:szCs w:val="28"/>
                <w:lang w:val="uk-UA"/>
              </w:rPr>
              <w:t xml:space="preserve">  4. Тест для батьків «Якою я бачу підготовку дитини до школи».  </w:t>
            </w:r>
            <w:r w:rsidR="00480AA7">
              <w:rPr>
                <w:b/>
                <w:sz w:val="28"/>
                <w:szCs w:val="28"/>
                <w:lang w:val="uk-UA"/>
              </w:rPr>
              <w:t xml:space="preserve">  </w:t>
            </w:r>
          </w:p>
        </w:tc>
        <w:tc>
          <w:tcPr>
            <w:tcW w:w="1417" w:type="dxa"/>
            <w:shd w:val="clear" w:color="auto" w:fill="auto"/>
          </w:tcPr>
          <w:p w:rsidR="00480AA7" w:rsidRDefault="00480AA7" w:rsidP="00BD3697">
            <w:pPr>
              <w:widowControl w:val="0"/>
              <w:autoSpaceDE w:val="0"/>
              <w:autoSpaceDN w:val="0"/>
              <w:adjustRightInd w:val="0"/>
              <w:jc w:val="center"/>
              <w:rPr>
                <w:sz w:val="28"/>
                <w:szCs w:val="28"/>
                <w:lang w:val="uk-UA"/>
              </w:rPr>
            </w:pPr>
            <w:r>
              <w:rPr>
                <w:sz w:val="28"/>
                <w:szCs w:val="28"/>
                <w:lang w:val="uk-UA"/>
              </w:rPr>
              <w:t>09.202</w:t>
            </w:r>
            <w:r w:rsidR="00BD3697">
              <w:rPr>
                <w:sz w:val="28"/>
                <w:szCs w:val="28"/>
                <w:lang w:val="uk-UA"/>
              </w:rPr>
              <w:t>4</w:t>
            </w:r>
          </w:p>
        </w:tc>
        <w:tc>
          <w:tcPr>
            <w:tcW w:w="1971" w:type="dxa"/>
            <w:shd w:val="clear" w:color="auto" w:fill="auto"/>
          </w:tcPr>
          <w:p w:rsidR="00480AA7" w:rsidRDefault="00480AA7" w:rsidP="00C332A5">
            <w:pPr>
              <w:widowControl w:val="0"/>
              <w:autoSpaceDE w:val="0"/>
              <w:autoSpaceDN w:val="0"/>
              <w:adjustRightInd w:val="0"/>
              <w:jc w:val="center"/>
              <w:rPr>
                <w:sz w:val="28"/>
                <w:szCs w:val="28"/>
                <w:lang w:val="uk-UA"/>
              </w:rPr>
            </w:pPr>
            <w:r>
              <w:rPr>
                <w:sz w:val="28"/>
                <w:szCs w:val="28"/>
                <w:lang w:val="uk-UA"/>
              </w:rPr>
              <w:t xml:space="preserve">вихователі </w:t>
            </w:r>
          </w:p>
          <w:p w:rsidR="00480AA7" w:rsidRDefault="00480AA7" w:rsidP="00C332A5">
            <w:pPr>
              <w:widowControl w:val="0"/>
              <w:autoSpaceDE w:val="0"/>
              <w:autoSpaceDN w:val="0"/>
              <w:adjustRightInd w:val="0"/>
              <w:jc w:val="center"/>
              <w:rPr>
                <w:sz w:val="28"/>
                <w:szCs w:val="28"/>
                <w:lang w:val="uk-UA"/>
              </w:rPr>
            </w:pPr>
          </w:p>
        </w:tc>
        <w:tc>
          <w:tcPr>
            <w:tcW w:w="1148" w:type="dxa"/>
            <w:shd w:val="clear" w:color="auto" w:fill="auto"/>
          </w:tcPr>
          <w:p w:rsidR="00480AA7" w:rsidRPr="002E719A" w:rsidRDefault="00480AA7" w:rsidP="00C332A5">
            <w:pPr>
              <w:rPr>
                <w:lang w:val="uk-UA"/>
              </w:rPr>
            </w:pPr>
          </w:p>
        </w:tc>
      </w:tr>
      <w:tr w:rsidR="00480AA7" w:rsidRPr="002E719A" w:rsidTr="00C332A5">
        <w:tc>
          <w:tcPr>
            <w:tcW w:w="534" w:type="dxa"/>
            <w:shd w:val="clear" w:color="auto" w:fill="auto"/>
          </w:tcPr>
          <w:p w:rsidR="00480AA7" w:rsidRPr="00E67889" w:rsidRDefault="00480AA7" w:rsidP="00C332A5">
            <w:pPr>
              <w:widowControl w:val="0"/>
              <w:autoSpaceDE w:val="0"/>
              <w:autoSpaceDN w:val="0"/>
              <w:adjustRightInd w:val="0"/>
              <w:rPr>
                <w:sz w:val="28"/>
                <w:szCs w:val="28"/>
                <w:lang w:val="uk-UA"/>
              </w:rPr>
            </w:pPr>
            <w:r w:rsidRPr="00E67889">
              <w:rPr>
                <w:sz w:val="28"/>
                <w:szCs w:val="28"/>
                <w:lang w:val="uk-UA"/>
              </w:rPr>
              <w:t xml:space="preserve">2 </w:t>
            </w:r>
          </w:p>
        </w:tc>
        <w:tc>
          <w:tcPr>
            <w:tcW w:w="4827" w:type="dxa"/>
            <w:shd w:val="clear" w:color="auto" w:fill="auto"/>
          </w:tcPr>
          <w:p w:rsidR="007E798A" w:rsidRPr="007E798A" w:rsidRDefault="00480AA7" w:rsidP="007E798A">
            <w:pPr>
              <w:widowControl w:val="0"/>
              <w:autoSpaceDE w:val="0"/>
              <w:autoSpaceDN w:val="0"/>
              <w:adjustRightInd w:val="0"/>
              <w:jc w:val="both"/>
              <w:rPr>
                <w:sz w:val="28"/>
                <w:szCs w:val="28"/>
                <w:lang w:val="uk-UA"/>
              </w:rPr>
            </w:pPr>
            <w:r w:rsidRPr="008F759B">
              <w:rPr>
                <w:sz w:val="28"/>
                <w:szCs w:val="28"/>
                <w:lang w:val="uk-UA"/>
              </w:rPr>
              <w:t xml:space="preserve"> </w:t>
            </w:r>
            <w:r w:rsidR="007E798A" w:rsidRPr="007E798A">
              <w:rPr>
                <w:sz w:val="28"/>
                <w:szCs w:val="28"/>
                <w:lang w:val="uk-UA"/>
              </w:rPr>
              <w:t>«Виховуємо інтелектуала»</w:t>
            </w:r>
          </w:p>
          <w:p w:rsidR="007E798A" w:rsidRPr="007E798A" w:rsidRDefault="007E798A" w:rsidP="007E798A">
            <w:pPr>
              <w:widowControl w:val="0"/>
              <w:autoSpaceDE w:val="0"/>
              <w:autoSpaceDN w:val="0"/>
              <w:adjustRightInd w:val="0"/>
              <w:jc w:val="both"/>
              <w:rPr>
                <w:sz w:val="28"/>
                <w:szCs w:val="28"/>
                <w:lang w:val="uk-UA"/>
              </w:rPr>
            </w:pPr>
            <w:r w:rsidRPr="007E798A">
              <w:rPr>
                <w:sz w:val="28"/>
                <w:szCs w:val="28"/>
                <w:lang w:val="uk-UA"/>
              </w:rPr>
              <w:t>1.</w:t>
            </w:r>
            <w:r w:rsidR="00BD3697">
              <w:rPr>
                <w:sz w:val="28"/>
                <w:szCs w:val="28"/>
                <w:lang w:val="uk-UA"/>
              </w:rPr>
              <w:t xml:space="preserve"> Виховуємо інтелектуала.</w:t>
            </w:r>
          </w:p>
          <w:p w:rsidR="007E798A" w:rsidRPr="007E798A" w:rsidRDefault="00BD3697" w:rsidP="007E798A">
            <w:pPr>
              <w:widowControl w:val="0"/>
              <w:autoSpaceDE w:val="0"/>
              <w:autoSpaceDN w:val="0"/>
              <w:adjustRightInd w:val="0"/>
              <w:jc w:val="both"/>
              <w:rPr>
                <w:sz w:val="28"/>
                <w:szCs w:val="28"/>
                <w:lang w:val="uk-UA"/>
              </w:rPr>
            </w:pPr>
            <w:r>
              <w:rPr>
                <w:sz w:val="28"/>
                <w:szCs w:val="28"/>
                <w:lang w:val="uk-UA"/>
              </w:rPr>
              <w:t>2</w:t>
            </w:r>
            <w:r w:rsidR="007E798A" w:rsidRPr="007E798A">
              <w:rPr>
                <w:sz w:val="28"/>
                <w:szCs w:val="28"/>
                <w:lang w:val="uk-UA"/>
              </w:rPr>
              <w:t>.Види інтелектуальних ігор для дітей.</w:t>
            </w:r>
          </w:p>
          <w:p w:rsidR="00480AA7" w:rsidRPr="00BF5CBD" w:rsidRDefault="00BD3697" w:rsidP="00BD3697">
            <w:pPr>
              <w:pStyle w:val="ab"/>
              <w:widowControl w:val="0"/>
              <w:tabs>
                <w:tab w:val="left" w:pos="442"/>
              </w:tabs>
              <w:autoSpaceDE w:val="0"/>
              <w:autoSpaceDN w:val="0"/>
              <w:adjustRightInd w:val="0"/>
              <w:ind w:left="0" w:right="102"/>
              <w:jc w:val="both"/>
              <w:rPr>
                <w:sz w:val="16"/>
                <w:szCs w:val="16"/>
                <w:lang w:val="uk-UA"/>
              </w:rPr>
            </w:pPr>
            <w:r>
              <w:rPr>
                <w:sz w:val="28"/>
                <w:szCs w:val="28"/>
                <w:lang w:val="uk-UA"/>
              </w:rPr>
              <w:t>3</w:t>
            </w:r>
            <w:r w:rsidR="007E798A" w:rsidRPr="007E798A">
              <w:rPr>
                <w:sz w:val="28"/>
                <w:szCs w:val="28"/>
                <w:lang w:val="uk-UA"/>
              </w:rPr>
              <w:t xml:space="preserve">. Які ігри пропонувати дитині та як мотивувати її до інтелектуальних видів діяльності. </w:t>
            </w:r>
          </w:p>
        </w:tc>
        <w:tc>
          <w:tcPr>
            <w:tcW w:w="1417" w:type="dxa"/>
            <w:shd w:val="clear" w:color="auto" w:fill="auto"/>
          </w:tcPr>
          <w:p w:rsidR="00480AA7" w:rsidRDefault="00480AA7" w:rsidP="00BD3697">
            <w:pPr>
              <w:widowControl w:val="0"/>
              <w:autoSpaceDE w:val="0"/>
              <w:autoSpaceDN w:val="0"/>
              <w:adjustRightInd w:val="0"/>
              <w:jc w:val="center"/>
              <w:rPr>
                <w:sz w:val="28"/>
                <w:szCs w:val="28"/>
                <w:lang w:val="uk-UA"/>
              </w:rPr>
            </w:pPr>
            <w:r>
              <w:rPr>
                <w:sz w:val="28"/>
                <w:szCs w:val="28"/>
                <w:lang w:val="uk-UA"/>
              </w:rPr>
              <w:t>01.202</w:t>
            </w:r>
            <w:r w:rsidR="00BD3697">
              <w:rPr>
                <w:sz w:val="28"/>
                <w:szCs w:val="28"/>
                <w:lang w:val="uk-UA"/>
              </w:rPr>
              <w:t>5</w:t>
            </w:r>
          </w:p>
        </w:tc>
        <w:tc>
          <w:tcPr>
            <w:tcW w:w="1971" w:type="dxa"/>
            <w:shd w:val="clear" w:color="auto" w:fill="auto"/>
          </w:tcPr>
          <w:p w:rsidR="00480AA7" w:rsidRDefault="00480AA7" w:rsidP="00C332A5">
            <w:pPr>
              <w:widowControl w:val="0"/>
              <w:autoSpaceDE w:val="0"/>
              <w:autoSpaceDN w:val="0"/>
              <w:adjustRightInd w:val="0"/>
              <w:jc w:val="center"/>
              <w:rPr>
                <w:sz w:val="28"/>
                <w:szCs w:val="28"/>
                <w:lang w:val="uk-UA"/>
              </w:rPr>
            </w:pPr>
            <w:r>
              <w:rPr>
                <w:sz w:val="28"/>
                <w:szCs w:val="28"/>
                <w:lang w:val="uk-UA"/>
              </w:rPr>
              <w:t xml:space="preserve">вихователі </w:t>
            </w:r>
          </w:p>
          <w:p w:rsidR="00480AA7" w:rsidRDefault="00480AA7" w:rsidP="00C332A5">
            <w:pPr>
              <w:widowControl w:val="0"/>
              <w:autoSpaceDE w:val="0"/>
              <w:autoSpaceDN w:val="0"/>
              <w:adjustRightInd w:val="0"/>
              <w:jc w:val="center"/>
              <w:rPr>
                <w:sz w:val="28"/>
                <w:szCs w:val="28"/>
                <w:lang w:val="uk-UA"/>
              </w:rPr>
            </w:pPr>
          </w:p>
        </w:tc>
        <w:tc>
          <w:tcPr>
            <w:tcW w:w="1148" w:type="dxa"/>
            <w:shd w:val="clear" w:color="auto" w:fill="auto"/>
          </w:tcPr>
          <w:p w:rsidR="00480AA7" w:rsidRPr="002E719A" w:rsidRDefault="00480AA7" w:rsidP="00C332A5">
            <w:pPr>
              <w:rPr>
                <w:lang w:val="uk-UA"/>
              </w:rPr>
            </w:pPr>
          </w:p>
        </w:tc>
      </w:tr>
      <w:tr w:rsidR="00480AA7" w:rsidRPr="002E719A" w:rsidTr="00C332A5">
        <w:tc>
          <w:tcPr>
            <w:tcW w:w="534" w:type="dxa"/>
            <w:shd w:val="clear" w:color="auto" w:fill="auto"/>
          </w:tcPr>
          <w:p w:rsidR="00480AA7" w:rsidRPr="00F57FE3" w:rsidRDefault="00480AA7" w:rsidP="00C332A5">
            <w:pPr>
              <w:widowControl w:val="0"/>
              <w:autoSpaceDE w:val="0"/>
              <w:autoSpaceDN w:val="0"/>
              <w:adjustRightInd w:val="0"/>
              <w:rPr>
                <w:sz w:val="28"/>
                <w:szCs w:val="28"/>
                <w:lang w:val="uk-UA"/>
              </w:rPr>
            </w:pPr>
            <w:r w:rsidRPr="00E67889">
              <w:rPr>
                <w:sz w:val="28"/>
                <w:szCs w:val="28"/>
                <w:lang w:val="uk-UA"/>
              </w:rPr>
              <w:t>3</w:t>
            </w:r>
            <w:r w:rsidRPr="00F57FE3">
              <w:rPr>
                <w:sz w:val="28"/>
                <w:szCs w:val="28"/>
                <w:lang w:val="uk-UA"/>
              </w:rPr>
              <w:t xml:space="preserve"> </w:t>
            </w:r>
          </w:p>
        </w:tc>
        <w:tc>
          <w:tcPr>
            <w:tcW w:w="4827" w:type="dxa"/>
            <w:shd w:val="clear" w:color="auto" w:fill="auto"/>
          </w:tcPr>
          <w:p w:rsidR="007E798A" w:rsidRPr="007E798A" w:rsidRDefault="00480AA7" w:rsidP="007E798A">
            <w:pPr>
              <w:widowControl w:val="0"/>
              <w:autoSpaceDE w:val="0"/>
              <w:autoSpaceDN w:val="0"/>
              <w:adjustRightInd w:val="0"/>
              <w:ind w:right="102"/>
              <w:jc w:val="both"/>
              <w:rPr>
                <w:bCs/>
                <w:sz w:val="28"/>
                <w:szCs w:val="28"/>
                <w:lang w:val="uk-UA"/>
              </w:rPr>
            </w:pPr>
            <w:r w:rsidRPr="00F57FE3">
              <w:rPr>
                <w:bCs/>
                <w:sz w:val="28"/>
                <w:szCs w:val="28"/>
                <w:lang w:val="uk-UA"/>
              </w:rPr>
              <w:t xml:space="preserve"> </w:t>
            </w:r>
            <w:r w:rsidR="007E798A" w:rsidRPr="007E798A">
              <w:rPr>
                <w:bCs/>
                <w:sz w:val="28"/>
                <w:szCs w:val="28"/>
                <w:lang w:val="uk-UA"/>
              </w:rPr>
              <w:t>«Скоро до школи»</w:t>
            </w:r>
          </w:p>
          <w:p w:rsidR="007E798A" w:rsidRPr="007E798A" w:rsidRDefault="007E798A" w:rsidP="007E798A">
            <w:pPr>
              <w:widowControl w:val="0"/>
              <w:autoSpaceDE w:val="0"/>
              <w:autoSpaceDN w:val="0"/>
              <w:adjustRightInd w:val="0"/>
              <w:ind w:right="102"/>
              <w:jc w:val="both"/>
              <w:rPr>
                <w:bCs/>
                <w:sz w:val="28"/>
                <w:szCs w:val="28"/>
                <w:lang w:val="uk-UA"/>
              </w:rPr>
            </w:pPr>
            <w:r w:rsidRPr="007E798A">
              <w:rPr>
                <w:bCs/>
                <w:sz w:val="28"/>
                <w:szCs w:val="28"/>
                <w:lang w:val="uk-UA"/>
              </w:rPr>
              <w:t>1.  Особливості готовності дитини до навчання. (інформація).</w:t>
            </w:r>
          </w:p>
          <w:p w:rsidR="007E798A" w:rsidRPr="007E798A" w:rsidRDefault="007E798A" w:rsidP="007E798A">
            <w:pPr>
              <w:widowControl w:val="0"/>
              <w:autoSpaceDE w:val="0"/>
              <w:autoSpaceDN w:val="0"/>
              <w:adjustRightInd w:val="0"/>
              <w:ind w:right="102"/>
              <w:jc w:val="both"/>
              <w:rPr>
                <w:bCs/>
                <w:sz w:val="28"/>
                <w:szCs w:val="28"/>
                <w:lang w:val="uk-UA"/>
              </w:rPr>
            </w:pPr>
            <w:r w:rsidRPr="007E798A">
              <w:rPr>
                <w:bCs/>
                <w:sz w:val="28"/>
                <w:szCs w:val="28"/>
                <w:lang w:val="uk-UA"/>
              </w:rPr>
              <w:t xml:space="preserve"> 2. Роль</w:t>
            </w:r>
            <w:r w:rsidR="0009122A">
              <w:rPr>
                <w:bCs/>
                <w:sz w:val="28"/>
                <w:szCs w:val="28"/>
                <w:lang w:val="uk-UA"/>
              </w:rPr>
              <w:t xml:space="preserve"> сім’ї</w:t>
            </w:r>
            <w:r w:rsidRPr="007E798A">
              <w:rPr>
                <w:bCs/>
                <w:sz w:val="28"/>
                <w:szCs w:val="28"/>
                <w:lang w:val="uk-UA"/>
              </w:rPr>
              <w:t xml:space="preserve"> у </w:t>
            </w:r>
            <w:r w:rsidR="00D8765C">
              <w:rPr>
                <w:bCs/>
                <w:sz w:val="28"/>
                <w:szCs w:val="28"/>
                <w:lang w:val="uk-UA"/>
              </w:rPr>
              <w:t>підготовці</w:t>
            </w:r>
            <w:r w:rsidRPr="007E798A">
              <w:rPr>
                <w:bCs/>
                <w:sz w:val="28"/>
                <w:szCs w:val="28"/>
                <w:lang w:val="uk-UA"/>
              </w:rPr>
              <w:t xml:space="preserve"> дитини до школи.</w:t>
            </w:r>
          </w:p>
          <w:p w:rsidR="00480AA7" w:rsidRPr="00BF5CBD" w:rsidRDefault="007E798A" w:rsidP="00B962BF">
            <w:pPr>
              <w:widowControl w:val="0"/>
              <w:autoSpaceDE w:val="0"/>
              <w:autoSpaceDN w:val="0"/>
              <w:adjustRightInd w:val="0"/>
              <w:jc w:val="both"/>
              <w:rPr>
                <w:sz w:val="16"/>
                <w:szCs w:val="16"/>
                <w:highlight w:val="yellow"/>
                <w:lang w:val="uk-UA"/>
              </w:rPr>
            </w:pPr>
            <w:r w:rsidRPr="007E798A">
              <w:rPr>
                <w:bCs/>
                <w:sz w:val="28"/>
                <w:szCs w:val="28"/>
                <w:lang w:val="uk-UA"/>
              </w:rPr>
              <w:t>3.</w:t>
            </w:r>
            <w:r w:rsidR="00B962BF">
              <w:rPr>
                <w:bCs/>
                <w:sz w:val="28"/>
                <w:szCs w:val="28"/>
                <w:lang w:val="uk-UA"/>
              </w:rPr>
              <w:t xml:space="preserve"> </w:t>
            </w:r>
            <w:r w:rsidRPr="007E798A">
              <w:rPr>
                <w:bCs/>
                <w:sz w:val="28"/>
                <w:szCs w:val="28"/>
                <w:lang w:val="uk-UA"/>
              </w:rPr>
              <w:t>«Поради батькам майбутніх першокласників» (рекомендації).</w:t>
            </w:r>
          </w:p>
        </w:tc>
        <w:tc>
          <w:tcPr>
            <w:tcW w:w="1417" w:type="dxa"/>
            <w:shd w:val="clear" w:color="auto" w:fill="auto"/>
          </w:tcPr>
          <w:p w:rsidR="00480AA7" w:rsidRDefault="00480AA7" w:rsidP="00BD3697">
            <w:pPr>
              <w:widowControl w:val="0"/>
              <w:autoSpaceDE w:val="0"/>
              <w:autoSpaceDN w:val="0"/>
              <w:adjustRightInd w:val="0"/>
              <w:jc w:val="center"/>
              <w:rPr>
                <w:sz w:val="28"/>
                <w:szCs w:val="28"/>
                <w:lang w:val="uk-UA"/>
              </w:rPr>
            </w:pPr>
            <w:r>
              <w:rPr>
                <w:sz w:val="28"/>
                <w:szCs w:val="28"/>
                <w:lang w:val="uk-UA"/>
              </w:rPr>
              <w:t>04.202</w:t>
            </w:r>
            <w:r w:rsidR="00BD3697">
              <w:rPr>
                <w:sz w:val="28"/>
                <w:szCs w:val="28"/>
                <w:lang w:val="uk-UA"/>
              </w:rPr>
              <w:t>5</w:t>
            </w:r>
          </w:p>
        </w:tc>
        <w:tc>
          <w:tcPr>
            <w:tcW w:w="1971" w:type="dxa"/>
            <w:shd w:val="clear" w:color="auto" w:fill="auto"/>
          </w:tcPr>
          <w:p w:rsidR="00480AA7" w:rsidRDefault="00480AA7" w:rsidP="00C332A5">
            <w:pPr>
              <w:widowControl w:val="0"/>
              <w:autoSpaceDE w:val="0"/>
              <w:autoSpaceDN w:val="0"/>
              <w:adjustRightInd w:val="0"/>
              <w:jc w:val="center"/>
              <w:rPr>
                <w:sz w:val="28"/>
                <w:szCs w:val="28"/>
                <w:lang w:val="uk-UA"/>
              </w:rPr>
            </w:pPr>
            <w:r>
              <w:rPr>
                <w:sz w:val="28"/>
                <w:szCs w:val="28"/>
                <w:lang w:val="uk-UA"/>
              </w:rPr>
              <w:t xml:space="preserve">вихователі </w:t>
            </w:r>
          </w:p>
          <w:p w:rsidR="00480AA7" w:rsidRDefault="00480AA7" w:rsidP="00C332A5">
            <w:pPr>
              <w:widowControl w:val="0"/>
              <w:autoSpaceDE w:val="0"/>
              <w:autoSpaceDN w:val="0"/>
              <w:adjustRightInd w:val="0"/>
              <w:jc w:val="center"/>
              <w:rPr>
                <w:sz w:val="28"/>
                <w:szCs w:val="28"/>
                <w:lang w:val="uk-UA"/>
              </w:rPr>
            </w:pPr>
          </w:p>
        </w:tc>
        <w:tc>
          <w:tcPr>
            <w:tcW w:w="1148" w:type="dxa"/>
            <w:shd w:val="clear" w:color="auto" w:fill="auto"/>
          </w:tcPr>
          <w:p w:rsidR="00480AA7" w:rsidRPr="002E719A" w:rsidRDefault="00480AA7" w:rsidP="00C332A5">
            <w:pPr>
              <w:rPr>
                <w:lang w:val="uk-UA"/>
              </w:rPr>
            </w:pPr>
          </w:p>
        </w:tc>
      </w:tr>
      <w:tr w:rsidR="00480AA7" w:rsidRPr="009D1291" w:rsidTr="00C332A5">
        <w:tc>
          <w:tcPr>
            <w:tcW w:w="9897" w:type="dxa"/>
            <w:gridSpan w:val="5"/>
            <w:shd w:val="clear" w:color="auto" w:fill="auto"/>
          </w:tcPr>
          <w:p w:rsidR="00480AA7" w:rsidRPr="00555E54" w:rsidRDefault="00480AA7" w:rsidP="00C332A5">
            <w:pPr>
              <w:widowControl w:val="0"/>
              <w:autoSpaceDE w:val="0"/>
              <w:autoSpaceDN w:val="0"/>
              <w:adjustRightInd w:val="0"/>
              <w:jc w:val="center"/>
              <w:rPr>
                <w:b/>
                <w:bCs/>
                <w:sz w:val="16"/>
                <w:szCs w:val="16"/>
                <w:lang w:val="uk-UA"/>
              </w:rPr>
            </w:pPr>
          </w:p>
          <w:p w:rsidR="00480AA7" w:rsidRPr="004578BF" w:rsidRDefault="00480AA7" w:rsidP="00C332A5">
            <w:pPr>
              <w:widowControl w:val="0"/>
              <w:autoSpaceDE w:val="0"/>
              <w:autoSpaceDN w:val="0"/>
              <w:adjustRightInd w:val="0"/>
              <w:jc w:val="center"/>
              <w:rPr>
                <w:b/>
                <w:bCs/>
                <w:sz w:val="28"/>
                <w:szCs w:val="28"/>
                <w:lang w:val="uk-UA"/>
              </w:rPr>
            </w:pPr>
            <w:r>
              <w:rPr>
                <w:b/>
                <w:bCs/>
                <w:sz w:val="28"/>
                <w:szCs w:val="28"/>
                <w:lang w:val="uk-UA"/>
              </w:rPr>
              <w:t xml:space="preserve">5.1.4. </w:t>
            </w:r>
            <w:r w:rsidRPr="00555E54">
              <w:rPr>
                <w:b/>
                <w:bCs/>
                <w:sz w:val="28"/>
                <w:szCs w:val="28"/>
                <w:lang w:val="uk-UA"/>
              </w:rPr>
              <w:t>Робота з батьками дітей-майбутніх першокласників</w:t>
            </w:r>
          </w:p>
          <w:p w:rsidR="00480AA7" w:rsidRPr="00555E54" w:rsidRDefault="00480AA7" w:rsidP="00C332A5">
            <w:pPr>
              <w:jc w:val="center"/>
              <w:rPr>
                <w:sz w:val="16"/>
                <w:szCs w:val="16"/>
                <w:lang w:val="uk-UA"/>
              </w:rPr>
            </w:pPr>
          </w:p>
        </w:tc>
      </w:tr>
      <w:tr w:rsidR="00480AA7" w:rsidRPr="009D1291" w:rsidTr="00C332A5">
        <w:tc>
          <w:tcPr>
            <w:tcW w:w="534" w:type="dxa"/>
            <w:shd w:val="clear" w:color="auto" w:fill="auto"/>
            <w:vAlign w:val="center"/>
          </w:tcPr>
          <w:p w:rsidR="00480AA7" w:rsidRPr="0091686E" w:rsidRDefault="00480AA7" w:rsidP="00C332A5">
            <w:pPr>
              <w:ind w:left="-142" w:right="-108" w:firstLine="142"/>
              <w:jc w:val="center"/>
              <w:rPr>
                <w:sz w:val="28"/>
                <w:szCs w:val="28"/>
                <w:lang w:val="uk-UA"/>
              </w:rPr>
            </w:pPr>
            <w:r w:rsidRPr="0091686E">
              <w:rPr>
                <w:sz w:val="28"/>
                <w:szCs w:val="28"/>
                <w:lang w:val="uk-UA"/>
              </w:rPr>
              <w:t>№</w:t>
            </w:r>
          </w:p>
        </w:tc>
        <w:tc>
          <w:tcPr>
            <w:tcW w:w="4827" w:type="dxa"/>
            <w:shd w:val="clear" w:color="auto" w:fill="auto"/>
            <w:vAlign w:val="center"/>
          </w:tcPr>
          <w:p w:rsidR="00480AA7" w:rsidRPr="0091686E" w:rsidRDefault="00480AA7" w:rsidP="00C332A5">
            <w:pPr>
              <w:jc w:val="center"/>
              <w:rPr>
                <w:sz w:val="28"/>
                <w:szCs w:val="28"/>
                <w:lang w:val="uk-UA"/>
              </w:rPr>
            </w:pPr>
            <w:r w:rsidRPr="0091686E">
              <w:rPr>
                <w:sz w:val="28"/>
                <w:szCs w:val="28"/>
                <w:lang w:val="uk-UA"/>
              </w:rPr>
              <w:t>Тема/зміст діяльності</w:t>
            </w:r>
          </w:p>
        </w:tc>
        <w:tc>
          <w:tcPr>
            <w:tcW w:w="1417" w:type="dxa"/>
            <w:shd w:val="clear" w:color="auto" w:fill="auto"/>
            <w:vAlign w:val="center"/>
          </w:tcPr>
          <w:p w:rsidR="00480AA7" w:rsidRPr="0091686E" w:rsidRDefault="00480AA7" w:rsidP="00C332A5">
            <w:pPr>
              <w:jc w:val="center"/>
              <w:rPr>
                <w:sz w:val="28"/>
                <w:szCs w:val="28"/>
                <w:lang w:val="uk-UA"/>
              </w:rPr>
            </w:pPr>
            <w:r w:rsidRPr="0091686E">
              <w:rPr>
                <w:sz w:val="28"/>
                <w:szCs w:val="28"/>
                <w:lang w:val="uk-UA"/>
              </w:rPr>
              <w:t>Термін проведення</w:t>
            </w:r>
          </w:p>
        </w:tc>
        <w:tc>
          <w:tcPr>
            <w:tcW w:w="1971" w:type="dxa"/>
            <w:shd w:val="clear" w:color="auto" w:fill="auto"/>
            <w:vAlign w:val="center"/>
          </w:tcPr>
          <w:p w:rsidR="00480AA7" w:rsidRPr="0091686E" w:rsidRDefault="00480AA7" w:rsidP="00C332A5">
            <w:pPr>
              <w:jc w:val="center"/>
              <w:rPr>
                <w:sz w:val="28"/>
                <w:szCs w:val="28"/>
                <w:lang w:val="uk-UA"/>
              </w:rPr>
            </w:pPr>
            <w:r w:rsidRPr="0091686E">
              <w:rPr>
                <w:sz w:val="28"/>
                <w:szCs w:val="28"/>
                <w:lang w:val="uk-UA"/>
              </w:rPr>
              <w:t>Відповідальний</w:t>
            </w:r>
          </w:p>
        </w:tc>
        <w:tc>
          <w:tcPr>
            <w:tcW w:w="1148" w:type="dxa"/>
            <w:shd w:val="clear" w:color="auto" w:fill="auto"/>
            <w:vAlign w:val="center"/>
          </w:tcPr>
          <w:p w:rsidR="00480AA7" w:rsidRPr="0091686E" w:rsidRDefault="00480AA7" w:rsidP="00C332A5">
            <w:pPr>
              <w:jc w:val="center"/>
              <w:rPr>
                <w:sz w:val="28"/>
                <w:szCs w:val="28"/>
                <w:lang w:val="uk-UA"/>
              </w:rPr>
            </w:pPr>
            <w:r w:rsidRPr="0091686E">
              <w:rPr>
                <w:sz w:val="28"/>
                <w:szCs w:val="28"/>
                <w:lang w:val="uk-UA"/>
              </w:rPr>
              <w:t>При-мітка</w:t>
            </w:r>
          </w:p>
        </w:tc>
      </w:tr>
      <w:tr w:rsidR="00480AA7" w:rsidRPr="009D1291" w:rsidTr="00C332A5">
        <w:tc>
          <w:tcPr>
            <w:tcW w:w="534" w:type="dxa"/>
            <w:shd w:val="clear" w:color="auto" w:fill="auto"/>
          </w:tcPr>
          <w:p w:rsidR="00480AA7" w:rsidRDefault="00480AA7" w:rsidP="00C332A5">
            <w:pPr>
              <w:ind w:left="-142" w:right="-108" w:firstLine="142"/>
              <w:rPr>
                <w:sz w:val="28"/>
                <w:szCs w:val="28"/>
                <w:lang w:val="uk-UA"/>
              </w:rPr>
            </w:pPr>
            <w:r>
              <w:rPr>
                <w:sz w:val="28"/>
                <w:szCs w:val="28"/>
                <w:lang w:val="uk-UA"/>
              </w:rPr>
              <w:t>1.</w:t>
            </w:r>
          </w:p>
        </w:tc>
        <w:tc>
          <w:tcPr>
            <w:tcW w:w="4827" w:type="dxa"/>
            <w:shd w:val="clear" w:color="auto" w:fill="auto"/>
          </w:tcPr>
          <w:p w:rsidR="00480AA7" w:rsidRPr="00CE5F74" w:rsidRDefault="00480AA7" w:rsidP="00C332A5">
            <w:pPr>
              <w:widowControl w:val="0"/>
              <w:autoSpaceDE w:val="0"/>
              <w:autoSpaceDN w:val="0"/>
              <w:adjustRightInd w:val="0"/>
              <w:jc w:val="both"/>
              <w:rPr>
                <w:sz w:val="28"/>
                <w:szCs w:val="28"/>
                <w:lang w:val="uk-UA"/>
              </w:rPr>
            </w:pPr>
            <w:r>
              <w:rPr>
                <w:sz w:val="28"/>
                <w:szCs w:val="28"/>
                <w:lang w:val="uk-UA"/>
              </w:rPr>
              <w:t>С</w:t>
            </w:r>
            <w:r w:rsidRPr="00CE5F74">
              <w:rPr>
                <w:sz w:val="28"/>
                <w:szCs w:val="28"/>
                <w:lang w:val="uk-UA"/>
              </w:rPr>
              <w:t xml:space="preserve">пільні батьківські збори з вчителями на базі </w:t>
            </w:r>
            <w:r w:rsidRPr="005F3369">
              <w:rPr>
                <w:sz w:val="28"/>
                <w:szCs w:val="28"/>
                <w:lang w:val="uk-UA"/>
              </w:rPr>
              <w:t>заклад</w:t>
            </w:r>
            <w:r>
              <w:rPr>
                <w:sz w:val="28"/>
                <w:szCs w:val="28"/>
                <w:lang w:val="uk-UA"/>
              </w:rPr>
              <w:t>у</w:t>
            </w:r>
            <w:r w:rsidRPr="005F3369">
              <w:rPr>
                <w:sz w:val="28"/>
                <w:szCs w:val="28"/>
                <w:lang w:val="uk-UA"/>
              </w:rPr>
              <w:t xml:space="preserve"> </w:t>
            </w:r>
            <w:r>
              <w:rPr>
                <w:sz w:val="28"/>
                <w:szCs w:val="28"/>
                <w:lang w:val="uk-UA"/>
              </w:rPr>
              <w:t>дошкільної освіти</w:t>
            </w:r>
            <w:r w:rsidRPr="00CE5F74">
              <w:rPr>
                <w:sz w:val="28"/>
                <w:szCs w:val="28"/>
                <w:lang w:val="uk-UA"/>
              </w:rPr>
              <w:t>.</w:t>
            </w:r>
          </w:p>
          <w:p w:rsidR="00480AA7" w:rsidRPr="00555E54" w:rsidRDefault="00480AA7" w:rsidP="00C332A5">
            <w:pPr>
              <w:widowControl w:val="0"/>
              <w:autoSpaceDE w:val="0"/>
              <w:autoSpaceDN w:val="0"/>
              <w:adjustRightInd w:val="0"/>
              <w:jc w:val="both"/>
              <w:rPr>
                <w:sz w:val="16"/>
                <w:szCs w:val="16"/>
                <w:lang w:val="uk-UA"/>
              </w:rPr>
            </w:pPr>
          </w:p>
        </w:tc>
        <w:tc>
          <w:tcPr>
            <w:tcW w:w="1417" w:type="dxa"/>
            <w:shd w:val="clear" w:color="auto" w:fill="auto"/>
          </w:tcPr>
          <w:p w:rsidR="00480AA7" w:rsidRPr="00184FBE" w:rsidRDefault="00480AA7" w:rsidP="00156237">
            <w:pPr>
              <w:jc w:val="center"/>
              <w:rPr>
                <w:sz w:val="28"/>
                <w:szCs w:val="28"/>
                <w:lang w:val="uk-UA"/>
              </w:rPr>
            </w:pPr>
            <w:r>
              <w:rPr>
                <w:sz w:val="28"/>
                <w:szCs w:val="28"/>
                <w:lang w:val="uk-UA"/>
              </w:rPr>
              <w:t>10.202</w:t>
            </w:r>
            <w:r w:rsidR="00156237">
              <w:rPr>
                <w:sz w:val="28"/>
                <w:szCs w:val="28"/>
                <w:lang w:val="uk-UA"/>
              </w:rPr>
              <w:t>4</w:t>
            </w:r>
          </w:p>
        </w:tc>
        <w:tc>
          <w:tcPr>
            <w:tcW w:w="1971" w:type="dxa"/>
            <w:shd w:val="clear" w:color="auto" w:fill="auto"/>
          </w:tcPr>
          <w:p w:rsidR="00480AA7" w:rsidRDefault="00480AA7" w:rsidP="00C332A5">
            <w:pPr>
              <w:widowControl w:val="0"/>
              <w:autoSpaceDE w:val="0"/>
              <w:autoSpaceDN w:val="0"/>
              <w:adjustRightInd w:val="0"/>
              <w:ind w:right="-108" w:hanging="108"/>
              <w:jc w:val="center"/>
              <w:rPr>
                <w:sz w:val="28"/>
                <w:szCs w:val="28"/>
                <w:lang w:val="uk-UA"/>
              </w:rPr>
            </w:pPr>
            <w:r>
              <w:rPr>
                <w:sz w:val="28"/>
                <w:szCs w:val="28"/>
                <w:lang w:val="uk-UA"/>
              </w:rPr>
              <w:t xml:space="preserve">вихователь – методист </w:t>
            </w:r>
          </w:p>
          <w:p w:rsidR="00480AA7" w:rsidRPr="000631A7" w:rsidRDefault="00480AA7" w:rsidP="00C332A5">
            <w:pPr>
              <w:widowControl w:val="0"/>
              <w:autoSpaceDE w:val="0"/>
              <w:autoSpaceDN w:val="0"/>
              <w:adjustRightInd w:val="0"/>
              <w:ind w:right="-108" w:hanging="108"/>
              <w:jc w:val="center"/>
              <w:rPr>
                <w:lang w:val="uk-UA"/>
              </w:rPr>
            </w:pPr>
            <w:r>
              <w:rPr>
                <w:sz w:val="28"/>
                <w:szCs w:val="28"/>
                <w:lang w:val="uk-UA"/>
              </w:rPr>
              <w:t>заступник директора з НВР ЗГ № 77</w:t>
            </w:r>
          </w:p>
        </w:tc>
        <w:tc>
          <w:tcPr>
            <w:tcW w:w="1148" w:type="dxa"/>
            <w:shd w:val="clear" w:color="auto" w:fill="auto"/>
            <w:vAlign w:val="center"/>
          </w:tcPr>
          <w:p w:rsidR="00480AA7" w:rsidRPr="009D1291" w:rsidRDefault="00480AA7" w:rsidP="00C332A5">
            <w:pPr>
              <w:jc w:val="center"/>
              <w:rPr>
                <w:sz w:val="28"/>
                <w:szCs w:val="28"/>
                <w:lang w:val="uk-UA"/>
              </w:rPr>
            </w:pPr>
          </w:p>
        </w:tc>
      </w:tr>
      <w:tr w:rsidR="00480AA7" w:rsidRPr="009D1291" w:rsidTr="00C332A5">
        <w:tc>
          <w:tcPr>
            <w:tcW w:w="534" w:type="dxa"/>
            <w:shd w:val="clear" w:color="auto" w:fill="auto"/>
          </w:tcPr>
          <w:p w:rsidR="00480AA7" w:rsidRDefault="00480AA7" w:rsidP="00C332A5">
            <w:pPr>
              <w:ind w:left="-142" w:right="-108" w:firstLine="142"/>
              <w:rPr>
                <w:sz w:val="28"/>
                <w:szCs w:val="28"/>
                <w:lang w:val="uk-UA"/>
              </w:rPr>
            </w:pPr>
            <w:r>
              <w:rPr>
                <w:sz w:val="28"/>
                <w:szCs w:val="28"/>
                <w:lang w:val="uk-UA"/>
              </w:rPr>
              <w:t>2.</w:t>
            </w:r>
          </w:p>
        </w:tc>
        <w:tc>
          <w:tcPr>
            <w:tcW w:w="4827" w:type="dxa"/>
            <w:shd w:val="clear" w:color="auto" w:fill="auto"/>
          </w:tcPr>
          <w:p w:rsidR="00480AA7" w:rsidRDefault="00480AA7" w:rsidP="00156237">
            <w:pPr>
              <w:widowControl w:val="0"/>
              <w:autoSpaceDE w:val="0"/>
              <w:autoSpaceDN w:val="0"/>
              <w:adjustRightInd w:val="0"/>
              <w:jc w:val="both"/>
              <w:rPr>
                <w:sz w:val="28"/>
                <w:szCs w:val="28"/>
                <w:lang w:val="uk-UA"/>
              </w:rPr>
            </w:pPr>
            <w:r>
              <w:rPr>
                <w:sz w:val="28"/>
                <w:szCs w:val="28"/>
                <w:lang w:val="uk-UA"/>
              </w:rPr>
              <w:t>К</w:t>
            </w:r>
            <w:r w:rsidRPr="00CE5F74">
              <w:rPr>
                <w:sz w:val="28"/>
                <w:szCs w:val="28"/>
                <w:lang w:val="uk-UA"/>
              </w:rPr>
              <w:t xml:space="preserve">онсультації вчителів і спеціалістів для батьків дітей старшого </w:t>
            </w:r>
            <w:r w:rsidR="00156237" w:rsidRPr="00CE5F74">
              <w:rPr>
                <w:sz w:val="28"/>
                <w:szCs w:val="28"/>
                <w:lang w:val="uk-UA"/>
              </w:rPr>
              <w:t>до</w:t>
            </w:r>
            <w:r w:rsidR="00156237">
              <w:rPr>
                <w:sz w:val="28"/>
                <w:szCs w:val="28"/>
                <w:lang w:val="uk-UA"/>
              </w:rPr>
              <w:t>ш</w:t>
            </w:r>
            <w:r w:rsidR="00156237" w:rsidRPr="00CE5F74">
              <w:rPr>
                <w:sz w:val="28"/>
                <w:szCs w:val="28"/>
                <w:lang w:val="uk-UA"/>
              </w:rPr>
              <w:t>кільного</w:t>
            </w:r>
            <w:r w:rsidRPr="00CE5F74">
              <w:rPr>
                <w:sz w:val="28"/>
                <w:szCs w:val="28"/>
                <w:lang w:val="uk-UA"/>
              </w:rPr>
              <w:t xml:space="preserve"> віку</w:t>
            </w:r>
            <w:r>
              <w:rPr>
                <w:sz w:val="28"/>
                <w:szCs w:val="28"/>
                <w:lang w:val="uk-UA"/>
              </w:rPr>
              <w:t xml:space="preserve"> щодо навчання дітей в умовах Нової української школи</w:t>
            </w:r>
            <w:r w:rsidRPr="00CE5F74">
              <w:rPr>
                <w:sz w:val="28"/>
                <w:szCs w:val="28"/>
                <w:lang w:val="uk-UA"/>
              </w:rPr>
              <w:t>.</w:t>
            </w:r>
          </w:p>
          <w:p w:rsidR="004D07A6" w:rsidRPr="00555E54" w:rsidRDefault="004D07A6" w:rsidP="00156237">
            <w:pPr>
              <w:widowControl w:val="0"/>
              <w:autoSpaceDE w:val="0"/>
              <w:autoSpaceDN w:val="0"/>
              <w:adjustRightInd w:val="0"/>
              <w:jc w:val="both"/>
              <w:rPr>
                <w:sz w:val="16"/>
                <w:szCs w:val="16"/>
                <w:lang w:val="uk-UA"/>
              </w:rPr>
            </w:pPr>
          </w:p>
        </w:tc>
        <w:tc>
          <w:tcPr>
            <w:tcW w:w="1417" w:type="dxa"/>
            <w:shd w:val="clear" w:color="auto" w:fill="auto"/>
          </w:tcPr>
          <w:p w:rsidR="00480AA7" w:rsidRDefault="00480AA7" w:rsidP="00C332A5">
            <w:pPr>
              <w:jc w:val="center"/>
              <w:rPr>
                <w:sz w:val="28"/>
                <w:szCs w:val="28"/>
                <w:lang w:val="uk-UA"/>
              </w:rPr>
            </w:pPr>
            <w:r>
              <w:rPr>
                <w:sz w:val="28"/>
                <w:szCs w:val="28"/>
                <w:lang w:val="uk-UA"/>
              </w:rPr>
              <w:t>10.202</w:t>
            </w:r>
            <w:r w:rsidR="00156237">
              <w:rPr>
                <w:sz w:val="28"/>
                <w:szCs w:val="28"/>
                <w:lang w:val="uk-UA"/>
              </w:rPr>
              <w:t>4</w:t>
            </w:r>
          </w:p>
          <w:p w:rsidR="00480AA7" w:rsidRPr="00184FBE" w:rsidRDefault="00480AA7" w:rsidP="00156237">
            <w:pPr>
              <w:jc w:val="center"/>
              <w:rPr>
                <w:sz w:val="28"/>
                <w:szCs w:val="28"/>
                <w:lang w:val="uk-UA"/>
              </w:rPr>
            </w:pPr>
            <w:r>
              <w:rPr>
                <w:sz w:val="28"/>
                <w:szCs w:val="28"/>
                <w:lang w:val="uk-UA"/>
              </w:rPr>
              <w:t>04.202</w:t>
            </w:r>
            <w:r w:rsidR="00156237">
              <w:rPr>
                <w:sz w:val="28"/>
                <w:szCs w:val="28"/>
                <w:lang w:val="uk-UA"/>
              </w:rPr>
              <w:t>5</w:t>
            </w:r>
          </w:p>
        </w:tc>
        <w:tc>
          <w:tcPr>
            <w:tcW w:w="1971" w:type="dxa"/>
            <w:shd w:val="clear" w:color="auto" w:fill="auto"/>
          </w:tcPr>
          <w:p w:rsidR="00480AA7" w:rsidRDefault="00480AA7" w:rsidP="00C332A5">
            <w:pPr>
              <w:widowControl w:val="0"/>
              <w:autoSpaceDE w:val="0"/>
              <w:autoSpaceDN w:val="0"/>
              <w:adjustRightInd w:val="0"/>
              <w:ind w:right="-108" w:hanging="108"/>
              <w:jc w:val="center"/>
              <w:rPr>
                <w:sz w:val="28"/>
                <w:szCs w:val="28"/>
                <w:lang w:val="uk-UA"/>
              </w:rPr>
            </w:pPr>
            <w:r>
              <w:rPr>
                <w:sz w:val="28"/>
                <w:szCs w:val="28"/>
                <w:lang w:val="uk-UA"/>
              </w:rPr>
              <w:t xml:space="preserve">вихователь – методист </w:t>
            </w:r>
          </w:p>
          <w:p w:rsidR="00480AA7" w:rsidRPr="0048391D" w:rsidRDefault="00480AA7" w:rsidP="00C332A5">
            <w:pPr>
              <w:widowControl w:val="0"/>
              <w:autoSpaceDE w:val="0"/>
              <w:autoSpaceDN w:val="0"/>
              <w:adjustRightInd w:val="0"/>
              <w:jc w:val="center"/>
              <w:rPr>
                <w:lang w:val="uk-UA"/>
              </w:rPr>
            </w:pPr>
            <w:r w:rsidRPr="00322B93">
              <w:rPr>
                <w:sz w:val="28"/>
                <w:szCs w:val="28"/>
                <w:lang w:val="uk-UA"/>
              </w:rPr>
              <w:t>заступник директора з НВР ЗГ № 77</w:t>
            </w:r>
          </w:p>
        </w:tc>
        <w:tc>
          <w:tcPr>
            <w:tcW w:w="1148" w:type="dxa"/>
            <w:shd w:val="clear" w:color="auto" w:fill="auto"/>
            <w:vAlign w:val="center"/>
          </w:tcPr>
          <w:p w:rsidR="00480AA7" w:rsidRPr="009D1291" w:rsidRDefault="00480AA7" w:rsidP="00C332A5">
            <w:pPr>
              <w:jc w:val="center"/>
              <w:rPr>
                <w:sz w:val="28"/>
                <w:szCs w:val="28"/>
                <w:lang w:val="uk-UA"/>
              </w:rPr>
            </w:pPr>
          </w:p>
        </w:tc>
      </w:tr>
      <w:tr w:rsidR="00480AA7" w:rsidRPr="009D1291" w:rsidTr="00C332A5">
        <w:tc>
          <w:tcPr>
            <w:tcW w:w="534" w:type="dxa"/>
            <w:shd w:val="clear" w:color="auto" w:fill="auto"/>
          </w:tcPr>
          <w:p w:rsidR="00480AA7" w:rsidRDefault="00480AA7" w:rsidP="00C332A5">
            <w:pPr>
              <w:ind w:left="-142" w:right="-108" w:firstLine="142"/>
              <w:rPr>
                <w:sz w:val="28"/>
                <w:szCs w:val="28"/>
                <w:lang w:val="uk-UA"/>
              </w:rPr>
            </w:pPr>
            <w:r>
              <w:rPr>
                <w:sz w:val="28"/>
                <w:szCs w:val="28"/>
                <w:lang w:val="uk-UA"/>
              </w:rPr>
              <w:lastRenderedPageBreak/>
              <w:t>3.</w:t>
            </w:r>
          </w:p>
        </w:tc>
        <w:tc>
          <w:tcPr>
            <w:tcW w:w="4827" w:type="dxa"/>
            <w:shd w:val="clear" w:color="auto" w:fill="auto"/>
          </w:tcPr>
          <w:p w:rsidR="00480AA7" w:rsidRPr="00555E54" w:rsidRDefault="00480AA7" w:rsidP="00156237">
            <w:pPr>
              <w:widowControl w:val="0"/>
              <w:autoSpaceDE w:val="0"/>
              <w:autoSpaceDN w:val="0"/>
              <w:adjustRightInd w:val="0"/>
              <w:jc w:val="both"/>
              <w:rPr>
                <w:sz w:val="16"/>
                <w:szCs w:val="16"/>
                <w:lang w:val="uk-UA"/>
              </w:rPr>
            </w:pPr>
            <w:r>
              <w:rPr>
                <w:sz w:val="28"/>
                <w:szCs w:val="28"/>
                <w:lang w:val="uk-UA"/>
              </w:rPr>
              <w:t>Групова онлайн</w:t>
            </w:r>
            <w:r w:rsidR="00156237">
              <w:rPr>
                <w:sz w:val="28"/>
                <w:szCs w:val="28"/>
                <w:lang w:val="uk-UA"/>
              </w:rPr>
              <w:t xml:space="preserve"> </w:t>
            </w:r>
            <w:r>
              <w:rPr>
                <w:sz w:val="28"/>
                <w:szCs w:val="28"/>
                <w:lang w:val="uk-UA"/>
              </w:rPr>
              <w:t>-</w:t>
            </w:r>
            <w:r w:rsidR="00156237">
              <w:rPr>
                <w:sz w:val="28"/>
                <w:szCs w:val="28"/>
                <w:lang w:val="uk-UA"/>
              </w:rPr>
              <w:t xml:space="preserve"> </w:t>
            </w:r>
            <w:r>
              <w:rPr>
                <w:sz w:val="28"/>
                <w:szCs w:val="28"/>
                <w:lang w:val="uk-UA"/>
              </w:rPr>
              <w:t xml:space="preserve">консультація </w:t>
            </w:r>
            <w:r w:rsidRPr="00CE5F74">
              <w:rPr>
                <w:sz w:val="28"/>
                <w:szCs w:val="28"/>
                <w:lang w:val="uk-UA"/>
              </w:rPr>
              <w:t xml:space="preserve"> «</w:t>
            </w:r>
            <w:r w:rsidR="00156237">
              <w:rPr>
                <w:sz w:val="28"/>
                <w:szCs w:val="28"/>
                <w:lang w:val="uk-UA"/>
              </w:rPr>
              <w:t>Скоро в школу</w:t>
            </w:r>
            <w:r w:rsidRPr="00CE5F74">
              <w:rPr>
                <w:sz w:val="28"/>
                <w:szCs w:val="28"/>
                <w:lang w:val="uk-UA"/>
              </w:rPr>
              <w:t>»</w:t>
            </w:r>
            <w:r>
              <w:rPr>
                <w:sz w:val="28"/>
                <w:szCs w:val="28"/>
                <w:lang w:val="uk-UA"/>
              </w:rPr>
              <w:t xml:space="preserve"> (про готовність до шкільного навчання)</w:t>
            </w:r>
            <w:r w:rsidRPr="00CE5F74">
              <w:rPr>
                <w:sz w:val="28"/>
                <w:szCs w:val="28"/>
                <w:lang w:val="uk-UA"/>
              </w:rPr>
              <w:t>.</w:t>
            </w:r>
          </w:p>
        </w:tc>
        <w:tc>
          <w:tcPr>
            <w:tcW w:w="1417" w:type="dxa"/>
            <w:shd w:val="clear" w:color="auto" w:fill="auto"/>
          </w:tcPr>
          <w:p w:rsidR="00480AA7" w:rsidRPr="00184FBE" w:rsidRDefault="00480AA7" w:rsidP="0057382F">
            <w:pPr>
              <w:jc w:val="center"/>
              <w:rPr>
                <w:sz w:val="28"/>
                <w:szCs w:val="28"/>
                <w:lang w:val="uk-UA"/>
              </w:rPr>
            </w:pPr>
            <w:r>
              <w:rPr>
                <w:sz w:val="28"/>
                <w:szCs w:val="28"/>
                <w:lang w:val="uk-UA"/>
              </w:rPr>
              <w:t>04.202</w:t>
            </w:r>
            <w:r w:rsidR="0057382F">
              <w:rPr>
                <w:sz w:val="28"/>
                <w:szCs w:val="28"/>
                <w:lang w:val="uk-UA"/>
              </w:rPr>
              <w:t>5</w:t>
            </w:r>
          </w:p>
        </w:tc>
        <w:tc>
          <w:tcPr>
            <w:tcW w:w="1971" w:type="dxa"/>
            <w:shd w:val="clear" w:color="auto" w:fill="auto"/>
          </w:tcPr>
          <w:p w:rsidR="00480AA7" w:rsidRPr="00B958E8" w:rsidRDefault="00480AA7" w:rsidP="00C332A5">
            <w:pPr>
              <w:framePr w:hSpace="180" w:wrap="around" w:vAnchor="text" w:hAnchor="margin" w:x="-22" w:y="542"/>
              <w:widowControl w:val="0"/>
              <w:autoSpaceDE w:val="0"/>
              <w:autoSpaceDN w:val="0"/>
              <w:adjustRightInd w:val="0"/>
              <w:jc w:val="center"/>
              <w:rPr>
                <w:sz w:val="28"/>
                <w:szCs w:val="28"/>
                <w:lang w:val="uk-UA"/>
              </w:rPr>
            </w:pPr>
            <w:r w:rsidRPr="00B958E8">
              <w:rPr>
                <w:sz w:val="28"/>
                <w:szCs w:val="28"/>
                <w:lang w:val="uk-UA"/>
              </w:rPr>
              <w:t>практичний психолог</w:t>
            </w:r>
          </w:p>
        </w:tc>
        <w:tc>
          <w:tcPr>
            <w:tcW w:w="1148" w:type="dxa"/>
            <w:shd w:val="clear" w:color="auto" w:fill="auto"/>
            <w:vAlign w:val="center"/>
          </w:tcPr>
          <w:p w:rsidR="00480AA7" w:rsidRPr="009D1291" w:rsidRDefault="00480AA7" w:rsidP="00C332A5">
            <w:pPr>
              <w:jc w:val="center"/>
              <w:rPr>
                <w:sz w:val="28"/>
                <w:szCs w:val="28"/>
                <w:lang w:val="uk-UA"/>
              </w:rPr>
            </w:pPr>
          </w:p>
        </w:tc>
      </w:tr>
      <w:tr w:rsidR="00480AA7" w:rsidRPr="009D1291" w:rsidTr="00C332A5">
        <w:tc>
          <w:tcPr>
            <w:tcW w:w="534" w:type="dxa"/>
            <w:shd w:val="clear" w:color="auto" w:fill="auto"/>
          </w:tcPr>
          <w:p w:rsidR="00480AA7" w:rsidRDefault="00480AA7" w:rsidP="00C332A5">
            <w:pPr>
              <w:ind w:left="-142" w:right="-108" w:firstLine="142"/>
              <w:rPr>
                <w:sz w:val="28"/>
                <w:szCs w:val="28"/>
                <w:lang w:val="uk-UA"/>
              </w:rPr>
            </w:pPr>
            <w:r>
              <w:rPr>
                <w:sz w:val="28"/>
                <w:szCs w:val="28"/>
                <w:lang w:val="uk-UA"/>
              </w:rPr>
              <w:t>4.</w:t>
            </w:r>
          </w:p>
        </w:tc>
        <w:tc>
          <w:tcPr>
            <w:tcW w:w="4827" w:type="dxa"/>
            <w:shd w:val="clear" w:color="auto" w:fill="auto"/>
          </w:tcPr>
          <w:p w:rsidR="00480AA7" w:rsidRPr="00A62C2C" w:rsidRDefault="00480AA7" w:rsidP="00C332A5">
            <w:pPr>
              <w:widowControl w:val="0"/>
              <w:autoSpaceDE w:val="0"/>
              <w:autoSpaceDN w:val="0"/>
              <w:adjustRightInd w:val="0"/>
              <w:jc w:val="both"/>
              <w:rPr>
                <w:sz w:val="28"/>
                <w:szCs w:val="28"/>
                <w:lang w:val="uk-UA"/>
              </w:rPr>
            </w:pPr>
            <w:r>
              <w:rPr>
                <w:sz w:val="28"/>
                <w:szCs w:val="28"/>
                <w:lang w:val="uk-UA"/>
              </w:rPr>
              <w:t>Анкетування батьків майбутніх першокласників «Якою я бачу підготовку своєї дитини до школи»</w:t>
            </w:r>
          </w:p>
        </w:tc>
        <w:tc>
          <w:tcPr>
            <w:tcW w:w="1417" w:type="dxa"/>
            <w:shd w:val="clear" w:color="auto" w:fill="auto"/>
          </w:tcPr>
          <w:p w:rsidR="00480AA7" w:rsidRDefault="00480AA7" w:rsidP="0057382F">
            <w:pPr>
              <w:jc w:val="center"/>
              <w:rPr>
                <w:sz w:val="28"/>
                <w:szCs w:val="28"/>
                <w:lang w:val="uk-UA"/>
              </w:rPr>
            </w:pPr>
            <w:r>
              <w:rPr>
                <w:sz w:val="28"/>
                <w:szCs w:val="28"/>
                <w:lang w:val="uk-UA"/>
              </w:rPr>
              <w:t>10.202</w:t>
            </w:r>
            <w:r w:rsidR="0057382F">
              <w:rPr>
                <w:sz w:val="28"/>
                <w:szCs w:val="28"/>
                <w:lang w:val="uk-UA"/>
              </w:rPr>
              <w:t>4</w:t>
            </w:r>
          </w:p>
        </w:tc>
        <w:tc>
          <w:tcPr>
            <w:tcW w:w="1971" w:type="dxa"/>
            <w:shd w:val="clear" w:color="auto" w:fill="auto"/>
          </w:tcPr>
          <w:p w:rsidR="00480AA7" w:rsidRPr="00B958E8" w:rsidRDefault="00480AA7" w:rsidP="00C332A5">
            <w:pPr>
              <w:widowControl w:val="0"/>
              <w:autoSpaceDE w:val="0"/>
              <w:autoSpaceDN w:val="0"/>
              <w:adjustRightInd w:val="0"/>
              <w:jc w:val="center"/>
              <w:rPr>
                <w:sz w:val="28"/>
                <w:szCs w:val="28"/>
                <w:lang w:val="uk-UA"/>
              </w:rPr>
            </w:pPr>
            <w:r w:rsidRPr="00B958E8">
              <w:rPr>
                <w:sz w:val="28"/>
                <w:szCs w:val="28"/>
                <w:lang w:val="uk-UA"/>
              </w:rPr>
              <w:t>практичний психолог</w:t>
            </w:r>
          </w:p>
        </w:tc>
        <w:tc>
          <w:tcPr>
            <w:tcW w:w="1148" w:type="dxa"/>
            <w:shd w:val="clear" w:color="auto" w:fill="auto"/>
            <w:vAlign w:val="center"/>
          </w:tcPr>
          <w:p w:rsidR="00480AA7" w:rsidRPr="009D1291" w:rsidRDefault="00480AA7" w:rsidP="00C332A5">
            <w:pPr>
              <w:jc w:val="center"/>
              <w:rPr>
                <w:sz w:val="28"/>
                <w:szCs w:val="28"/>
                <w:lang w:val="uk-UA"/>
              </w:rPr>
            </w:pPr>
          </w:p>
        </w:tc>
      </w:tr>
      <w:tr w:rsidR="00480AA7" w:rsidRPr="009D1291" w:rsidTr="00C332A5">
        <w:tc>
          <w:tcPr>
            <w:tcW w:w="534" w:type="dxa"/>
            <w:shd w:val="clear" w:color="auto" w:fill="auto"/>
          </w:tcPr>
          <w:p w:rsidR="00480AA7" w:rsidRDefault="00480AA7" w:rsidP="00C332A5">
            <w:pPr>
              <w:ind w:left="-142" w:right="-108" w:firstLine="142"/>
              <w:rPr>
                <w:sz w:val="28"/>
                <w:szCs w:val="28"/>
                <w:lang w:val="uk-UA"/>
              </w:rPr>
            </w:pPr>
            <w:r>
              <w:rPr>
                <w:sz w:val="28"/>
                <w:szCs w:val="28"/>
                <w:lang w:val="uk-UA"/>
              </w:rPr>
              <w:t>5.</w:t>
            </w:r>
          </w:p>
        </w:tc>
        <w:tc>
          <w:tcPr>
            <w:tcW w:w="4827" w:type="dxa"/>
            <w:shd w:val="clear" w:color="auto" w:fill="auto"/>
          </w:tcPr>
          <w:p w:rsidR="00480AA7" w:rsidRPr="00A62C2C" w:rsidRDefault="00480AA7" w:rsidP="00C332A5">
            <w:pPr>
              <w:widowControl w:val="0"/>
              <w:autoSpaceDE w:val="0"/>
              <w:autoSpaceDN w:val="0"/>
              <w:adjustRightInd w:val="0"/>
              <w:jc w:val="both"/>
              <w:rPr>
                <w:sz w:val="28"/>
                <w:szCs w:val="28"/>
                <w:lang w:val="uk-UA"/>
              </w:rPr>
            </w:pPr>
            <w:r>
              <w:rPr>
                <w:sz w:val="28"/>
                <w:szCs w:val="28"/>
                <w:lang w:val="uk-UA"/>
              </w:rPr>
              <w:t>Розміщувати на сайті закладу  інформаційні матеріали з порадами й рекомендаціями для батьків дітей-майбутніх першокласників.</w:t>
            </w:r>
          </w:p>
        </w:tc>
        <w:tc>
          <w:tcPr>
            <w:tcW w:w="1417" w:type="dxa"/>
            <w:shd w:val="clear" w:color="auto" w:fill="auto"/>
          </w:tcPr>
          <w:p w:rsidR="00480AA7" w:rsidRDefault="00480AA7" w:rsidP="00C332A5">
            <w:pPr>
              <w:jc w:val="center"/>
              <w:rPr>
                <w:sz w:val="28"/>
                <w:szCs w:val="28"/>
                <w:lang w:val="uk-UA"/>
              </w:rPr>
            </w:pPr>
            <w:r>
              <w:rPr>
                <w:sz w:val="28"/>
                <w:szCs w:val="28"/>
                <w:lang w:val="uk-UA"/>
              </w:rPr>
              <w:t>постійно упродовж року</w:t>
            </w:r>
          </w:p>
        </w:tc>
        <w:tc>
          <w:tcPr>
            <w:tcW w:w="1971" w:type="dxa"/>
            <w:shd w:val="clear" w:color="auto" w:fill="auto"/>
          </w:tcPr>
          <w:p w:rsidR="00480AA7" w:rsidRDefault="00480AA7" w:rsidP="00C332A5">
            <w:pPr>
              <w:widowControl w:val="0"/>
              <w:autoSpaceDE w:val="0"/>
              <w:autoSpaceDN w:val="0"/>
              <w:adjustRightInd w:val="0"/>
              <w:rPr>
                <w:sz w:val="28"/>
                <w:szCs w:val="28"/>
                <w:lang w:val="uk-UA"/>
              </w:rPr>
            </w:pPr>
          </w:p>
          <w:p w:rsidR="00480AA7" w:rsidRPr="00B958E8" w:rsidRDefault="00480AA7" w:rsidP="00C332A5">
            <w:pPr>
              <w:widowControl w:val="0"/>
              <w:autoSpaceDE w:val="0"/>
              <w:autoSpaceDN w:val="0"/>
              <w:adjustRightInd w:val="0"/>
              <w:jc w:val="center"/>
              <w:rPr>
                <w:sz w:val="28"/>
                <w:szCs w:val="28"/>
                <w:lang w:val="uk-UA"/>
              </w:rPr>
            </w:pPr>
            <w:r w:rsidRPr="00B958E8">
              <w:rPr>
                <w:sz w:val="28"/>
                <w:szCs w:val="28"/>
                <w:lang w:val="uk-UA"/>
              </w:rPr>
              <w:t>вихователь-методист</w:t>
            </w:r>
          </w:p>
        </w:tc>
        <w:tc>
          <w:tcPr>
            <w:tcW w:w="1148" w:type="dxa"/>
            <w:shd w:val="clear" w:color="auto" w:fill="auto"/>
            <w:vAlign w:val="center"/>
          </w:tcPr>
          <w:p w:rsidR="00480AA7" w:rsidRPr="009D1291" w:rsidRDefault="00480AA7" w:rsidP="00C332A5">
            <w:pPr>
              <w:jc w:val="center"/>
              <w:rPr>
                <w:sz w:val="28"/>
                <w:szCs w:val="28"/>
                <w:lang w:val="uk-UA"/>
              </w:rPr>
            </w:pPr>
          </w:p>
        </w:tc>
      </w:tr>
    </w:tbl>
    <w:p w:rsidR="00480AA7" w:rsidRDefault="00480AA7" w:rsidP="00480AA7">
      <w:pPr>
        <w:jc w:val="center"/>
        <w:rPr>
          <w:b/>
          <w:sz w:val="28"/>
          <w:szCs w:val="28"/>
          <w:lang w:val="uk-UA"/>
        </w:rPr>
      </w:pPr>
    </w:p>
    <w:p w:rsidR="00480AA7" w:rsidRPr="003D61EB" w:rsidRDefault="00480AA7" w:rsidP="00480AA7">
      <w:pPr>
        <w:rPr>
          <w:b/>
          <w:sz w:val="28"/>
          <w:szCs w:val="28"/>
          <w:lang w:val="uk-UA"/>
        </w:rPr>
      </w:pPr>
      <w:r>
        <w:rPr>
          <w:b/>
          <w:sz w:val="28"/>
          <w:szCs w:val="28"/>
          <w:lang w:val="uk-UA"/>
        </w:rPr>
        <w:t xml:space="preserve">                   5</w:t>
      </w:r>
      <w:r w:rsidRPr="0086570D">
        <w:rPr>
          <w:b/>
          <w:sz w:val="28"/>
          <w:szCs w:val="28"/>
          <w:lang w:val="uk-UA"/>
        </w:rPr>
        <w:t>.</w:t>
      </w:r>
      <w:r>
        <w:rPr>
          <w:b/>
          <w:sz w:val="28"/>
          <w:szCs w:val="28"/>
          <w:lang w:val="uk-UA"/>
        </w:rPr>
        <w:t>2</w:t>
      </w:r>
      <w:r w:rsidRPr="0086570D">
        <w:rPr>
          <w:b/>
          <w:sz w:val="28"/>
          <w:szCs w:val="28"/>
          <w:lang w:val="uk-UA"/>
        </w:rPr>
        <w:t xml:space="preserve">. </w:t>
      </w:r>
      <w:r w:rsidRPr="003D61EB">
        <w:rPr>
          <w:b/>
          <w:sz w:val="28"/>
          <w:szCs w:val="28"/>
          <w:lang w:val="uk-UA"/>
        </w:rPr>
        <w:t xml:space="preserve">Співпраця із закладами загальної середньої освіти, </w:t>
      </w:r>
    </w:p>
    <w:p w:rsidR="00480AA7" w:rsidRDefault="00480AA7" w:rsidP="00480AA7">
      <w:pPr>
        <w:jc w:val="center"/>
        <w:rPr>
          <w:b/>
          <w:sz w:val="28"/>
          <w:szCs w:val="28"/>
          <w:lang w:val="uk-UA"/>
        </w:rPr>
      </w:pPr>
      <w:r w:rsidRPr="003D61EB">
        <w:rPr>
          <w:b/>
          <w:sz w:val="28"/>
          <w:szCs w:val="28"/>
          <w:lang w:val="uk-UA"/>
        </w:rPr>
        <w:t xml:space="preserve">        іншими установами та організаціями</w:t>
      </w:r>
      <w:r>
        <w:rPr>
          <w:b/>
          <w:sz w:val="28"/>
          <w:szCs w:val="28"/>
          <w:lang w:val="uk-UA"/>
        </w:rPr>
        <w:t>*</w:t>
      </w:r>
    </w:p>
    <w:tbl>
      <w:tblPr>
        <w:tblW w:w="9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27"/>
        <w:gridCol w:w="1417"/>
        <w:gridCol w:w="1971"/>
        <w:gridCol w:w="1140"/>
        <w:gridCol w:w="8"/>
      </w:tblGrid>
      <w:tr w:rsidR="00480AA7" w:rsidRPr="002E719A" w:rsidTr="00C332A5">
        <w:tc>
          <w:tcPr>
            <w:tcW w:w="534" w:type="dxa"/>
            <w:shd w:val="clear" w:color="auto" w:fill="auto"/>
            <w:vAlign w:val="center"/>
          </w:tcPr>
          <w:p w:rsidR="00480AA7" w:rsidRPr="00B958E8" w:rsidRDefault="00480AA7" w:rsidP="00C332A5">
            <w:pPr>
              <w:ind w:left="-142" w:right="-108" w:firstLine="142"/>
              <w:jc w:val="center"/>
              <w:rPr>
                <w:sz w:val="28"/>
                <w:szCs w:val="28"/>
                <w:lang w:val="uk-UA"/>
              </w:rPr>
            </w:pPr>
            <w:r w:rsidRPr="00B958E8">
              <w:rPr>
                <w:sz w:val="28"/>
                <w:szCs w:val="28"/>
                <w:lang w:val="uk-UA"/>
              </w:rPr>
              <w:t>№</w:t>
            </w:r>
          </w:p>
        </w:tc>
        <w:tc>
          <w:tcPr>
            <w:tcW w:w="4827" w:type="dxa"/>
            <w:shd w:val="clear" w:color="auto" w:fill="auto"/>
            <w:vAlign w:val="center"/>
          </w:tcPr>
          <w:p w:rsidR="00480AA7" w:rsidRPr="00B958E8" w:rsidRDefault="00480AA7" w:rsidP="00C332A5">
            <w:pPr>
              <w:jc w:val="center"/>
              <w:rPr>
                <w:sz w:val="28"/>
                <w:szCs w:val="28"/>
                <w:lang w:val="uk-UA"/>
              </w:rPr>
            </w:pPr>
            <w:r w:rsidRPr="00B958E8">
              <w:rPr>
                <w:sz w:val="28"/>
                <w:szCs w:val="28"/>
                <w:lang w:val="uk-UA"/>
              </w:rPr>
              <w:t>Тема/зміст діяльності</w:t>
            </w:r>
          </w:p>
        </w:tc>
        <w:tc>
          <w:tcPr>
            <w:tcW w:w="1417" w:type="dxa"/>
            <w:shd w:val="clear" w:color="auto" w:fill="auto"/>
            <w:vAlign w:val="center"/>
          </w:tcPr>
          <w:p w:rsidR="00480AA7" w:rsidRPr="00B958E8" w:rsidRDefault="00480AA7" w:rsidP="00C332A5">
            <w:pPr>
              <w:jc w:val="center"/>
              <w:rPr>
                <w:sz w:val="28"/>
                <w:szCs w:val="28"/>
                <w:lang w:val="uk-UA"/>
              </w:rPr>
            </w:pPr>
            <w:r w:rsidRPr="00B958E8">
              <w:rPr>
                <w:sz w:val="28"/>
                <w:szCs w:val="28"/>
                <w:lang w:val="uk-UA"/>
              </w:rPr>
              <w:t>Термін проведення</w:t>
            </w:r>
          </w:p>
        </w:tc>
        <w:tc>
          <w:tcPr>
            <w:tcW w:w="1971" w:type="dxa"/>
            <w:shd w:val="clear" w:color="auto" w:fill="auto"/>
            <w:vAlign w:val="center"/>
          </w:tcPr>
          <w:p w:rsidR="00480AA7" w:rsidRPr="00B958E8" w:rsidRDefault="00480AA7" w:rsidP="00C332A5">
            <w:pPr>
              <w:jc w:val="center"/>
              <w:rPr>
                <w:sz w:val="28"/>
                <w:szCs w:val="28"/>
                <w:lang w:val="uk-UA"/>
              </w:rPr>
            </w:pPr>
            <w:r w:rsidRPr="00B958E8">
              <w:rPr>
                <w:sz w:val="28"/>
                <w:szCs w:val="28"/>
                <w:lang w:val="uk-UA"/>
              </w:rPr>
              <w:t>Відповідальний</w:t>
            </w:r>
          </w:p>
        </w:tc>
        <w:tc>
          <w:tcPr>
            <w:tcW w:w="1148" w:type="dxa"/>
            <w:gridSpan w:val="2"/>
            <w:shd w:val="clear" w:color="auto" w:fill="auto"/>
            <w:vAlign w:val="center"/>
          </w:tcPr>
          <w:p w:rsidR="00480AA7" w:rsidRPr="00B958E8" w:rsidRDefault="00480AA7" w:rsidP="00C332A5">
            <w:pPr>
              <w:jc w:val="center"/>
              <w:rPr>
                <w:sz w:val="28"/>
                <w:szCs w:val="28"/>
                <w:lang w:val="uk-UA"/>
              </w:rPr>
            </w:pPr>
            <w:r w:rsidRPr="00B958E8">
              <w:rPr>
                <w:sz w:val="28"/>
                <w:szCs w:val="28"/>
                <w:lang w:val="uk-UA"/>
              </w:rPr>
              <w:t>При-мітка</w:t>
            </w:r>
          </w:p>
        </w:tc>
      </w:tr>
      <w:tr w:rsidR="00480AA7" w:rsidRPr="00961356" w:rsidTr="00C332A5">
        <w:tc>
          <w:tcPr>
            <w:tcW w:w="9897" w:type="dxa"/>
            <w:gridSpan w:val="6"/>
            <w:shd w:val="clear" w:color="auto" w:fill="auto"/>
            <w:vAlign w:val="center"/>
          </w:tcPr>
          <w:p w:rsidR="00480AA7" w:rsidRPr="00961356" w:rsidRDefault="00480AA7" w:rsidP="00C332A5">
            <w:pPr>
              <w:jc w:val="center"/>
              <w:rPr>
                <w:b/>
                <w:sz w:val="16"/>
                <w:szCs w:val="16"/>
                <w:lang w:val="uk-UA"/>
              </w:rPr>
            </w:pPr>
          </w:p>
          <w:p w:rsidR="00480AA7" w:rsidRDefault="00480AA7" w:rsidP="00C332A5">
            <w:pPr>
              <w:jc w:val="center"/>
              <w:rPr>
                <w:b/>
                <w:sz w:val="28"/>
                <w:szCs w:val="28"/>
                <w:lang w:val="uk-UA"/>
              </w:rPr>
            </w:pPr>
            <w:r>
              <w:rPr>
                <w:b/>
                <w:sz w:val="28"/>
                <w:szCs w:val="28"/>
                <w:lang w:val="uk-UA"/>
              </w:rPr>
              <w:t>5</w:t>
            </w:r>
            <w:r w:rsidRPr="009E52DA">
              <w:rPr>
                <w:b/>
                <w:sz w:val="28"/>
                <w:szCs w:val="28"/>
                <w:lang w:val="uk-UA"/>
              </w:rPr>
              <w:t>.</w:t>
            </w:r>
            <w:r>
              <w:rPr>
                <w:b/>
                <w:sz w:val="28"/>
                <w:szCs w:val="28"/>
                <w:lang w:val="uk-UA"/>
              </w:rPr>
              <w:t>2</w:t>
            </w:r>
            <w:r w:rsidRPr="009E52DA">
              <w:rPr>
                <w:b/>
                <w:sz w:val="28"/>
                <w:szCs w:val="28"/>
                <w:lang w:val="uk-UA"/>
              </w:rPr>
              <w:t xml:space="preserve">.1. </w:t>
            </w:r>
            <w:r w:rsidRPr="003D61EB">
              <w:rPr>
                <w:b/>
                <w:sz w:val="28"/>
                <w:szCs w:val="28"/>
                <w:lang w:val="uk-UA"/>
              </w:rPr>
              <w:t xml:space="preserve">Співпраця із </w:t>
            </w:r>
            <w:r w:rsidR="00B16E9F">
              <w:rPr>
                <w:b/>
                <w:sz w:val="28"/>
                <w:szCs w:val="28"/>
                <w:lang w:val="uk-UA"/>
              </w:rPr>
              <w:t>ЗГ № 77 ЗМР</w:t>
            </w:r>
          </w:p>
          <w:p w:rsidR="00480AA7" w:rsidRPr="00961356" w:rsidRDefault="00480AA7" w:rsidP="00C332A5">
            <w:pPr>
              <w:jc w:val="center"/>
              <w:rPr>
                <w:b/>
                <w:sz w:val="16"/>
                <w:szCs w:val="16"/>
                <w:lang w:val="uk-UA"/>
              </w:rPr>
            </w:pPr>
          </w:p>
        </w:tc>
      </w:tr>
      <w:tr w:rsidR="00480AA7" w:rsidRPr="002E719A" w:rsidTr="00C332A5">
        <w:tc>
          <w:tcPr>
            <w:tcW w:w="534" w:type="dxa"/>
            <w:shd w:val="clear" w:color="auto" w:fill="auto"/>
          </w:tcPr>
          <w:p w:rsidR="00480AA7" w:rsidRPr="00A62C2C" w:rsidRDefault="00480AA7" w:rsidP="00C332A5">
            <w:pPr>
              <w:jc w:val="center"/>
              <w:rPr>
                <w:sz w:val="28"/>
                <w:szCs w:val="28"/>
                <w:lang w:val="uk-UA"/>
              </w:rPr>
            </w:pPr>
            <w:r w:rsidRPr="00AE49CD">
              <w:rPr>
                <w:sz w:val="28"/>
                <w:szCs w:val="28"/>
                <w:lang w:val="uk-UA"/>
              </w:rPr>
              <w:t>1</w:t>
            </w:r>
          </w:p>
        </w:tc>
        <w:tc>
          <w:tcPr>
            <w:tcW w:w="4827" w:type="dxa"/>
            <w:shd w:val="clear" w:color="auto" w:fill="auto"/>
          </w:tcPr>
          <w:p w:rsidR="00480AA7" w:rsidRPr="00A62C2C" w:rsidRDefault="001F4A99" w:rsidP="00A15C03">
            <w:pPr>
              <w:jc w:val="both"/>
              <w:rPr>
                <w:sz w:val="28"/>
                <w:szCs w:val="28"/>
                <w:lang w:val="uk-UA"/>
              </w:rPr>
            </w:pPr>
            <w:r>
              <w:rPr>
                <w:sz w:val="28"/>
                <w:szCs w:val="28"/>
                <w:lang w:val="uk-UA"/>
              </w:rPr>
              <w:t>Скласти с</w:t>
            </w:r>
            <w:r w:rsidR="00480AA7" w:rsidRPr="00A62C2C">
              <w:rPr>
                <w:sz w:val="28"/>
                <w:szCs w:val="28"/>
                <w:lang w:val="uk-UA"/>
              </w:rPr>
              <w:t xml:space="preserve">пільний план заходів </w:t>
            </w:r>
            <w:r w:rsidR="00A15C03">
              <w:rPr>
                <w:sz w:val="28"/>
                <w:szCs w:val="28"/>
                <w:lang w:val="uk-UA"/>
              </w:rPr>
              <w:t xml:space="preserve">д/п та </w:t>
            </w:r>
            <w:r w:rsidR="00480AA7" w:rsidRPr="00A62C2C">
              <w:rPr>
                <w:sz w:val="28"/>
                <w:szCs w:val="28"/>
                <w:lang w:val="uk-UA"/>
              </w:rPr>
              <w:t xml:space="preserve"> </w:t>
            </w:r>
            <w:r w:rsidR="00480AA7">
              <w:rPr>
                <w:sz w:val="28"/>
                <w:szCs w:val="28"/>
                <w:lang w:val="uk-UA"/>
              </w:rPr>
              <w:t>ЗГ №77</w:t>
            </w:r>
            <w:r w:rsidR="00480AA7" w:rsidRPr="00A62C2C">
              <w:rPr>
                <w:sz w:val="28"/>
                <w:szCs w:val="28"/>
                <w:lang w:val="uk-UA"/>
              </w:rPr>
              <w:t>.</w:t>
            </w:r>
          </w:p>
        </w:tc>
        <w:tc>
          <w:tcPr>
            <w:tcW w:w="1417" w:type="dxa"/>
            <w:shd w:val="clear" w:color="auto" w:fill="auto"/>
          </w:tcPr>
          <w:p w:rsidR="00480AA7" w:rsidRDefault="00480AA7" w:rsidP="00C332A5">
            <w:pPr>
              <w:jc w:val="center"/>
              <w:rPr>
                <w:sz w:val="28"/>
                <w:szCs w:val="28"/>
                <w:lang w:val="uk-UA"/>
              </w:rPr>
            </w:pPr>
          </w:p>
          <w:p w:rsidR="00480AA7" w:rsidRPr="002E719A" w:rsidRDefault="00480AA7" w:rsidP="001F4A99">
            <w:pPr>
              <w:jc w:val="center"/>
              <w:rPr>
                <w:lang w:val="uk-UA"/>
              </w:rPr>
            </w:pPr>
            <w:r>
              <w:rPr>
                <w:sz w:val="28"/>
                <w:szCs w:val="28"/>
                <w:lang w:val="uk-UA"/>
              </w:rPr>
              <w:t>09.202</w:t>
            </w:r>
            <w:r w:rsidR="001F4A99">
              <w:rPr>
                <w:sz w:val="28"/>
                <w:szCs w:val="28"/>
                <w:lang w:val="uk-UA"/>
              </w:rPr>
              <w:t>4</w:t>
            </w:r>
          </w:p>
        </w:tc>
        <w:tc>
          <w:tcPr>
            <w:tcW w:w="1971" w:type="dxa"/>
            <w:shd w:val="clear" w:color="auto" w:fill="auto"/>
          </w:tcPr>
          <w:p w:rsidR="00480AA7" w:rsidRPr="00D7382C" w:rsidRDefault="00C904A1" w:rsidP="001F4A99">
            <w:pPr>
              <w:widowControl w:val="0"/>
              <w:autoSpaceDE w:val="0"/>
              <w:autoSpaceDN w:val="0"/>
              <w:adjustRightInd w:val="0"/>
              <w:ind w:left="-108" w:right="-114"/>
              <w:jc w:val="center"/>
              <w:rPr>
                <w:lang w:val="uk-UA"/>
              </w:rPr>
            </w:pPr>
            <w:r w:rsidRPr="00C904A1">
              <w:rPr>
                <w:sz w:val="28"/>
                <w:szCs w:val="28"/>
                <w:lang w:val="uk-UA"/>
              </w:rPr>
              <w:t>заступник директора з  НВР</w:t>
            </w:r>
          </w:p>
        </w:tc>
        <w:tc>
          <w:tcPr>
            <w:tcW w:w="1148" w:type="dxa"/>
            <w:gridSpan w:val="2"/>
            <w:shd w:val="clear" w:color="auto" w:fill="auto"/>
            <w:vAlign w:val="center"/>
          </w:tcPr>
          <w:p w:rsidR="00480AA7" w:rsidRPr="002E719A" w:rsidRDefault="00480AA7" w:rsidP="00C332A5">
            <w:pPr>
              <w:jc w:val="center"/>
              <w:rPr>
                <w:lang w:val="uk-UA"/>
              </w:rPr>
            </w:pPr>
          </w:p>
        </w:tc>
      </w:tr>
      <w:tr w:rsidR="00480AA7" w:rsidRPr="002E719A" w:rsidTr="00C332A5">
        <w:tc>
          <w:tcPr>
            <w:tcW w:w="534" w:type="dxa"/>
            <w:shd w:val="clear" w:color="auto" w:fill="auto"/>
          </w:tcPr>
          <w:p w:rsidR="00480AA7" w:rsidRPr="00A62C2C" w:rsidRDefault="00480AA7" w:rsidP="00C332A5">
            <w:pPr>
              <w:jc w:val="center"/>
              <w:rPr>
                <w:sz w:val="28"/>
                <w:szCs w:val="28"/>
                <w:lang w:val="uk-UA"/>
              </w:rPr>
            </w:pPr>
            <w:r w:rsidRPr="00AE49CD">
              <w:rPr>
                <w:sz w:val="28"/>
                <w:szCs w:val="28"/>
                <w:lang w:val="uk-UA"/>
              </w:rPr>
              <w:t>2</w:t>
            </w:r>
          </w:p>
        </w:tc>
        <w:tc>
          <w:tcPr>
            <w:tcW w:w="4827" w:type="dxa"/>
            <w:shd w:val="clear" w:color="auto" w:fill="auto"/>
          </w:tcPr>
          <w:p w:rsidR="00480AA7" w:rsidRDefault="00480AA7" w:rsidP="00C332A5">
            <w:pPr>
              <w:widowControl w:val="0"/>
              <w:autoSpaceDE w:val="0"/>
              <w:autoSpaceDN w:val="0"/>
              <w:adjustRightInd w:val="0"/>
              <w:jc w:val="both"/>
              <w:rPr>
                <w:sz w:val="28"/>
                <w:szCs w:val="28"/>
                <w:lang w:val="uk-UA"/>
              </w:rPr>
            </w:pPr>
            <w:r>
              <w:rPr>
                <w:sz w:val="28"/>
                <w:szCs w:val="28"/>
                <w:lang w:val="uk-UA"/>
              </w:rPr>
              <w:t xml:space="preserve">Провести онлайн зустріч батьків </w:t>
            </w:r>
            <w:r w:rsidR="001F4A99">
              <w:rPr>
                <w:sz w:val="28"/>
                <w:szCs w:val="28"/>
                <w:lang w:val="uk-UA"/>
              </w:rPr>
              <w:t>д/п</w:t>
            </w:r>
            <w:r>
              <w:rPr>
                <w:sz w:val="28"/>
                <w:szCs w:val="28"/>
                <w:lang w:val="uk-UA"/>
              </w:rPr>
              <w:t xml:space="preserve"> з </w:t>
            </w:r>
            <w:r w:rsidRPr="00A62C2C">
              <w:rPr>
                <w:sz w:val="28"/>
                <w:szCs w:val="28"/>
                <w:lang w:val="uk-UA"/>
              </w:rPr>
              <w:t xml:space="preserve"> представник</w:t>
            </w:r>
            <w:r>
              <w:rPr>
                <w:sz w:val="28"/>
                <w:szCs w:val="28"/>
                <w:lang w:val="uk-UA"/>
              </w:rPr>
              <w:t>ами</w:t>
            </w:r>
            <w:r w:rsidRPr="00A62C2C">
              <w:rPr>
                <w:sz w:val="28"/>
                <w:szCs w:val="28"/>
                <w:lang w:val="uk-UA"/>
              </w:rPr>
              <w:t xml:space="preserve"> школи з питань підготовки дітей до шкільного життя</w:t>
            </w:r>
            <w:r>
              <w:rPr>
                <w:sz w:val="28"/>
                <w:szCs w:val="28"/>
                <w:lang w:val="uk-UA"/>
              </w:rPr>
              <w:t xml:space="preserve"> в умовах Нової української школи</w:t>
            </w:r>
            <w:r w:rsidRPr="00A62C2C">
              <w:rPr>
                <w:sz w:val="28"/>
                <w:szCs w:val="28"/>
                <w:lang w:val="uk-UA"/>
              </w:rPr>
              <w:t>.</w:t>
            </w:r>
          </w:p>
          <w:p w:rsidR="00480AA7" w:rsidRPr="00AA184F" w:rsidRDefault="00480AA7" w:rsidP="00C332A5">
            <w:pPr>
              <w:widowControl w:val="0"/>
              <w:autoSpaceDE w:val="0"/>
              <w:autoSpaceDN w:val="0"/>
              <w:adjustRightInd w:val="0"/>
              <w:jc w:val="both"/>
              <w:rPr>
                <w:sz w:val="16"/>
                <w:szCs w:val="16"/>
                <w:lang w:val="uk-UA"/>
              </w:rPr>
            </w:pPr>
          </w:p>
        </w:tc>
        <w:tc>
          <w:tcPr>
            <w:tcW w:w="1417" w:type="dxa"/>
            <w:shd w:val="clear" w:color="auto" w:fill="auto"/>
          </w:tcPr>
          <w:p w:rsidR="00480AA7" w:rsidRDefault="00480AA7" w:rsidP="00C332A5">
            <w:pPr>
              <w:jc w:val="center"/>
              <w:rPr>
                <w:sz w:val="28"/>
                <w:szCs w:val="28"/>
                <w:lang w:val="uk-UA"/>
              </w:rPr>
            </w:pPr>
          </w:p>
          <w:p w:rsidR="00480AA7" w:rsidRDefault="00480AA7" w:rsidP="001F4A99">
            <w:pPr>
              <w:jc w:val="center"/>
              <w:rPr>
                <w:sz w:val="28"/>
                <w:szCs w:val="28"/>
                <w:lang w:val="uk-UA"/>
              </w:rPr>
            </w:pPr>
            <w:r>
              <w:rPr>
                <w:sz w:val="28"/>
                <w:szCs w:val="28"/>
                <w:lang w:val="uk-UA"/>
              </w:rPr>
              <w:t>10.202</w:t>
            </w:r>
            <w:r w:rsidR="001F4A99">
              <w:rPr>
                <w:sz w:val="28"/>
                <w:szCs w:val="28"/>
                <w:lang w:val="uk-UA"/>
              </w:rPr>
              <w:t>4</w:t>
            </w:r>
            <w:r>
              <w:rPr>
                <w:sz w:val="28"/>
                <w:szCs w:val="28"/>
                <w:lang w:val="uk-UA"/>
              </w:rPr>
              <w:t xml:space="preserve"> </w:t>
            </w:r>
          </w:p>
        </w:tc>
        <w:tc>
          <w:tcPr>
            <w:tcW w:w="1971" w:type="dxa"/>
            <w:shd w:val="clear" w:color="auto" w:fill="auto"/>
          </w:tcPr>
          <w:p w:rsidR="00480AA7" w:rsidRDefault="00480AA7" w:rsidP="00C332A5">
            <w:pPr>
              <w:widowControl w:val="0"/>
              <w:autoSpaceDE w:val="0"/>
              <w:autoSpaceDN w:val="0"/>
              <w:adjustRightInd w:val="0"/>
              <w:ind w:right="-114"/>
              <w:jc w:val="center"/>
              <w:rPr>
                <w:sz w:val="28"/>
                <w:szCs w:val="28"/>
                <w:lang w:val="uk-UA"/>
              </w:rPr>
            </w:pPr>
          </w:p>
          <w:p w:rsidR="00480AA7" w:rsidRPr="00A62C2C" w:rsidRDefault="00480AA7" w:rsidP="00C332A5">
            <w:pPr>
              <w:widowControl w:val="0"/>
              <w:autoSpaceDE w:val="0"/>
              <w:autoSpaceDN w:val="0"/>
              <w:adjustRightInd w:val="0"/>
              <w:ind w:right="-114"/>
              <w:jc w:val="center"/>
              <w:rPr>
                <w:lang w:val="uk-UA"/>
              </w:rPr>
            </w:pPr>
            <w:r>
              <w:rPr>
                <w:sz w:val="28"/>
                <w:szCs w:val="28"/>
                <w:lang w:val="uk-UA"/>
              </w:rPr>
              <w:t>вихователь - методист</w:t>
            </w:r>
          </w:p>
        </w:tc>
        <w:tc>
          <w:tcPr>
            <w:tcW w:w="1148" w:type="dxa"/>
            <w:gridSpan w:val="2"/>
            <w:shd w:val="clear" w:color="auto" w:fill="auto"/>
            <w:vAlign w:val="center"/>
          </w:tcPr>
          <w:p w:rsidR="00480AA7" w:rsidRPr="002E719A" w:rsidRDefault="00480AA7" w:rsidP="00C332A5">
            <w:pPr>
              <w:jc w:val="center"/>
              <w:rPr>
                <w:lang w:val="uk-UA"/>
              </w:rPr>
            </w:pPr>
          </w:p>
        </w:tc>
      </w:tr>
      <w:tr w:rsidR="00480AA7" w:rsidRPr="002E719A" w:rsidTr="00C332A5">
        <w:tc>
          <w:tcPr>
            <w:tcW w:w="534" w:type="dxa"/>
            <w:shd w:val="clear" w:color="auto" w:fill="auto"/>
          </w:tcPr>
          <w:p w:rsidR="00480AA7" w:rsidRPr="00A62C2C" w:rsidRDefault="00480AA7" w:rsidP="00C332A5">
            <w:pPr>
              <w:jc w:val="center"/>
              <w:rPr>
                <w:sz w:val="28"/>
                <w:szCs w:val="28"/>
                <w:lang w:val="uk-UA"/>
              </w:rPr>
            </w:pPr>
            <w:r w:rsidRPr="00757F9A">
              <w:rPr>
                <w:sz w:val="28"/>
                <w:szCs w:val="28"/>
                <w:lang w:val="uk-UA"/>
              </w:rPr>
              <w:t>3</w:t>
            </w:r>
          </w:p>
        </w:tc>
        <w:tc>
          <w:tcPr>
            <w:tcW w:w="4827" w:type="dxa"/>
            <w:shd w:val="clear" w:color="auto" w:fill="auto"/>
          </w:tcPr>
          <w:p w:rsidR="00480AA7" w:rsidRPr="00A62C2C" w:rsidRDefault="00480AA7" w:rsidP="00C332A5">
            <w:pPr>
              <w:widowControl w:val="0"/>
              <w:autoSpaceDE w:val="0"/>
              <w:autoSpaceDN w:val="0"/>
              <w:adjustRightInd w:val="0"/>
              <w:rPr>
                <w:sz w:val="28"/>
                <w:szCs w:val="28"/>
              </w:rPr>
            </w:pPr>
            <w:r w:rsidRPr="00A62C2C">
              <w:rPr>
                <w:sz w:val="28"/>
                <w:szCs w:val="28"/>
                <w:lang w:val="uk-UA"/>
              </w:rPr>
              <w:t xml:space="preserve">Організувати  </w:t>
            </w:r>
            <w:r>
              <w:rPr>
                <w:sz w:val="28"/>
                <w:szCs w:val="28"/>
                <w:lang w:val="uk-UA"/>
              </w:rPr>
              <w:t xml:space="preserve">онлайн  </w:t>
            </w:r>
            <w:r w:rsidRPr="00A62C2C">
              <w:rPr>
                <w:sz w:val="28"/>
                <w:szCs w:val="28"/>
                <w:lang w:val="uk-UA"/>
              </w:rPr>
              <w:t>відвідування  занять вчителями  й  уроків  - вихователями.</w:t>
            </w:r>
          </w:p>
          <w:p w:rsidR="00480AA7" w:rsidRPr="009859B6" w:rsidRDefault="00480AA7" w:rsidP="00C332A5">
            <w:pPr>
              <w:widowControl w:val="0"/>
              <w:autoSpaceDE w:val="0"/>
              <w:autoSpaceDN w:val="0"/>
              <w:adjustRightInd w:val="0"/>
              <w:jc w:val="both"/>
              <w:rPr>
                <w:sz w:val="16"/>
                <w:szCs w:val="16"/>
              </w:rPr>
            </w:pPr>
          </w:p>
        </w:tc>
        <w:tc>
          <w:tcPr>
            <w:tcW w:w="1417" w:type="dxa"/>
            <w:shd w:val="clear" w:color="auto" w:fill="auto"/>
          </w:tcPr>
          <w:p w:rsidR="00480AA7" w:rsidRDefault="00480AA7" w:rsidP="00C332A5">
            <w:pPr>
              <w:jc w:val="center"/>
              <w:rPr>
                <w:sz w:val="28"/>
                <w:szCs w:val="28"/>
                <w:lang w:val="uk-UA"/>
              </w:rPr>
            </w:pPr>
          </w:p>
          <w:p w:rsidR="00480AA7" w:rsidRDefault="00480AA7" w:rsidP="003418E6">
            <w:pPr>
              <w:jc w:val="center"/>
              <w:rPr>
                <w:sz w:val="28"/>
                <w:szCs w:val="28"/>
                <w:lang w:val="uk-UA"/>
              </w:rPr>
            </w:pPr>
            <w:r>
              <w:rPr>
                <w:sz w:val="28"/>
                <w:szCs w:val="28"/>
                <w:lang w:val="uk-UA"/>
              </w:rPr>
              <w:t>12.202</w:t>
            </w:r>
            <w:r w:rsidR="003418E6">
              <w:rPr>
                <w:sz w:val="28"/>
                <w:szCs w:val="28"/>
                <w:lang w:val="uk-UA"/>
              </w:rPr>
              <w:t>4</w:t>
            </w:r>
          </w:p>
        </w:tc>
        <w:tc>
          <w:tcPr>
            <w:tcW w:w="1971" w:type="dxa"/>
            <w:vMerge w:val="restart"/>
            <w:shd w:val="clear" w:color="auto" w:fill="auto"/>
          </w:tcPr>
          <w:p w:rsidR="00480AA7" w:rsidRDefault="00480AA7" w:rsidP="00C332A5">
            <w:pPr>
              <w:widowControl w:val="0"/>
              <w:autoSpaceDE w:val="0"/>
              <w:autoSpaceDN w:val="0"/>
              <w:adjustRightInd w:val="0"/>
              <w:ind w:right="-114"/>
              <w:jc w:val="center"/>
              <w:rPr>
                <w:sz w:val="28"/>
                <w:szCs w:val="28"/>
                <w:lang w:val="uk-UA"/>
              </w:rPr>
            </w:pPr>
          </w:p>
          <w:p w:rsidR="00480AA7" w:rsidRDefault="00480AA7" w:rsidP="00C332A5">
            <w:pPr>
              <w:widowControl w:val="0"/>
              <w:autoSpaceDE w:val="0"/>
              <w:autoSpaceDN w:val="0"/>
              <w:adjustRightInd w:val="0"/>
              <w:ind w:right="-114"/>
              <w:jc w:val="center"/>
              <w:rPr>
                <w:sz w:val="28"/>
                <w:szCs w:val="28"/>
                <w:lang w:val="uk-UA"/>
              </w:rPr>
            </w:pPr>
          </w:p>
          <w:p w:rsidR="00480AA7" w:rsidRDefault="00480AA7" w:rsidP="00C332A5">
            <w:pPr>
              <w:widowControl w:val="0"/>
              <w:autoSpaceDE w:val="0"/>
              <w:autoSpaceDN w:val="0"/>
              <w:adjustRightInd w:val="0"/>
              <w:ind w:right="-114"/>
              <w:jc w:val="center"/>
              <w:rPr>
                <w:sz w:val="28"/>
                <w:szCs w:val="28"/>
                <w:lang w:val="uk-UA"/>
              </w:rPr>
            </w:pPr>
          </w:p>
          <w:p w:rsidR="00480AA7" w:rsidRDefault="00480AA7" w:rsidP="00C332A5">
            <w:pPr>
              <w:widowControl w:val="0"/>
              <w:autoSpaceDE w:val="0"/>
              <w:autoSpaceDN w:val="0"/>
              <w:adjustRightInd w:val="0"/>
              <w:ind w:right="-114"/>
              <w:jc w:val="center"/>
              <w:rPr>
                <w:sz w:val="28"/>
                <w:szCs w:val="28"/>
                <w:lang w:val="uk-UA"/>
              </w:rPr>
            </w:pPr>
          </w:p>
          <w:p w:rsidR="00480AA7" w:rsidRDefault="00480AA7" w:rsidP="00C332A5">
            <w:pPr>
              <w:widowControl w:val="0"/>
              <w:autoSpaceDE w:val="0"/>
              <w:autoSpaceDN w:val="0"/>
              <w:adjustRightInd w:val="0"/>
              <w:ind w:right="-114"/>
              <w:jc w:val="center"/>
              <w:rPr>
                <w:sz w:val="28"/>
                <w:szCs w:val="28"/>
                <w:lang w:val="uk-UA"/>
              </w:rPr>
            </w:pPr>
          </w:p>
          <w:p w:rsidR="00480AA7" w:rsidRDefault="00480AA7" w:rsidP="00C332A5">
            <w:pPr>
              <w:widowControl w:val="0"/>
              <w:autoSpaceDE w:val="0"/>
              <w:autoSpaceDN w:val="0"/>
              <w:adjustRightInd w:val="0"/>
              <w:ind w:right="-114"/>
              <w:jc w:val="center"/>
              <w:rPr>
                <w:sz w:val="28"/>
                <w:szCs w:val="28"/>
                <w:lang w:val="uk-UA"/>
              </w:rPr>
            </w:pPr>
            <w:r>
              <w:rPr>
                <w:sz w:val="28"/>
                <w:szCs w:val="28"/>
                <w:lang w:val="uk-UA"/>
              </w:rPr>
              <w:t>вихователь – методист</w:t>
            </w:r>
          </w:p>
          <w:p w:rsidR="00480AA7" w:rsidRDefault="00480AA7" w:rsidP="00C332A5">
            <w:pPr>
              <w:widowControl w:val="0"/>
              <w:autoSpaceDE w:val="0"/>
              <w:autoSpaceDN w:val="0"/>
              <w:adjustRightInd w:val="0"/>
              <w:ind w:right="-114"/>
              <w:jc w:val="center"/>
              <w:rPr>
                <w:sz w:val="28"/>
                <w:szCs w:val="28"/>
                <w:lang w:val="uk-UA"/>
              </w:rPr>
            </w:pPr>
            <w:r w:rsidRPr="00754027">
              <w:rPr>
                <w:sz w:val="28"/>
                <w:szCs w:val="28"/>
                <w:lang w:val="uk-UA"/>
              </w:rPr>
              <w:t>заступник директора з НВР ЗГ № 77</w:t>
            </w:r>
          </w:p>
        </w:tc>
        <w:tc>
          <w:tcPr>
            <w:tcW w:w="1148" w:type="dxa"/>
            <w:gridSpan w:val="2"/>
            <w:shd w:val="clear" w:color="auto" w:fill="auto"/>
            <w:vAlign w:val="center"/>
          </w:tcPr>
          <w:p w:rsidR="00480AA7" w:rsidRPr="002E719A" w:rsidRDefault="00480AA7" w:rsidP="00C332A5">
            <w:pPr>
              <w:jc w:val="center"/>
              <w:rPr>
                <w:lang w:val="uk-UA"/>
              </w:rPr>
            </w:pPr>
          </w:p>
        </w:tc>
      </w:tr>
      <w:tr w:rsidR="00480AA7" w:rsidRPr="002E719A" w:rsidTr="00C332A5">
        <w:tc>
          <w:tcPr>
            <w:tcW w:w="534" w:type="dxa"/>
            <w:shd w:val="clear" w:color="auto" w:fill="auto"/>
          </w:tcPr>
          <w:p w:rsidR="00480AA7" w:rsidRDefault="00480AA7" w:rsidP="00C332A5">
            <w:pPr>
              <w:jc w:val="center"/>
              <w:rPr>
                <w:sz w:val="28"/>
                <w:szCs w:val="28"/>
                <w:lang w:val="uk-UA"/>
              </w:rPr>
            </w:pPr>
            <w:r w:rsidRPr="00757F9A">
              <w:rPr>
                <w:sz w:val="28"/>
                <w:szCs w:val="28"/>
                <w:lang w:val="uk-UA"/>
              </w:rPr>
              <w:t>4.</w:t>
            </w:r>
          </w:p>
        </w:tc>
        <w:tc>
          <w:tcPr>
            <w:tcW w:w="4827" w:type="dxa"/>
            <w:shd w:val="clear" w:color="auto" w:fill="auto"/>
          </w:tcPr>
          <w:p w:rsidR="00480AA7" w:rsidRDefault="00480AA7" w:rsidP="00C332A5">
            <w:pPr>
              <w:widowControl w:val="0"/>
              <w:autoSpaceDE w:val="0"/>
              <w:autoSpaceDN w:val="0"/>
              <w:adjustRightInd w:val="0"/>
              <w:jc w:val="both"/>
              <w:rPr>
                <w:sz w:val="28"/>
                <w:szCs w:val="28"/>
                <w:lang w:val="uk-UA"/>
              </w:rPr>
            </w:pPr>
            <w:r>
              <w:rPr>
                <w:sz w:val="28"/>
                <w:szCs w:val="28"/>
                <w:lang w:val="uk-UA"/>
              </w:rPr>
              <w:t xml:space="preserve">Проаналізувати стан адаптації першокласників-випускників </w:t>
            </w:r>
            <w:r w:rsidR="003418E6">
              <w:rPr>
                <w:sz w:val="28"/>
                <w:szCs w:val="28"/>
                <w:lang w:val="uk-UA"/>
              </w:rPr>
              <w:t>д/п.</w:t>
            </w:r>
          </w:p>
          <w:p w:rsidR="00480AA7" w:rsidRPr="009859B6" w:rsidRDefault="00480AA7" w:rsidP="00C332A5">
            <w:pPr>
              <w:widowControl w:val="0"/>
              <w:autoSpaceDE w:val="0"/>
              <w:autoSpaceDN w:val="0"/>
              <w:adjustRightInd w:val="0"/>
              <w:jc w:val="both"/>
              <w:rPr>
                <w:sz w:val="16"/>
                <w:szCs w:val="16"/>
                <w:lang w:val="uk-UA"/>
              </w:rPr>
            </w:pPr>
          </w:p>
        </w:tc>
        <w:tc>
          <w:tcPr>
            <w:tcW w:w="1417" w:type="dxa"/>
            <w:shd w:val="clear" w:color="auto" w:fill="auto"/>
          </w:tcPr>
          <w:p w:rsidR="00480AA7" w:rsidRDefault="00480AA7" w:rsidP="00C332A5">
            <w:pPr>
              <w:jc w:val="center"/>
              <w:rPr>
                <w:sz w:val="28"/>
                <w:szCs w:val="28"/>
                <w:lang w:val="uk-UA"/>
              </w:rPr>
            </w:pPr>
          </w:p>
          <w:p w:rsidR="00480AA7" w:rsidRDefault="00480AA7" w:rsidP="003418E6">
            <w:pPr>
              <w:jc w:val="center"/>
              <w:rPr>
                <w:sz w:val="28"/>
                <w:szCs w:val="28"/>
                <w:lang w:val="uk-UA"/>
              </w:rPr>
            </w:pPr>
            <w:r>
              <w:rPr>
                <w:sz w:val="28"/>
                <w:szCs w:val="28"/>
                <w:lang w:val="uk-UA"/>
              </w:rPr>
              <w:t>01.202</w:t>
            </w:r>
            <w:r w:rsidR="003418E6">
              <w:rPr>
                <w:sz w:val="28"/>
                <w:szCs w:val="28"/>
                <w:lang w:val="uk-UA"/>
              </w:rPr>
              <w:t>5</w:t>
            </w:r>
          </w:p>
        </w:tc>
        <w:tc>
          <w:tcPr>
            <w:tcW w:w="1971" w:type="dxa"/>
            <w:vMerge/>
            <w:shd w:val="clear" w:color="auto" w:fill="auto"/>
          </w:tcPr>
          <w:p w:rsidR="00480AA7" w:rsidRPr="00A62C2C" w:rsidRDefault="00480AA7" w:rsidP="00C332A5">
            <w:pPr>
              <w:widowControl w:val="0"/>
              <w:autoSpaceDE w:val="0"/>
              <w:autoSpaceDN w:val="0"/>
              <w:adjustRightInd w:val="0"/>
              <w:ind w:right="-114"/>
              <w:jc w:val="center"/>
              <w:rPr>
                <w:sz w:val="28"/>
                <w:szCs w:val="28"/>
                <w:lang w:val="uk-UA"/>
              </w:rPr>
            </w:pPr>
          </w:p>
        </w:tc>
        <w:tc>
          <w:tcPr>
            <w:tcW w:w="1148" w:type="dxa"/>
            <w:gridSpan w:val="2"/>
            <w:shd w:val="clear" w:color="auto" w:fill="auto"/>
            <w:vAlign w:val="center"/>
          </w:tcPr>
          <w:p w:rsidR="00480AA7" w:rsidRPr="002E719A" w:rsidRDefault="00480AA7" w:rsidP="00C332A5">
            <w:pPr>
              <w:jc w:val="center"/>
              <w:rPr>
                <w:lang w:val="uk-UA"/>
              </w:rPr>
            </w:pPr>
          </w:p>
        </w:tc>
      </w:tr>
      <w:tr w:rsidR="00480AA7" w:rsidRPr="002E719A" w:rsidTr="00C332A5">
        <w:tc>
          <w:tcPr>
            <w:tcW w:w="534" w:type="dxa"/>
            <w:shd w:val="clear" w:color="auto" w:fill="auto"/>
          </w:tcPr>
          <w:p w:rsidR="00480AA7" w:rsidRDefault="00480AA7" w:rsidP="00C332A5">
            <w:pPr>
              <w:jc w:val="center"/>
              <w:rPr>
                <w:sz w:val="28"/>
                <w:szCs w:val="28"/>
                <w:lang w:val="uk-UA"/>
              </w:rPr>
            </w:pPr>
            <w:r>
              <w:rPr>
                <w:sz w:val="28"/>
                <w:szCs w:val="28"/>
                <w:lang w:val="uk-UA"/>
              </w:rPr>
              <w:t xml:space="preserve">5. </w:t>
            </w:r>
          </w:p>
        </w:tc>
        <w:tc>
          <w:tcPr>
            <w:tcW w:w="4827" w:type="dxa"/>
            <w:shd w:val="clear" w:color="auto" w:fill="auto"/>
          </w:tcPr>
          <w:p w:rsidR="00480AA7" w:rsidRDefault="00480AA7" w:rsidP="00C332A5">
            <w:pPr>
              <w:widowControl w:val="0"/>
              <w:autoSpaceDE w:val="0"/>
              <w:autoSpaceDN w:val="0"/>
              <w:adjustRightInd w:val="0"/>
              <w:rPr>
                <w:sz w:val="28"/>
                <w:szCs w:val="28"/>
                <w:lang w:val="uk-UA"/>
              </w:rPr>
            </w:pPr>
            <w:r w:rsidRPr="00A62C2C">
              <w:rPr>
                <w:sz w:val="28"/>
                <w:szCs w:val="28"/>
                <w:lang w:val="uk-UA"/>
              </w:rPr>
              <w:t xml:space="preserve">Провести консультації вихователів </w:t>
            </w:r>
            <w:r w:rsidR="003418E6">
              <w:rPr>
                <w:sz w:val="28"/>
                <w:szCs w:val="28"/>
                <w:lang w:val="uk-UA"/>
              </w:rPr>
              <w:t>д/п</w:t>
            </w:r>
            <w:r w:rsidRPr="00A62C2C">
              <w:rPr>
                <w:sz w:val="28"/>
                <w:szCs w:val="28"/>
                <w:lang w:val="uk-UA"/>
              </w:rPr>
              <w:t xml:space="preserve"> вчител</w:t>
            </w:r>
            <w:r>
              <w:rPr>
                <w:sz w:val="28"/>
                <w:szCs w:val="28"/>
                <w:lang w:val="uk-UA"/>
              </w:rPr>
              <w:t>ями</w:t>
            </w:r>
            <w:r w:rsidRPr="00A62C2C">
              <w:rPr>
                <w:sz w:val="28"/>
                <w:szCs w:val="28"/>
                <w:lang w:val="uk-UA"/>
              </w:rPr>
              <w:t xml:space="preserve"> поча</w:t>
            </w:r>
            <w:r>
              <w:rPr>
                <w:sz w:val="28"/>
                <w:szCs w:val="28"/>
                <w:lang w:val="uk-UA"/>
              </w:rPr>
              <w:t>ткових класів.</w:t>
            </w:r>
          </w:p>
          <w:p w:rsidR="00480AA7" w:rsidRPr="009859B6" w:rsidRDefault="00480AA7" w:rsidP="00C332A5">
            <w:pPr>
              <w:widowControl w:val="0"/>
              <w:autoSpaceDE w:val="0"/>
              <w:autoSpaceDN w:val="0"/>
              <w:adjustRightInd w:val="0"/>
              <w:rPr>
                <w:sz w:val="16"/>
                <w:szCs w:val="16"/>
                <w:lang w:val="uk-UA"/>
              </w:rPr>
            </w:pPr>
          </w:p>
        </w:tc>
        <w:tc>
          <w:tcPr>
            <w:tcW w:w="1417" w:type="dxa"/>
            <w:shd w:val="clear" w:color="auto" w:fill="auto"/>
          </w:tcPr>
          <w:p w:rsidR="00480AA7" w:rsidRDefault="00480AA7" w:rsidP="00C332A5">
            <w:pPr>
              <w:jc w:val="center"/>
              <w:rPr>
                <w:sz w:val="28"/>
                <w:szCs w:val="28"/>
                <w:lang w:val="uk-UA"/>
              </w:rPr>
            </w:pPr>
          </w:p>
          <w:p w:rsidR="00480AA7" w:rsidRDefault="00480AA7" w:rsidP="003418E6">
            <w:pPr>
              <w:jc w:val="center"/>
              <w:rPr>
                <w:sz w:val="28"/>
                <w:szCs w:val="28"/>
                <w:lang w:val="uk-UA"/>
              </w:rPr>
            </w:pPr>
            <w:r>
              <w:rPr>
                <w:sz w:val="28"/>
                <w:szCs w:val="28"/>
                <w:lang w:val="uk-UA"/>
              </w:rPr>
              <w:t>02.202</w:t>
            </w:r>
            <w:r w:rsidR="003418E6">
              <w:rPr>
                <w:sz w:val="28"/>
                <w:szCs w:val="28"/>
                <w:lang w:val="uk-UA"/>
              </w:rPr>
              <w:t>5</w:t>
            </w:r>
          </w:p>
        </w:tc>
        <w:tc>
          <w:tcPr>
            <w:tcW w:w="1971" w:type="dxa"/>
            <w:vMerge/>
            <w:shd w:val="clear" w:color="auto" w:fill="auto"/>
          </w:tcPr>
          <w:p w:rsidR="00480AA7" w:rsidRPr="00A62C2C" w:rsidRDefault="00480AA7" w:rsidP="00C332A5">
            <w:pPr>
              <w:widowControl w:val="0"/>
              <w:autoSpaceDE w:val="0"/>
              <w:autoSpaceDN w:val="0"/>
              <w:adjustRightInd w:val="0"/>
              <w:ind w:right="-114"/>
              <w:jc w:val="center"/>
              <w:rPr>
                <w:sz w:val="28"/>
                <w:szCs w:val="28"/>
                <w:lang w:val="uk-UA"/>
              </w:rPr>
            </w:pPr>
          </w:p>
        </w:tc>
        <w:tc>
          <w:tcPr>
            <w:tcW w:w="1148" w:type="dxa"/>
            <w:gridSpan w:val="2"/>
            <w:shd w:val="clear" w:color="auto" w:fill="auto"/>
            <w:vAlign w:val="center"/>
          </w:tcPr>
          <w:p w:rsidR="00480AA7" w:rsidRPr="002E719A" w:rsidRDefault="00480AA7" w:rsidP="00C332A5">
            <w:pPr>
              <w:jc w:val="center"/>
              <w:rPr>
                <w:lang w:val="uk-UA"/>
              </w:rPr>
            </w:pPr>
          </w:p>
        </w:tc>
      </w:tr>
      <w:tr w:rsidR="00480AA7" w:rsidRPr="002E719A" w:rsidTr="00C332A5">
        <w:tc>
          <w:tcPr>
            <w:tcW w:w="534" w:type="dxa"/>
            <w:shd w:val="clear" w:color="auto" w:fill="auto"/>
          </w:tcPr>
          <w:p w:rsidR="00480AA7" w:rsidRDefault="00480AA7" w:rsidP="00C332A5">
            <w:pPr>
              <w:jc w:val="center"/>
              <w:rPr>
                <w:sz w:val="28"/>
                <w:szCs w:val="28"/>
                <w:lang w:val="uk-UA"/>
              </w:rPr>
            </w:pPr>
            <w:r>
              <w:rPr>
                <w:sz w:val="28"/>
                <w:szCs w:val="28"/>
                <w:lang w:val="uk-UA"/>
              </w:rPr>
              <w:t>6.</w:t>
            </w:r>
          </w:p>
        </w:tc>
        <w:tc>
          <w:tcPr>
            <w:tcW w:w="4827" w:type="dxa"/>
            <w:shd w:val="clear" w:color="auto" w:fill="auto"/>
          </w:tcPr>
          <w:p w:rsidR="00480AA7" w:rsidRDefault="00480AA7" w:rsidP="00C332A5">
            <w:pPr>
              <w:widowControl w:val="0"/>
              <w:autoSpaceDE w:val="0"/>
              <w:autoSpaceDN w:val="0"/>
              <w:adjustRightInd w:val="0"/>
              <w:jc w:val="both"/>
              <w:rPr>
                <w:sz w:val="28"/>
                <w:szCs w:val="28"/>
                <w:lang w:val="uk-UA"/>
              </w:rPr>
            </w:pPr>
            <w:r w:rsidRPr="00A62C2C">
              <w:rPr>
                <w:sz w:val="28"/>
                <w:szCs w:val="28"/>
                <w:lang w:val="uk-UA"/>
              </w:rPr>
              <w:t xml:space="preserve">Провести </w:t>
            </w:r>
            <w:r>
              <w:rPr>
                <w:sz w:val="28"/>
                <w:szCs w:val="28"/>
                <w:lang w:val="uk-UA"/>
              </w:rPr>
              <w:t>с</w:t>
            </w:r>
            <w:r w:rsidRPr="00A62C2C">
              <w:rPr>
                <w:sz w:val="28"/>
                <w:szCs w:val="28"/>
                <w:lang w:val="uk-UA"/>
              </w:rPr>
              <w:t>пільне засідання «Кругло</w:t>
            </w:r>
            <w:r>
              <w:rPr>
                <w:sz w:val="28"/>
                <w:szCs w:val="28"/>
                <w:lang w:val="uk-UA"/>
              </w:rPr>
              <w:t>-</w:t>
            </w:r>
            <w:r w:rsidRPr="00A62C2C">
              <w:rPr>
                <w:sz w:val="28"/>
                <w:szCs w:val="28"/>
                <w:lang w:val="uk-UA"/>
              </w:rPr>
              <w:t xml:space="preserve">го столу» з питань моніторингу успішності навчання першокласників-випускників </w:t>
            </w:r>
            <w:r w:rsidR="003418E6">
              <w:rPr>
                <w:sz w:val="28"/>
                <w:szCs w:val="28"/>
                <w:lang w:val="uk-UA"/>
              </w:rPr>
              <w:t>д/п</w:t>
            </w:r>
            <w:r>
              <w:rPr>
                <w:sz w:val="28"/>
                <w:szCs w:val="28"/>
                <w:lang w:val="uk-UA"/>
              </w:rPr>
              <w:t xml:space="preserve">  у ЗГ № 77.</w:t>
            </w:r>
          </w:p>
          <w:p w:rsidR="00480AA7" w:rsidRPr="009859B6" w:rsidRDefault="00480AA7" w:rsidP="00C332A5">
            <w:pPr>
              <w:widowControl w:val="0"/>
              <w:autoSpaceDE w:val="0"/>
              <w:autoSpaceDN w:val="0"/>
              <w:adjustRightInd w:val="0"/>
              <w:jc w:val="both"/>
              <w:rPr>
                <w:sz w:val="16"/>
                <w:szCs w:val="16"/>
                <w:lang w:val="uk-UA"/>
              </w:rPr>
            </w:pPr>
          </w:p>
        </w:tc>
        <w:tc>
          <w:tcPr>
            <w:tcW w:w="1417" w:type="dxa"/>
            <w:shd w:val="clear" w:color="auto" w:fill="auto"/>
          </w:tcPr>
          <w:p w:rsidR="00480AA7" w:rsidRDefault="00480AA7" w:rsidP="00C332A5">
            <w:pPr>
              <w:widowControl w:val="0"/>
              <w:autoSpaceDE w:val="0"/>
              <w:autoSpaceDN w:val="0"/>
              <w:adjustRightInd w:val="0"/>
              <w:jc w:val="center"/>
              <w:rPr>
                <w:sz w:val="16"/>
                <w:szCs w:val="16"/>
                <w:lang w:val="uk-UA"/>
              </w:rPr>
            </w:pPr>
          </w:p>
          <w:p w:rsidR="00480AA7" w:rsidRDefault="00480AA7" w:rsidP="00C332A5">
            <w:pPr>
              <w:widowControl w:val="0"/>
              <w:autoSpaceDE w:val="0"/>
              <w:autoSpaceDN w:val="0"/>
              <w:adjustRightInd w:val="0"/>
              <w:jc w:val="center"/>
              <w:rPr>
                <w:sz w:val="16"/>
                <w:szCs w:val="16"/>
                <w:lang w:val="uk-UA"/>
              </w:rPr>
            </w:pPr>
          </w:p>
          <w:p w:rsidR="00480AA7" w:rsidRDefault="00480AA7" w:rsidP="00C332A5">
            <w:pPr>
              <w:widowControl w:val="0"/>
              <w:autoSpaceDE w:val="0"/>
              <w:autoSpaceDN w:val="0"/>
              <w:adjustRightInd w:val="0"/>
              <w:jc w:val="center"/>
              <w:rPr>
                <w:sz w:val="16"/>
                <w:szCs w:val="16"/>
                <w:lang w:val="uk-UA"/>
              </w:rPr>
            </w:pPr>
          </w:p>
          <w:p w:rsidR="00480AA7" w:rsidRPr="009E7403" w:rsidRDefault="00480AA7" w:rsidP="003418E6">
            <w:pPr>
              <w:widowControl w:val="0"/>
              <w:autoSpaceDE w:val="0"/>
              <w:autoSpaceDN w:val="0"/>
              <w:adjustRightInd w:val="0"/>
              <w:jc w:val="center"/>
              <w:rPr>
                <w:sz w:val="16"/>
                <w:szCs w:val="16"/>
                <w:lang w:val="uk-UA"/>
              </w:rPr>
            </w:pPr>
            <w:r>
              <w:rPr>
                <w:sz w:val="28"/>
                <w:szCs w:val="28"/>
                <w:lang w:val="uk-UA"/>
              </w:rPr>
              <w:t>0</w:t>
            </w:r>
            <w:r w:rsidR="003418E6">
              <w:rPr>
                <w:sz w:val="28"/>
                <w:szCs w:val="28"/>
                <w:lang w:val="uk-UA"/>
              </w:rPr>
              <w:t>5</w:t>
            </w:r>
            <w:r>
              <w:rPr>
                <w:sz w:val="28"/>
                <w:szCs w:val="28"/>
                <w:lang w:val="uk-UA"/>
              </w:rPr>
              <w:t>.202</w:t>
            </w:r>
            <w:r w:rsidR="003418E6">
              <w:rPr>
                <w:sz w:val="28"/>
                <w:szCs w:val="28"/>
                <w:lang w:val="uk-UA"/>
              </w:rPr>
              <w:t>5</w:t>
            </w:r>
          </w:p>
        </w:tc>
        <w:tc>
          <w:tcPr>
            <w:tcW w:w="1971" w:type="dxa"/>
            <w:vMerge/>
            <w:shd w:val="clear" w:color="auto" w:fill="auto"/>
          </w:tcPr>
          <w:p w:rsidR="00480AA7" w:rsidRPr="00A62C2C" w:rsidRDefault="00480AA7" w:rsidP="00C332A5">
            <w:pPr>
              <w:widowControl w:val="0"/>
              <w:autoSpaceDE w:val="0"/>
              <w:autoSpaceDN w:val="0"/>
              <w:adjustRightInd w:val="0"/>
              <w:jc w:val="center"/>
              <w:rPr>
                <w:sz w:val="28"/>
                <w:szCs w:val="28"/>
                <w:lang w:val="uk-UA"/>
              </w:rPr>
            </w:pPr>
          </w:p>
        </w:tc>
        <w:tc>
          <w:tcPr>
            <w:tcW w:w="1148" w:type="dxa"/>
            <w:gridSpan w:val="2"/>
            <w:shd w:val="clear" w:color="auto" w:fill="auto"/>
            <w:vAlign w:val="center"/>
          </w:tcPr>
          <w:p w:rsidR="00480AA7" w:rsidRPr="002E719A" w:rsidRDefault="00480AA7" w:rsidP="00C332A5">
            <w:pPr>
              <w:jc w:val="center"/>
              <w:rPr>
                <w:lang w:val="uk-UA"/>
              </w:rPr>
            </w:pPr>
          </w:p>
        </w:tc>
      </w:tr>
      <w:tr w:rsidR="00480AA7" w:rsidRPr="002E719A" w:rsidTr="00C332A5">
        <w:trPr>
          <w:gridAfter w:val="1"/>
          <w:wAfter w:w="8" w:type="dxa"/>
        </w:trPr>
        <w:tc>
          <w:tcPr>
            <w:tcW w:w="9889" w:type="dxa"/>
            <w:gridSpan w:val="5"/>
            <w:shd w:val="clear" w:color="auto" w:fill="auto"/>
          </w:tcPr>
          <w:p w:rsidR="00480AA7" w:rsidRPr="00D72D62" w:rsidRDefault="00480AA7" w:rsidP="00C332A5">
            <w:pPr>
              <w:jc w:val="both"/>
              <w:rPr>
                <w:sz w:val="28"/>
                <w:szCs w:val="28"/>
                <w:lang w:val="uk-UA"/>
              </w:rPr>
            </w:pPr>
            <w:r w:rsidRPr="009859B6">
              <w:rPr>
                <w:b/>
                <w:sz w:val="32"/>
                <w:szCs w:val="32"/>
                <w:lang w:val="uk-UA"/>
              </w:rPr>
              <w:t>*</w:t>
            </w:r>
            <w:r>
              <w:rPr>
                <w:b/>
                <w:sz w:val="28"/>
                <w:szCs w:val="28"/>
                <w:lang w:val="uk-UA"/>
              </w:rPr>
              <w:t xml:space="preserve"> - </w:t>
            </w:r>
            <w:r>
              <w:rPr>
                <w:sz w:val="26"/>
                <w:szCs w:val="26"/>
                <w:lang w:val="uk-UA"/>
              </w:rPr>
              <w:t>у</w:t>
            </w:r>
            <w:r w:rsidRPr="00555E54">
              <w:rPr>
                <w:sz w:val="26"/>
                <w:szCs w:val="26"/>
                <w:lang w:val="uk-UA"/>
              </w:rPr>
              <w:t xml:space="preserve"> з</w:t>
            </w:r>
            <w:r>
              <w:rPr>
                <w:sz w:val="26"/>
                <w:szCs w:val="26"/>
                <w:lang w:val="uk-UA"/>
              </w:rPr>
              <w:t xml:space="preserve">в’язку з </w:t>
            </w:r>
            <w:r w:rsidRPr="00555E54">
              <w:rPr>
                <w:sz w:val="26"/>
                <w:szCs w:val="26"/>
                <w:lang w:val="uk-UA"/>
              </w:rPr>
              <w:t xml:space="preserve"> </w:t>
            </w:r>
            <w:r>
              <w:rPr>
                <w:sz w:val="26"/>
                <w:szCs w:val="26"/>
                <w:lang w:val="uk-UA"/>
              </w:rPr>
              <w:t>воєнним станом</w:t>
            </w:r>
            <w:r w:rsidRPr="00555E54">
              <w:rPr>
                <w:sz w:val="26"/>
                <w:szCs w:val="26"/>
                <w:lang w:val="uk-UA"/>
              </w:rPr>
              <w:t xml:space="preserve"> </w:t>
            </w:r>
            <w:r>
              <w:rPr>
                <w:sz w:val="26"/>
                <w:szCs w:val="26"/>
                <w:lang w:val="uk-UA"/>
              </w:rPr>
              <w:t xml:space="preserve">спільні </w:t>
            </w:r>
            <w:r w:rsidRPr="00555E54">
              <w:rPr>
                <w:sz w:val="26"/>
                <w:szCs w:val="26"/>
                <w:lang w:val="uk-UA"/>
              </w:rPr>
              <w:t>заходи</w:t>
            </w:r>
            <w:r>
              <w:rPr>
                <w:sz w:val="26"/>
                <w:szCs w:val="26"/>
                <w:lang w:val="uk-UA"/>
              </w:rPr>
              <w:t xml:space="preserve"> </w:t>
            </w:r>
            <w:r w:rsidRPr="00555E54">
              <w:rPr>
                <w:sz w:val="26"/>
                <w:szCs w:val="26"/>
                <w:lang w:val="uk-UA"/>
              </w:rPr>
              <w:t xml:space="preserve"> проводяться у форматі онлайн</w:t>
            </w:r>
            <w:r>
              <w:rPr>
                <w:sz w:val="26"/>
                <w:szCs w:val="26"/>
                <w:lang w:val="uk-UA"/>
              </w:rPr>
              <w:t xml:space="preserve">  </w:t>
            </w:r>
          </w:p>
          <w:p w:rsidR="004D07A6" w:rsidRDefault="004D07A6" w:rsidP="00C332A5">
            <w:pPr>
              <w:jc w:val="center"/>
              <w:rPr>
                <w:b/>
                <w:sz w:val="28"/>
                <w:szCs w:val="28"/>
                <w:lang w:val="uk-UA"/>
              </w:rPr>
            </w:pPr>
          </w:p>
          <w:p w:rsidR="004D07A6" w:rsidRDefault="004D07A6" w:rsidP="00C332A5">
            <w:pPr>
              <w:jc w:val="center"/>
              <w:rPr>
                <w:b/>
                <w:sz w:val="28"/>
                <w:szCs w:val="28"/>
                <w:lang w:val="uk-UA"/>
              </w:rPr>
            </w:pPr>
          </w:p>
          <w:p w:rsidR="004D07A6" w:rsidRDefault="004D07A6" w:rsidP="00C332A5">
            <w:pPr>
              <w:jc w:val="center"/>
              <w:rPr>
                <w:b/>
                <w:sz w:val="28"/>
                <w:szCs w:val="28"/>
                <w:lang w:val="uk-UA"/>
              </w:rPr>
            </w:pPr>
          </w:p>
          <w:p w:rsidR="004D07A6" w:rsidRDefault="004D07A6" w:rsidP="00C332A5">
            <w:pPr>
              <w:jc w:val="center"/>
              <w:rPr>
                <w:b/>
                <w:sz w:val="28"/>
                <w:szCs w:val="28"/>
                <w:lang w:val="uk-UA"/>
              </w:rPr>
            </w:pPr>
          </w:p>
          <w:p w:rsidR="00480AA7" w:rsidRDefault="00480AA7" w:rsidP="00C332A5">
            <w:pPr>
              <w:jc w:val="center"/>
              <w:rPr>
                <w:b/>
                <w:sz w:val="28"/>
                <w:szCs w:val="28"/>
                <w:lang w:val="uk-UA"/>
              </w:rPr>
            </w:pPr>
            <w:r>
              <w:rPr>
                <w:b/>
                <w:sz w:val="28"/>
                <w:szCs w:val="28"/>
                <w:lang w:val="uk-UA"/>
              </w:rPr>
              <w:lastRenderedPageBreak/>
              <w:t>5</w:t>
            </w:r>
            <w:r w:rsidRPr="009E52DA">
              <w:rPr>
                <w:b/>
                <w:sz w:val="28"/>
                <w:szCs w:val="28"/>
                <w:lang w:val="uk-UA"/>
              </w:rPr>
              <w:t>.</w:t>
            </w:r>
            <w:r>
              <w:rPr>
                <w:b/>
                <w:sz w:val="28"/>
                <w:szCs w:val="28"/>
                <w:lang w:val="uk-UA"/>
              </w:rPr>
              <w:t>2</w:t>
            </w:r>
            <w:r w:rsidRPr="009E52DA">
              <w:rPr>
                <w:b/>
                <w:sz w:val="28"/>
                <w:szCs w:val="28"/>
                <w:lang w:val="uk-UA"/>
              </w:rPr>
              <w:t>.</w:t>
            </w:r>
            <w:r>
              <w:rPr>
                <w:b/>
                <w:sz w:val="28"/>
                <w:szCs w:val="28"/>
                <w:lang w:val="uk-UA"/>
              </w:rPr>
              <w:t>2</w:t>
            </w:r>
            <w:r w:rsidRPr="009E52DA">
              <w:rPr>
                <w:b/>
                <w:sz w:val="28"/>
                <w:szCs w:val="28"/>
                <w:lang w:val="uk-UA"/>
              </w:rPr>
              <w:t xml:space="preserve">. </w:t>
            </w:r>
            <w:r w:rsidRPr="003D61EB">
              <w:rPr>
                <w:b/>
                <w:sz w:val="28"/>
                <w:szCs w:val="28"/>
                <w:lang w:val="uk-UA"/>
              </w:rPr>
              <w:t xml:space="preserve">Співпраця </w:t>
            </w:r>
            <w:r>
              <w:rPr>
                <w:b/>
                <w:sz w:val="28"/>
                <w:szCs w:val="28"/>
                <w:lang w:val="uk-UA"/>
              </w:rPr>
              <w:t>з установами й організаціями</w:t>
            </w:r>
          </w:p>
          <w:p w:rsidR="00480AA7" w:rsidRPr="00152AF7" w:rsidRDefault="00480AA7" w:rsidP="00C332A5">
            <w:pPr>
              <w:widowControl w:val="0"/>
              <w:autoSpaceDE w:val="0"/>
              <w:autoSpaceDN w:val="0"/>
              <w:adjustRightInd w:val="0"/>
              <w:rPr>
                <w:sz w:val="16"/>
                <w:szCs w:val="16"/>
                <w:lang w:val="uk-UA"/>
              </w:rPr>
            </w:pPr>
          </w:p>
        </w:tc>
      </w:tr>
      <w:tr w:rsidR="00480AA7" w:rsidRPr="002E719A" w:rsidTr="00C332A5">
        <w:tc>
          <w:tcPr>
            <w:tcW w:w="534" w:type="dxa"/>
            <w:shd w:val="clear" w:color="auto" w:fill="auto"/>
            <w:vAlign w:val="center"/>
          </w:tcPr>
          <w:p w:rsidR="00480AA7" w:rsidRPr="00941146" w:rsidRDefault="00480AA7" w:rsidP="00C332A5">
            <w:pPr>
              <w:ind w:left="-142" w:right="-108" w:firstLine="142"/>
              <w:jc w:val="center"/>
              <w:rPr>
                <w:sz w:val="28"/>
                <w:szCs w:val="28"/>
                <w:lang w:val="uk-UA"/>
              </w:rPr>
            </w:pPr>
            <w:r w:rsidRPr="00941146">
              <w:rPr>
                <w:sz w:val="28"/>
                <w:szCs w:val="28"/>
                <w:lang w:val="uk-UA"/>
              </w:rPr>
              <w:lastRenderedPageBreak/>
              <w:t>№</w:t>
            </w:r>
          </w:p>
        </w:tc>
        <w:tc>
          <w:tcPr>
            <w:tcW w:w="4827" w:type="dxa"/>
            <w:shd w:val="clear" w:color="auto" w:fill="auto"/>
            <w:vAlign w:val="center"/>
          </w:tcPr>
          <w:p w:rsidR="00480AA7" w:rsidRPr="00941146" w:rsidRDefault="00480AA7" w:rsidP="00C332A5">
            <w:pPr>
              <w:jc w:val="center"/>
              <w:rPr>
                <w:sz w:val="28"/>
                <w:szCs w:val="28"/>
                <w:lang w:val="uk-UA"/>
              </w:rPr>
            </w:pPr>
            <w:r w:rsidRPr="00941146">
              <w:rPr>
                <w:sz w:val="28"/>
                <w:szCs w:val="28"/>
                <w:lang w:val="uk-UA"/>
              </w:rPr>
              <w:t>Тема/зміст діяльності</w:t>
            </w:r>
          </w:p>
        </w:tc>
        <w:tc>
          <w:tcPr>
            <w:tcW w:w="1417" w:type="dxa"/>
            <w:shd w:val="clear" w:color="auto" w:fill="auto"/>
            <w:vAlign w:val="center"/>
          </w:tcPr>
          <w:p w:rsidR="00480AA7" w:rsidRPr="00941146" w:rsidRDefault="00480AA7" w:rsidP="00C332A5">
            <w:pPr>
              <w:jc w:val="center"/>
              <w:rPr>
                <w:sz w:val="28"/>
                <w:szCs w:val="28"/>
                <w:lang w:val="uk-UA"/>
              </w:rPr>
            </w:pPr>
            <w:r w:rsidRPr="00941146">
              <w:rPr>
                <w:sz w:val="28"/>
                <w:szCs w:val="28"/>
                <w:lang w:val="uk-UA"/>
              </w:rPr>
              <w:t>Термін проведення</w:t>
            </w:r>
          </w:p>
        </w:tc>
        <w:tc>
          <w:tcPr>
            <w:tcW w:w="1971" w:type="dxa"/>
            <w:shd w:val="clear" w:color="auto" w:fill="auto"/>
            <w:vAlign w:val="center"/>
          </w:tcPr>
          <w:p w:rsidR="00480AA7" w:rsidRPr="00941146" w:rsidRDefault="00480AA7" w:rsidP="00C332A5">
            <w:pPr>
              <w:jc w:val="center"/>
              <w:rPr>
                <w:sz w:val="28"/>
                <w:szCs w:val="28"/>
                <w:lang w:val="uk-UA"/>
              </w:rPr>
            </w:pPr>
            <w:r w:rsidRPr="00941146">
              <w:rPr>
                <w:sz w:val="28"/>
                <w:szCs w:val="28"/>
                <w:lang w:val="uk-UA"/>
              </w:rPr>
              <w:t>Відповідальний</w:t>
            </w:r>
          </w:p>
        </w:tc>
        <w:tc>
          <w:tcPr>
            <w:tcW w:w="1148" w:type="dxa"/>
            <w:gridSpan w:val="2"/>
            <w:shd w:val="clear" w:color="auto" w:fill="auto"/>
            <w:vAlign w:val="center"/>
          </w:tcPr>
          <w:p w:rsidR="00480AA7" w:rsidRPr="00941146" w:rsidRDefault="00480AA7" w:rsidP="00C332A5">
            <w:pPr>
              <w:jc w:val="center"/>
              <w:rPr>
                <w:sz w:val="28"/>
                <w:szCs w:val="28"/>
                <w:lang w:val="uk-UA"/>
              </w:rPr>
            </w:pPr>
            <w:r w:rsidRPr="00941146">
              <w:rPr>
                <w:sz w:val="28"/>
                <w:szCs w:val="28"/>
                <w:lang w:val="uk-UA"/>
              </w:rPr>
              <w:t>При-мітка</w:t>
            </w:r>
          </w:p>
        </w:tc>
      </w:tr>
      <w:tr w:rsidR="00480AA7" w:rsidRPr="002E719A" w:rsidTr="00C332A5">
        <w:tc>
          <w:tcPr>
            <w:tcW w:w="534" w:type="dxa"/>
            <w:shd w:val="clear" w:color="auto" w:fill="auto"/>
          </w:tcPr>
          <w:p w:rsidR="00480AA7" w:rsidRDefault="00480AA7" w:rsidP="00C332A5">
            <w:pPr>
              <w:jc w:val="center"/>
              <w:rPr>
                <w:sz w:val="28"/>
                <w:szCs w:val="28"/>
                <w:lang w:val="uk-UA"/>
              </w:rPr>
            </w:pPr>
            <w:r>
              <w:rPr>
                <w:sz w:val="28"/>
                <w:szCs w:val="28"/>
                <w:lang w:val="uk-UA"/>
              </w:rPr>
              <w:t>1.</w:t>
            </w:r>
          </w:p>
        </w:tc>
        <w:tc>
          <w:tcPr>
            <w:tcW w:w="4827" w:type="dxa"/>
            <w:shd w:val="clear" w:color="auto" w:fill="auto"/>
          </w:tcPr>
          <w:p w:rsidR="00480AA7" w:rsidRPr="00757F9A" w:rsidRDefault="00480AA7" w:rsidP="00C332A5">
            <w:pPr>
              <w:widowControl w:val="0"/>
              <w:autoSpaceDE w:val="0"/>
              <w:autoSpaceDN w:val="0"/>
              <w:adjustRightInd w:val="0"/>
              <w:jc w:val="both"/>
              <w:rPr>
                <w:sz w:val="28"/>
                <w:szCs w:val="28"/>
                <w:lang w:val="uk-UA"/>
              </w:rPr>
            </w:pPr>
            <w:r>
              <w:rPr>
                <w:sz w:val="28"/>
                <w:szCs w:val="28"/>
                <w:lang w:val="uk-UA"/>
              </w:rPr>
              <w:t xml:space="preserve">Продовжити </w:t>
            </w:r>
            <w:r w:rsidRPr="008F63D0">
              <w:rPr>
                <w:sz w:val="28"/>
                <w:szCs w:val="28"/>
                <w:lang w:val="uk-UA"/>
              </w:rPr>
              <w:t>співпрацю та партнерство</w:t>
            </w:r>
            <w:r>
              <w:rPr>
                <w:sz w:val="28"/>
                <w:szCs w:val="28"/>
                <w:lang w:val="uk-UA"/>
              </w:rPr>
              <w:t xml:space="preserve"> з </w:t>
            </w:r>
            <w:r w:rsidRPr="00027AC9">
              <w:rPr>
                <w:sz w:val="28"/>
                <w:szCs w:val="28"/>
                <w:lang w:val="uk-UA"/>
              </w:rPr>
              <w:t xml:space="preserve">КЗ «Запорізький обласний інститут післядипломної педагогічної освіти»  </w:t>
            </w:r>
            <w:r w:rsidRPr="0008548A">
              <w:rPr>
                <w:sz w:val="28"/>
                <w:szCs w:val="28"/>
                <w:lang w:val="uk-UA"/>
              </w:rPr>
              <w:t>з метою підвищення</w:t>
            </w:r>
            <w:r>
              <w:rPr>
                <w:sz w:val="28"/>
                <w:szCs w:val="28"/>
                <w:lang w:val="uk-UA"/>
              </w:rPr>
              <w:t xml:space="preserve"> кваліфі</w:t>
            </w:r>
            <w:r w:rsidRPr="0008548A">
              <w:rPr>
                <w:sz w:val="28"/>
                <w:szCs w:val="28"/>
                <w:lang w:val="uk-UA"/>
              </w:rPr>
              <w:t xml:space="preserve">кації </w:t>
            </w:r>
            <w:r>
              <w:rPr>
                <w:sz w:val="28"/>
                <w:szCs w:val="28"/>
                <w:lang w:val="uk-UA"/>
              </w:rPr>
              <w:t>п</w:t>
            </w:r>
            <w:r w:rsidRPr="0008548A">
              <w:rPr>
                <w:sz w:val="28"/>
                <w:szCs w:val="28"/>
                <w:lang w:val="uk-UA"/>
              </w:rPr>
              <w:t>едагогічних працівників</w:t>
            </w:r>
            <w:r>
              <w:rPr>
                <w:sz w:val="28"/>
                <w:szCs w:val="28"/>
                <w:lang w:val="uk-UA"/>
              </w:rPr>
              <w:t xml:space="preserve">, </w:t>
            </w:r>
            <w:r w:rsidRPr="0008548A">
              <w:rPr>
                <w:sz w:val="28"/>
                <w:szCs w:val="28"/>
                <w:lang w:val="uk-UA"/>
              </w:rPr>
              <w:t>модернізації освітнього процесу</w:t>
            </w:r>
            <w:r>
              <w:rPr>
                <w:sz w:val="28"/>
                <w:szCs w:val="28"/>
                <w:lang w:val="uk-UA"/>
              </w:rPr>
              <w:t xml:space="preserve"> тощо.</w:t>
            </w:r>
          </w:p>
        </w:tc>
        <w:tc>
          <w:tcPr>
            <w:tcW w:w="1417" w:type="dxa"/>
            <w:shd w:val="clear" w:color="auto" w:fill="auto"/>
          </w:tcPr>
          <w:p w:rsidR="00480AA7" w:rsidRDefault="00480AA7" w:rsidP="00921C65">
            <w:pPr>
              <w:jc w:val="center"/>
              <w:rPr>
                <w:sz w:val="28"/>
                <w:szCs w:val="28"/>
                <w:lang w:val="uk-UA"/>
              </w:rPr>
            </w:pPr>
            <w:r>
              <w:rPr>
                <w:sz w:val="28"/>
                <w:szCs w:val="28"/>
                <w:lang w:val="uk-UA"/>
              </w:rPr>
              <w:t>202</w:t>
            </w:r>
            <w:r w:rsidR="00921C65">
              <w:rPr>
                <w:sz w:val="28"/>
                <w:szCs w:val="28"/>
                <w:lang w:val="uk-UA"/>
              </w:rPr>
              <w:t>4</w:t>
            </w:r>
            <w:r>
              <w:rPr>
                <w:sz w:val="28"/>
                <w:szCs w:val="28"/>
                <w:lang w:val="uk-UA"/>
              </w:rPr>
              <w:t xml:space="preserve"> – 202</w:t>
            </w:r>
            <w:r w:rsidR="00921C65">
              <w:rPr>
                <w:sz w:val="28"/>
                <w:szCs w:val="28"/>
                <w:lang w:val="uk-UA"/>
              </w:rPr>
              <w:t>5</w:t>
            </w:r>
            <w:r>
              <w:rPr>
                <w:sz w:val="28"/>
                <w:szCs w:val="28"/>
                <w:lang w:val="uk-UA"/>
              </w:rPr>
              <w:t>н.р.</w:t>
            </w:r>
          </w:p>
        </w:tc>
        <w:tc>
          <w:tcPr>
            <w:tcW w:w="1971" w:type="dxa"/>
            <w:shd w:val="clear" w:color="auto" w:fill="auto"/>
          </w:tcPr>
          <w:p w:rsidR="00480AA7" w:rsidRDefault="00480AA7" w:rsidP="00C332A5">
            <w:pPr>
              <w:widowControl w:val="0"/>
              <w:autoSpaceDE w:val="0"/>
              <w:autoSpaceDN w:val="0"/>
              <w:adjustRightInd w:val="0"/>
              <w:ind w:right="-114"/>
              <w:jc w:val="center"/>
              <w:rPr>
                <w:sz w:val="28"/>
                <w:szCs w:val="28"/>
                <w:lang w:val="uk-UA"/>
              </w:rPr>
            </w:pPr>
            <w:r w:rsidRPr="00757F9A">
              <w:rPr>
                <w:sz w:val="28"/>
                <w:szCs w:val="28"/>
                <w:lang w:val="uk-UA"/>
              </w:rPr>
              <w:t>дир</w:t>
            </w:r>
            <w:r>
              <w:rPr>
                <w:sz w:val="28"/>
                <w:szCs w:val="28"/>
                <w:lang w:val="uk-UA"/>
              </w:rPr>
              <w:t>ектор</w:t>
            </w:r>
          </w:p>
          <w:p w:rsidR="00480AA7" w:rsidRDefault="00480AA7" w:rsidP="00C332A5">
            <w:pPr>
              <w:widowControl w:val="0"/>
              <w:autoSpaceDE w:val="0"/>
              <w:autoSpaceDN w:val="0"/>
              <w:adjustRightInd w:val="0"/>
              <w:ind w:right="-114"/>
              <w:jc w:val="center"/>
              <w:rPr>
                <w:sz w:val="28"/>
                <w:szCs w:val="28"/>
                <w:lang w:val="uk-UA"/>
              </w:rPr>
            </w:pPr>
            <w:r>
              <w:rPr>
                <w:sz w:val="28"/>
                <w:szCs w:val="28"/>
                <w:lang w:val="uk-UA"/>
              </w:rPr>
              <w:t>вихователь - методист</w:t>
            </w:r>
          </w:p>
        </w:tc>
        <w:tc>
          <w:tcPr>
            <w:tcW w:w="1148" w:type="dxa"/>
            <w:gridSpan w:val="2"/>
            <w:shd w:val="clear" w:color="auto" w:fill="auto"/>
            <w:vAlign w:val="center"/>
          </w:tcPr>
          <w:p w:rsidR="00480AA7" w:rsidRPr="002E719A" w:rsidRDefault="00480AA7" w:rsidP="00C332A5">
            <w:pPr>
              <w:jc w:val="center"/>
              <w:rPr>
                <w:lang w:val="uk-UA"/>
              </w:rPr>
            </w:pPr>
          </w:p>
        </w:tc>
      </w:tr>
      <w:tr w:rsidR="00480AA7" w:rsidRPr="002E719A" w:rsidTr="00C332A5">
        <w:tc>
          <w:tcPr>
            <w:tcW w:w="534" w:type="dxa"/>
            <w:shd w:val="clear" w:color="auto" w:fill="auto"/>
          </w:tcPr>
          <w:p w:rsidR="00480AA7" w:rsidRDefault="00480AA7" w:rsidP="00C332A5">
            <w:pPr>
              <w:jc w:val="center"/>
              <w:rPr>
                <w:sz w:val="28"/>
                <w:szCs w:val="28"/>
                <w:lang w:val="uk-UA"/>
              </w:rPr>
            </w:pPr>
            <w:r>
              <w:rPr>
                <w:sz w:val="28"/>
                <w:szCs w:val="28"/>
                <w:lang w:val="uk-UA"/>
              </w:rPr>
              <w:t>2.</w:t>
            </w:r>
          </w:p>
        </w:tc>
        <w:tc>
          <w:tcPr>
            <w:tcW w:w="4827" w:type="dxa"/>
            <w:shd w:val="clear" w:color="auto" w:fill="auto"/>
          </w:tcPr>
          <w:p w:rsidR="00480AA7" w:rsidRPr="00644A4D" w:rsidRDefault="00480AA7" w:rsidP="00C332A5">
            <w:pPr>
              <w:jc w:val="both"/>
              <w:rPr>
                <w:sz w:val="28"/>
                <w:szCs w:val="28"/>
                <w:lang w:val="uk-UA"/>
              </w:rPr>
            </w:pPr>
            <w:r w:rsidRPr="00644A4D">
              <w:rPr>
                <w:sz w:val="28"/>
                <w:szCs w:val="28"/>
                <w:lang w:val="uk-UA"/>
              </w:rPr>
              <w:t xml:space="preserve">Продовжити співпрацю </w:t>
            </w:r>
            <w:r w:rsidRPr="0058054A">
              <w:rPr>
                <w:sz w:val="28"/>
                <w:szCs w:val="28"/>
                <w:lang w:val="uk-UA" w:eastAsia="zh-CN"/>
              </w:rPr>
              <w:t>з</w:t>
            </w:r>
            <w:r w:rsidRPr="00644A4D">
              <w:rPr>
                <w:sz w:val="28"/>
                <w:szCs w:val="28"/>
                <w:lang w:val="uk-UA" w:eastAsia="zh-CN"/>
              </w:rPr>
              <w:t xml:space="preserve">  ЗДМШ №</w:t>
            </w:r>
            <w:r w:rsidRPr="0058054A">
              <w:rPr>
                <w:sz w:val="28"/>
                <w:szCs w:val="28"/>
                <w:lang w:val="uk-UA" w:eastAsia="zh-CN"/>
              </w:rPr>
              <w:t>7</w:t>
            </w:r>
            <w:r w:rsidRPr="00644A4D">
              <w:rPr>
                <w:sz w:val="28"/>
                <w:szCs w:val="28"/>
                <w:highlight w:val="yellow"/>
                <w:lang w:val="uk-UA" w:eastAsia="zh-CN"/>
              </w:rPr>
              <w:t xml:space="preserve"> </w:t>
            </w:r>
            <w:r w:rsidRPr="0058054A">
              <w:rPr>
                <w:sz w:val="28"/>
                <w:szCs w:val="28"/>
                <w:lang w:val="uk-UA" w:eastAsia="zh-CN"/>
              </w:rPr>
              <w:t>з</w:t>
            </w:r>
            <w:r w:rsidRPr="00644A4D">
              <w:rPr>
                <w:sz w:val="28"/>
                <w:szCs w:val="28"/>
                <w:lang w:val="uk-UA" w:eastAsia="zh-CN"/>
              </w:rPr>
              <w:t xml:space="preserve"> метою всебічного і гармонійного розвитку дітей.</w:t>
            </w:r>
          </w:p>
        </w:tc>
        <w:tc>
          <w:tcPr>
            <w:tcW w:w="1417" w:type="dxa"/>
            <w:shd w:val="clear" w:color="auto" w:fill="auto"/>
          </w:tcPr>
          <w:p w:rsidR="00480AA7" w:rsidRDefault="00480AA7" w:rsidP="00921C65">
            <w:pPr>
              <w:jc w:val="center"/>
              <w:rPr>
                <w:sz w:val="28"/>
                <w:szCs w:val="28"/>
                <w:lang w:val="uk-UA"/>
              </w:rPr>
            </w:pPr>
            <w:r>
              <w:rPr>
                <w:sz w:val="28"/>
                <w:szCs w:val="28"/>
                <w:lang w:val="uk-UA"/>
              </w:rPr>
              <w:t>202</w:t>
            </w:r>
            <w:r w:rsidR="00921C65">
              <w:rPr>
                <w:sz w:val="28"/>
                <w:szCs w:val="28"/>
                <w:lang w:val="uk-UA"/>
              </w:rPr>
              <w:t>4</w:t>
            </w:r>
            <w:r>
              <w:rPr>
                <w:sz w:val="28"/>
                <w:szCs w:val="28"/>
                <w:lang w:val="uk-UA"/>
              </w:rPr>
              <w:t xml:space="preserve"> – 202</w:t>
            </w:r>
            <w:r w:rsidR="00921C65">
              <w:rPr>
                <w:sz w:val="28"/>
                <w:szCs w:val="28"/>
                <w:lang w:val="uk-UA"/>
              </w:rPr>
              <w:t>5</w:t>
            </w:r>
            <w:r>
              <w:rPr>
                <w:sz w:val="28"/>
                <w:szCs w:val="28"/>
                <w:lang w:val="uk-UA"/>
              </w:rPr>
              <w:t>н.р.</w:t>
            </w:r>
          </w:p>
        </w:tc>
        <w:tc>
          <w:tcPr>
            <w:tcW w:w="1971" w:type="dxa"/>
            <w:shd w:val="clear" w:color="auto" w:fill="auto"/>
          </w:tcPr>
          <w:p w:rsidR="00480AA7" w:rsidRDefault="00480AA7" w:rsidP="00C332A5">
            <w:pPr>
              <w:widowControl w:val="0"/>
              <w:autoSpaceDE w:val="0"/>
              <w:autoSpaceDN w:val="0"/>
              <w:adjustRightInd w:val="0"/>
              <w:ind w:right="-114"/>
              <w:jc w:val="center"/>
              <w:rPr>
                <w:sz w:val="28"/>
                <w:szCs w:val="28"/>
                <w:lang w:val="uk-UA"/>
              </w:rPr>
            </w:pPr>
            <w:r>
              <w:rPr>
                <w:sz w:val="28"/>
                <w:szCs w:val="28"/>
                <w:lang w:val="uk-UA"/>
              </w:rPr>
              <w:t>вихователь – методист</w:t>
            </w:r>
          </w:p>
          <w:p w:rsidR="00480AA7" w:rsidRDefault="00480AA7" w:rsidP="00C332A5">
            <w:pPr>
              <w:widowControl w:val="0"/>
              <w:autoSpaceDE w:val="0"/>
              <w:autoSpaceDN w:val="0"/>
              <w:adjustRightInd w:val="0"/>
              <w:ind w:right="-114"/>
              <w:jc w:val="center"/>
              <w:rPr>
                <w:sz w:val="28"/>
                <w:szCs w:val="28"/>
                <w:lang w:val="uk-UA"/>
              </w:rPr>
            </w:pPr>
            <w:r w:rsidRPr="00754027">
              <w:rPr>
                <w:sz w:val="28"/>
                <w:szCs w:val="28"/>
                <w:lang w:val="uk-UA"/>
              </w:rPr>
              <w:t>заступник директора з НВР ЗГ № 77</w:t>
            </w:r>
          </w:p>
        </w:tc>
        <w:tc>
          <w:tcPr>
            <w:tcW w:w="1148" w:type="dxa"/>
            <w:gridSpan w:val="2"/>
            <w:shd w:val="clear" w:color="auto" w:fill="auto"/>
            <w:vAlign w:val="center"/>
          </w:tcPr>
          <w:p w:rsidR="00480AA7" w:rsidRPr="002E719A" w:rsidRDefault="00480AA7" w:rsidP="00C332A5">
            <w:pPr>
              <w:jc w:val="center"/>
              <w:rPr>
                <w:lang w:val="uk-UA"/>
              </w:rPr>
            </w:pPr>
          </w:p>
        </w:tc>
      </w:tr>
    </w:tbl>
    <w:p w:rsidR="00480AA7" w:rsidRDefault="00480AA7" w:rsidP="00480AA7">
      <w:pPr>
        <w:jc w:val="center"/>
        <w:rPr>
          <w:b/>
          <w:sz w:val="28"/>
          <w:szCs w:val="28"/>
          <w:lang w:val="uk-UA"/>
        </w:rPr>
      </w:pPr>
    </w:p>
    <w:p w:rsidR="00480AA7" w:rsidRPr="000E2F90" w:rsidRDefault="00480AA7" w:rsidP="00480AA7">
      <w:pPr>
        <w:jc w:val="center"/>
        <w:rPr>
          <w:b/>
          <w:sz w:val="28"/>
          <w:szCs w:val="28"/>
          <w:lang w:val="uk-UA"/>
        </w:rPr>
      </w:pPr>
      <w:r w:rsidRPr="00754027">
        <w:rPr>
          <w:b/>
          <w:sz w:val="28"/>
          <w:szCs w:val="28"/>
          <w:lang w:val="uk-UA"/>
        </w:rPr>
        <w:t>5.3. Проведення</w:t>
      </w:r>
      <w:r w:rsidRPr="000E2F90">
        <w:rPr>
          <w:b/>
          <w:sz w:val="28"/>
          <w:szCs w:val="28"/>
          <w:lang w:val="uk-UA"/>
        </w:rPr>
        <w:t xml:space="preserve"> спільних заходів з фізкультурно-оздоровчого,</w:t>
      </w:r>
    </w:p>
    <w:p w:rsidR="00480AA7" w:rsidRDefault="00480AA7" w:rsidP="00480AA7">
      <w:pPr>
        <w:jc w:val="center"/>
        <w:rPr>
          <w:b/>
          <w:sz w:val="28"/>
          <w:szCs w:val="28"/>
          <w:lang w:val="uk-UA"/>
        </w:rPr>
      </w:pPr>
      <w:r w:rsidRPr="000E2F90">
        <w:rPr>
          <w:b/>
          <w:sz w:val="28"/>
          <w:szCs w:val="28"/>
          <w:lang w:val="uk-UA"/>
        </w:rPr>
        <w:t xml:space="preserve">        художньо-естетичного циклів</w:t>
      </w:r>
      <w:r>
        <w:rPr>
          <w:b/>
          <w:sz w:val="28"/>
          <w:szCs w:val="28"/>
          <w:lang w:val="uk-UA"/>
        </w:rPr>
        <w:t>*</w:t>
      </w:r>
    </w:p>
    <w:tbl>
      <w:tblPr>
        <w:tblW w:w="9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27"/>
        <w:gridCol w:w="1417"/>
        <w:gridCol w:w="1971"/>
        <w:gridCol w:w="1148"/>
      </w:tblGrid>
      <w:tr w:rsidR="00480AA7" w:rsidRPr="002E719A" w:rsidTr="00C332A5">
        <w:tc>
          <w:tcPr>
            <w:tcW w:w="534" w:type="dxa"/>
            <w:shd w:val="clear" w:color="auto" w:fill="auto"/>
            <w:vAlign w:val="center"/>
          </w:tcPr>
          <w:p w:rsidR="00480AA7" w:rsidRPr="000F5002" w:rsidRDefault="00480AA7" w:rsidP="00C332A5">
            <w:pPr>
              <w:ind w:left="-142" w:right="-108" w:firstLine="142"/>
              <w:jc w:val="center"/>
              <w:rPr>
                <w:sz w:val="28"/>
                <w:szCs w:val="28"/>
                <w:lang w:val="uk-UA"/>
              </w:rPr>
            </w:pPr>
            <w:r w:rsidRPr="000F5002">
              <w:rPr>
                <w:sz w:val="28"/>
                <w:szCs w:val="28"/>
                <w:lang w:val="uk-UA"/>
              </w:rPr>
              <w:t>№</w:t>
            </w:r>
          </w:p>
        </w:tc>
        <w:tc>
          <w:tcPr>
            <w:tcW w:w="4827" w:type="dxa"/>
            <w:shd w:val="clear" w:color="auto" w:fill="auto"/>
            <w:vAlign w:val="center"/>
          </w:tcPr>
          <w:p w:rsidR="00480AA7" w:rsidRPr="000F5002" w:rsidRDefault="00480AA7" w:rsidP="00C332A5">
            <w:pPr>
              <w:jc w:val="center"/>
              <w:rPr>
                <w:sz w:val="28"/>
                <w:szCs w:val="28"/>
                <w:lang w:val="uk-UA"/>
              </w:rPr>
            </w:pPr>
            <w:r w:rsidRPr="000F5002">
              <w:rPr>
                <w:sz w:val="28"/>
                <w:szCs w:val="28"/>
                <w:lang w:val="uk-UA"/>
              </w:rPr>
              <w:t>Тема/зміст діяльності</w:t>
            </w:r>
          </w:p>
        </w:tc>
        <w:tc>
          <w:tcPr>
            <w:tcW w:w="1417" w:type="dxa"/>
            <w:shd w:val="clear" w:color="auto" w:fill="auto"/>
            <w:vAlign w:val="center"/>
          </w:tcPr>
          <w:p w:rsidR="00480AA7" w:rsidRPr="000F5002" w:rsidRDefault="00480AA7" w:rsidP="00C332A5">
            <w:pPr>
              <w:jc w:val="center"/>
              <w:rPr>
                <w:sz w:val="28"/>
                <w:szCs w:val="28"/>
                <w:lang w:val="uk-UA"/>
              </w:rPr>
            </w:pPr>
            <w:r w:rsidRPr="000F5002">
              <w:rPr>
                <w:sz w:val="28"/>
                <w:szCs w:val="28"/>
                <w:lang w:val="uk-UA"/>
              </w:rPr>
              <w:t>Термін проведення</w:t>
            </w:r>
          </w:p>
        </w:tc>
        <w:tc>
          <w:tcPr>
            <w:tcW w:w="1971" w:type="dxa"/>
            <w:shd w:val="clear" w:color="auto" w:fill="auto"/>
            <w:vAlign w:val="center"/>
          </w:tcPr>
          <w:p w:rsidR="00480AA7" w:rsidRPr="000F5002" w:rsidRDefault="00480AA7" w:rsidP="00C332A5">
            <w:pPr>
              <w:jc w:val="center"/>
              <w:rPr>
                <w:sz w:val="28"/>
                <w:szCs w:val="28"/>
                <w:lang w:val="uk-UA"/>
              </w:rPr>
            </w:pPr>
            <w:r w:rsidRPr="000F5002">
              <w:rPr>
                <w:sz w:val="28"/>
                <w:szCs w:val="28"/>
                <w:lang w:val="uk-UA"/>
              </w:rPr>
              <w:t>Відповідальний</w:t>
            </w:r>
          </w:p>
        </w:tc>
        <w:tc>
          <w:tcPr>
            <w:tcW w:w="1148" w:type="dxa"/>
            <w:shd w:val="clear" w:color="auto" w:fill="auto"/>
            <w:vAlign w:val="center"/>
          </w:tcPr>
          <w:p w:rsidR="00480AA7" w:rsidRPr="000F5002" w:rsidRDefault="00480AA7" w:rsidP="00C332A5">
            <w:pPr>
              <w:jc w:val="center"/>
              <w:rPr>
                <w:sz w:val="28"/>
                <w:szCs w:val="28"/>
                <w:lang w:val="uk-UA"/>
              </w:rPr>
            </w:pPr>
            <w:r w:rsidRPr="000F5002">
              <w:rPr>
                <w:sz w:val="28"/>
                <w:szCs w:val="28"/>
                <w:lang w:val="uk-UA"/>
              </w:rPr>
              <w:t>При-мітка</w:t>
            </w:r>
          </w:p>
        </w:tc>
      </w:tr>
      <w:tr w:rsidR="00480AA7" w:rsidRPr="002E719A" w:rsidTr="00C332A5">
        <w:tc>
          <w:tcPr>
            <w:tcW w:w="534" w:type="dxa"/>
            <w:shd w:val="clear" w:color="auto" w:fill="auto"/>
          </w:tcPr>
          <w:p w:rsidR="00480AA7" w:rsidRDefault="00480AA7" w:rsidP="00C332A5">
            <w:pPr>
              <w:jc w:val="center"/>
              <w:rPr>
                <w:sz w:val="28"/>
                <w:szCs w:val="28"/>
                <w:lang w:val="uk-UA"/>
              </w:rPr>
            </w:pPr>
            <w:r>
              <w:rPr>
                <w:sz w:val="28"/>
                <w:szCs w:val="28"/>
                <w:lang w:val="uk-UA"/>
              </w:rPr>
              <w:t>1.</w:t>
            </w:r>
          </w:p>
        </w:tc>
        <w:tc>
          <w:tcPr>
            <w:tcW w:w="4827" w:type="dxa"/>
            <w:shd w:val="clear" w:color="auto" w:fill="auto"/>
          </w:tcPr>
          <w:p w:rsidR="00480AA7" w:rsidRDefault="00480AA7" w:rsidP="00C332A5">
            <w:pPr>
              <w:widowControl w:val="0"/>
              <w:autoSpaceDE w:val="0"/>
              <w:autoSpaceDN w:val="0"/>
              <w:adjustRightInd w:val="0"/>
              <w:jc w:val="both"/>
              <w:rPr>
                <w:sz w:val="28"/>
                <w:szCs w:val="28"/>
                <w:lang w:val="uk-UA"/>
              </w:rPr>
            </w:pPr>
            <w:r w:rsidRPr="00A62C2C">
              <w:rPr>
                <w:sz w:val="28"/>
                <w:szCs w:val="28"/>
                <w:lang w:val="uk-UA"/>
              </w:rPr>
              <w:t xml:space="preserve">Організувати </w:t>
            </w:r>
            <w:r>
              <w:rPr>
                <w:sz w:val="28"/>
                <w:szCs w:val="28"/>
                <w:lang w:val="uk-UA"/>
              </w:rPr>
              <w:t xml:space="preserve">в закладі </w:t>
            </w:r>
            <w:r w:rsidRPr="00A62C2C">
              <w:rPr>
                <w:sz w:val="28"/>
                <w:szCs w:val="28"/>
                <w:lang w:val="uk-UA"/>
              </w:rPr>
              <w:t xml:space="preserve">виставки робіт, малюнків дітей </w:t>
            </w:r>
            <w:r w:rsidR="00921C65">
              <w:rPr>
                <w:sz w:val="28"/>
                <w:szCs w:val="28"/>
                <w:lang w:val="uk-UA"/>
              </w:rPr>
              <w:t>д/п</w:t>
            </w:r>
            <w:r w:rsidRPr="00A62C2C">
              <w:rPr>
                <w:sz w:val="28"/>
                <w:szCs w:val="28"/>
                <w:lang w:val="uk-UA"/>
              </w:rPr>
              <w:t xml:space="preserve"> та початкових класів </w:t>
            </w:r>
            <w:r>
              <w:rPr>
                <w:sz w:val="28"/>
                <w:szCs w:val="28"/>
                <w:lang w:val="uk-UA"/>
              </w:rPr>
              <w:t>ЗГ №77</w:t>
            </w:r>
            <w:r w:rsidRPr="00A62C2C">
              <w:rPr>
                <w:sz w:val="28"/>
                <w:szCs w:val="28"/>
                <w:lang w:val="uk-UA"/>
              </w:rPr>
              <w:t>.</w:t>
            </w:r>
          </w:p>
          <w:p w:rsidR="00480AA7" w:rsidRPr="00151FBF" w:rsidRDefault="00480AA7" w:rsidP="00C332A5">
            <w:pPr>
              <w:widowControl w:val="0"/>
              <w:autoSpaceDE w:val="0"/>
              <w:autoSpaceDN w:val="0"/>
              <w:adjustRightInd w:val="0"/>
              <w:jc w:val="both"/>
              <w:rPr>
                <w:sz w:val="16"/>
                <w:szCs w:val="16"/>
                <w:lang w:val="uk-UA"/>
              </w:rPr>
            </w:pPr>
          </w:p>
        </w:tc>
        <w:tc>
          <w:tcPr>
            <w:tcW w:w="1417" w:type="dxa"/>
            <w:shd w:val="clear" w:color="auto" w:fill="auto"/>
          </w:tcPr>
          <w:p w:rsidR="00480AA7" w:rsidRDefault="00480AA7" w:rsidP="00C332A5">
            <w:pPr>
              <w:jc w:val="center"/>
              <w:rPr>
                <w:sz w:val="28"/>
                <w:szCs w:val="28"/>
                <w:lang w:val="uk-UA"/>
              </w:rPr>
            </w:pPr>
            <w:r>
              <w:rPr>
                <w:sz w:val="28"/>
                <w:szCs w:val="28"/>
                <w:lang w:val="uk-UA"/>
              </w:rPr>
              <w:t>11.202</w:t>
            </w:r>
            <w:r w:rsidR="00921C65">
              <w:rPr>
                <w:sz w:val="28"/>
                <w:szCs w:val="28"/>
                <w:lang w:val="uk-UA"/>
              </w:rPr>
              <w:t>4</w:t>
            </w:r>
          </w:p>
          <w:p w:rsidR="00480AA7" w:rsidRDefault="00480AA7" w:rsidP="00C332A5">
            <w:pPr>
              <w:jc w:val="center"/>
              <w:rPr>
                <w:sz w:val="28"/>
                <w:szCs w:val="28"/>
                <w:lang w:val="uk-UA"/>
              </w:rPr>
            </w:pPr>
            <w:r>
              <w:rPr>
                <w:sz w:val="28"/>
                <w:szCs w:val="28"/>
                <w:lang w:val="uk-UA"/>
              </w:rPr>
              <w:t>01.202</w:t>
            </w:r>
            <w:r w:rsidR="00921C65">
              <w:rPr>
                <w:sz w:val="28"/>
                <w:szCs w:val="28"/>
                <w:lang w:val="uk-UA"/>
              </w:rPr>
              <w:t>5</w:t>
            </w:r>
          </w:p>
          <w:p w:rsidR="00480AA7" w:rsidRDefault="00480AA7" w:rsidP="00921C65">
            <w:pPr>
              <w:jc w:val="center"/>
              <w:rPr>
                <w:sz w:val="28"/>
                <w:szCs w:val="28"/>
                <w:lang w:val="uk-UA"/>
              </w:rPr>
            </w:pPr>
            <w:r>
              <w:rPr>
                <w:sz w:val="28"/>
                <w:szCs w:val="28"/>
                <w:lang w:val="uk-UA"/>
              </w:rPr>
              <w:t>04.202</w:t>
            </w:r>
            <w:r w:rsidR="00921C65">
              <w:rPr>
                <w:sz w:val="28"/>
                <w:szCs w:val="28"/>
                <w:lang w:val="uk-UA"/>
              </w:rPr>
              <w:t>5</w:t>
            </w:r>
          </w:p>
        </w:tc>
        <w:tc>
          <w:tcPr>
            <w:tcW w:w="1971" w:type="dxa"/>
            <w:vMerge w:val="restart"/>
            <w:shd w:val="clear" w:color="auto" w:fill="auto"/>
          </w:tcPr>
          <w:p w:rsidR="00480AA7" w:rsidRDefault="00480AA7" w:rsidP="00C332A5">
            <w:pPr>
              <w:widowControl w:val="0"/>
              <w:autoSpaceDE w:val="0"/>
              <w:autoSpaceDN w:val="0"/>
              <w:adjustRightInd w:val="0"/>
              <w:ind w:right="-114"/>
              <w:jc w:val="center"/>
              <w:rPr>
                <w:sz w:val="28"/>
                <w:szCs w:val="28"/>
                <w:lang w:val="uk-UA"/>
              </w:rPr>
            </w:pPr>
          </w:p>
          <w:p w:rsidR="00480AA7" w:rsidRDefault="00480AA7" w:rsidP="00C332A5">
            <w:pPr>
              <w:widowControl w:val="0"/>
              <w:autoSpaceDE w:val="0"/>
              <w:autoSpaceDN w:val="0"/>
              <w:adjustRightInd w:val="0"/>
              <w:ind w:right="-114"/>
              <w:jc w:val="center"/>
              <w:rPr>
                <w:sz w:val="28"/>
                <w:szCs w:val="28"/>
                <w:lang w:val="uk-UA"/>
              </w:rPr>
            </w:pPr>
          </w:p>
          <w:p w:rsidR="00480AA7" w:rsidRDefault="00480AA7" w:rsidP="00C332A5">
            <w:pPr>
              <w:widowControl w:val="0"/>
              <w:autoSpaceDE w:val="0"/>
              <w:autoSpaceDN w:val="0"/>
              <w:adjustRightInd w:val="0"/>
              <w:ind w:right="-114"/>
              <w:jc w:val="center"/>
              <w:rPr>
                <w:sz w:val="28"/>
                <w:szCs w:val="28"/>
                <w:lang w:val="uk-UA"/>
              </w:rPr>
            </w:pPr>
          </w:p>
          <w:p w:rsidR="00480AA7" w:rsidRDefault="00480AA7" w:rsidP="00C332A5">
            <w:pPr>
              <w:widowControl w:val="0"/>
              <w:autoSpaceDE w:val="0"/>
              <w:autoSpaceDN w:val="0"/>
              <w:adjustRightInd w:val="0"/>
              <w:ind w:right="-114"/>
              <w:jc w:val="center"/>
              <w:rPr>
                <w:sz w:val="28"/>
                <w:szCs w:val="28"/>
                <w:lang w:val="uk-UA"/>
              </w:rPr>
            </w:pPr>
          </w:p>
          <w:p w:rsidR="00480AA7" w:rsidRDefault="00480AA7" w:rsidP="00C332A5">
            <w:pPr>
              <w:widowControl w:val="0"/>
              <w:autoSpaceDE w:val="0"/>
              <w:autoSpaceDN w:val="0"/>
              <w:adjustRightInd w:val="0"/>
              <w:ind w:right="-114"/>
              <w:jc w:val="center"/>
              <w:rPr>
                <w:sz w:val="28"/>
                <w:szCs w:val="28"/>
                <w:lang w:val="uk-UA"/>
              </w:rPr>
            </w:pPr>
          </w:p>
          <w:p w:rsidR="00480AA7" w:rsidRDefault="00480AA7" w:rsidP="00C332A5">
            <w:pPr>
              <w:widowControl w:val="0"/>
              <w:autoSpaceDE w:val="0"/>
              <w:autoSpaceDN w:val="0"/>
              <w:adjustRightInd w:val="0"/>
              <w:ind w:right="-114"/>
              <w:jc w:val="center"/>
              <w:rPr>
                <w:sz w:val="28"/>
                <w:szCs w:val="28"/>
                <w:lang w:val="uk-UA"/>
              </w:rPr>
            </w:pPr>
          </w:p>
          <w:p w:rsidR="00480AA7" w:rsidRDefault="00480AA7" w:rsidP="00C332A5">
            <w:pPr>
              <w:widowControl w:val="0"/>
              <w:autoSpaceDE w:val="0"/>
              <w:autoSpaceDN w:val="0"/>
              <w:adjustRightInd w:val="0"/>
              <w:ind w:right="-114"/>
              <w:jc w:val="center"/>
              <w:rPr>
                <w:sz w:val="28"/>
                <w:szCs w:val="28"/>
                <w:lang w:val="uk-UA"/>
              </w:rPr>
            </w:pPr>
          </w:p>
          <w:p w:rsidR="00480AA7" w:rsidRPr="00E23283" w:rsidRDefault="00480AA7" w:rsidP="00C332A5">
            <w:pPr>
              <w:widowControl w:val="0"/>
              <w:autoSpaceDE w:val="0"/>
              <w:autoSpaceDN w:val="0"/>
              <w:adjustRightInd w:val="0"/>
              <w:ind w:right="-114"/>
              <w:jc w:val="center"/>
              <w:rPr>
                <w:sz w:val="28"/>
                <w:szCs w:val="28"/>
                <w:lang w:val="uk-UA"/>
              </w:rPr>
            </w:pPr>
          </w:p>
          <w:p w:rsidR="00480AA7" w:rsidRDefault="00480AA7" w:rsidP="00C332A5">
            <w:pPr>
              <w:widowControl w:val="0"/>
              <w:autoSpaceDE w:val="0"/>
              <w:autoSpaceDN w:val="0"/>
              <w:adjustRightInd w:val="0"/>
              <w:ind w:right="-114"/>
              <w:jc w:val="center"/>
              <w:rPr>
                <w:sz w:val="28"/>
                <w:szCs w:val="28"/>
                <w:lang w:val="uk-UA"/>
              </w:rPr>
            </w:pPr>
            <w:r w:rsidRPr="000F5002">
              <w:rPr>
                <w:sz w:val="28"/>
                <w:szCs w:val="28"/>
                <w:lang w:val="uk-UA"/>
              </w:rPr>
              <w:t>вихователь-методист</w:t>
            </w:r>
          </w:p>
          <w:p w:rsidR="00480AA7" w:rsidRPr="000F5002" w:rsidRDefault="00480AA7" w:rsidP="00C332A5">
            <w:pPr>
              <w:widowControl w:val="0"/>
              <w:autoSpaceDE w:val="0"/>
              <w:autoSpaceDN w:val="0"/>
              <w:adjustRightInd w:val="0"/>
              <w:ind w:right="-114"/>
              <w:jc w:val="center"/>
              <w:rPr>
                <w:sz w:val="28"/>
                <w:szCs w:val="28"/>
                <w:lang w:val="uk-UA"/>
              </w:rPr>
            </w:pPr>
            <w:r w:rsidRPr="00754027">
              <w:rPr>
                <w:sz w:val="28"/>
                <w:szCs w:val="28"/>
                <w:lang w:val="uk-UA"/>
              </w:rPr>
              <w:t>заступник директора з НВР ЗГ № 77</w:t>
            </w:r>
            <w:r>
              <w:rPr>
                <w:sz w:val="28"/>
                <w:szCs w:val="28"/>
                <w:lang w:val="uk-UA"/>
              </w:rPr>
              <w:t xml:space="preserve"> </w:t>
            </w:r>
          </w:p>
        </w:tc>
        <w:tc>
          <w:tcPr>
            <w:tcW w:w="1148" w:type="dxa"/>
            <w:shd w:val="clear" w:color="auto" w:fill="auto"/>
            <w:vAlign w:val="center"/>
          </w:tcPr>
          <w:p w:rsidR="00480AA7" w:rsidRPr="002E719A" w:rsidRDefault="00480AA7" w:rsidP="00C332A5">
            <w:pPr>
              <w:jc w:val="center"/>
              <w:rPr>
                <w:lang w:val="uk-UA"/>
              </w:rPr>
            </w:pPr>
          </w:p>
        </w:tc>
      </w:tr>
      <w:tr w:rsidR="00480AA7" w:rsidRPr="002E719A" w:rsidTr="00C332A5">
        <w:trPr>
          <w:trHeight w:val="1273"/>
        </w:trPr>
        <w:tc>
          <w:tcPr>
            <w:tcW w:w="534" w:type="dxa"/>
            <w:shd w:val="clear" w:color="auto" w:fill="auto"/>
          </w:tcPr>
          <w:p w:rsidR="00480AA7" w:rsidRDefault="00480AA7" w:rsidP="00C332A5">
            <w:pPr>
              <w:jc w:val="center"/>
              <w:rPr>
                <w:sz w:val="28"/>
                <w:szCs w:val="28"/>
                <w:lang w:val="uk-UA"/>
              </w:rPr>
            </w:pPr>
            <w:r>
              <w:rPr>
                <w:sz w:val="28"/>
                <w:szCs w:val="28"/>
                <w:lang w:val="uk-UA"/>
              </w:rPr>
              <w:t>2.</w:t>
            </w:r>
          </w:p>
        </w:tc>
        <w:tc>
          <w:tcPr>
            <w:tcW w:w="4827" w:type="dxa"/>
            <w:shd w:val="clear" w:color="auto" w:fill="auto"/>
          </w:tcPr>
          <w:p w:rsidR="00480AA7" w:rsidRPr="001A1695" w:rsidRDefault="00480AA7" w:rsidP="00C332A5">
            <w:pPr>
              <w:widowControl w:val="0"/>
              <w:autoSpaceDE w:val="0"/>
              <w:autoSpaceDN w:val="0"/>
              <w:adjustRightInd w:val="0"/>
              <w:jc w:val="both"/>
              <w:rPr>
                <w:sz w:val="28"/>
                <w:szCs w:val="28"/>
                <w:lang w:val="uk-UA"/>
              </w:rPr>
            </w:pPr>
            <w:r w:rsidRPr="001A1695">
              <w:rPr>
                <w:sz w:val="28"/>
                <w:szCs w:val="28"/>
                <w:lang w:val="uk-UA"/>
              </w:rPr>
              <w:t xml:space="preserve">Організувати екскурсії до </w:t>
            </w:r>
            <w:r>
              <w:rPr>
                <w:sz w:val="28"/>
                <w:szCs w:val="28"/>
                <w:lang w:val="uk-UA"/>
              </w:rPr>
              <w:t>ЗГ № 77</w:t>
            </w:r>
            <w:r w:rsidRPr="001A1695">
              <w:rPr>
                <w:sz w:val="28"/>
                <w:szCs w:val="28"/>
                <w:lang w:val="uk-UA"/>
              </w:rPr>
              <w:t>:</w:t>
            </w:r>
          </w:p>
          <w:p w:rsidR="00480AA7" w:rsidRPr="001A1695" w:rsidRDefault="00480AA7" w:rsidP="00C332A5">
            <w:pPr>
              <w:widowControl w:val="0"/>
              <w:autoSpaceDE w:val="0"/>
              <w:autoSpaceDN w:val="0"/>
              <w:adjustRightInd w:val="0"/>
              <w:jc w:val="both"/>
              <w:rPr>
                <w:sz w:val="28"/>
                <w:szCs w:val="28"/>
                <w:lang w:val="uk-UA"/>
              </w:rPr>
            </w:pPr>
            <w:r w:rsidRPr="001A1695">
              <w:rPr>
                <w:sz w:val="28"/>
                <w:szCs w:val="28"/>
                <w:lang w:val="uk-UA"/>
              </w:rPr>
              <w:t>-  по ознайомленню зі школо</w:t>
            </w:r>
            <w:r>
              <w:rPr>
                <w:sz w:val="28"/>
                <w:szCs w:val="28"/>
                <w:lang w:val="uk-UA"/>
              </w:rPr>
              <w:t>ю (класи, бібліотека, спортзал,</w:t>
            </w:r>
            <w:r w:rsidRPr="001A1695">
              <w:rPr>
                <w:sz w:val="28"/>
                <w:szCs w:val="28"/>
                <w:lang w:val="uk-UA"/>
              </w:rPr>
              <w:t xml:space="preserve"> кабінети естетичного циклу)</w:t>
            </w:r>
            <w:r>
              <w:rPr>
                <w:sz w:val="28"/>
                <w:szCs w:val="28"/>
                <w:lang w:val="uk-UA"/>
              </w:rPr>
              <w:t>.</w:t>
            </w:r>
            <w:r w:rsidRPr="001A1695">
              <w:rPr>
                <w:sz w:val="28"/>
                <w:szCs w:val="28"/>
              </w:rPr>
              <w:t xml:space="preserve"> </w:t>
            </w:r>
          </w:p>
          <w:p w:rsidR="00480AA7" w:rsidRPr="001A1695" w:rsidRDefault="00480AA7" w:rsidP="00C332A5">
            <w:pPr>
              <w:widowControl w:val="0"/>
              <w:autoSpaceDE w:val="0"/>
              <w:autoSpaceDN w:val="0"/>
              <w:adjustRightInd w:val="0"/>
              <w:jc w:val="both"/>
              <w:rPr>
                <w:sz w:val="16"/>
                <w:szCs w:val="16"/>
              </w:rPr>
            </w:pPr>
          </w:p>
        </w:tc>
        <w:tc>
          <w:tcPr>
            <w:tcW w:w="1417" w:type="dxa"/>
            <w:shd w:val="clear" w:color="auto" w:fill="auto"/>
          </w:tcPr>
          <w:p w:rsidR="00480AA7" w:rsidRDefault="00480AA7" w:rsidP="00C332A5">
            <w:pPr>
              <w:jc w:val="center"/>
              <w:rPr>
                <w:sz w:val="28"/>
                <w:szCs w:val="28"/>
                <w:lang w:val="uk-UA"/>
              </w:rPr>
            </w:pPr>
          </w:p>
          <w:p w:rsidR="00480AA7" w:rsidRDefault="00480AA7" w:rsidP="00C332A5">
            <w:pPr>
              <w:jc w:val="center"/>
              <w:rPr>
                <w:sz w:val="28"/>
                <w:szCs w:val="28"/>
                <w:lang w:val="uk-UA"/>
              </w:rPr>
            </w:pPr>
          </w:p>
          <w:p w:rsidR="00480AA7" w:rsidRDefault="00480AA7" w:rsidP="00C332A5">
            <w:pPr>
              <w:jc w:val="center"/>
              <w:rPr>
                <w:sz w:val="28"/>
                <w:szCs w:val="28"/>
                <w:lang w:val="uk-UA"/>
              </w:rPr>
            </w:pPr>
            <w:r>
              <w:rPr>
                <w:sz w:val="28"/>
                <w:szCs w:val="28"/>
                <w:lang w:val="uk-UA"/>
              </w:rPr>
              <w:t>03.202</w:t>
            </w:r>
            <w:r w:rsidR="00921C65">
              <w:rPr>
                <w:sz w:val="28"/>
                <w:szCs w:val="28"/>
                <w:lang w:val="uk-UA"/>
              </w:rPr>
              <w:t>5</w:t>
            </w:r>
          </w:p>
          <w:p w:rsidR="00480AA7" w:rsidRDefault="00480AA7" w:rsidP="00C332A5">
            <w:pPr>
              <w:rPr>
                <w:sz w:val="28"/>
                <w:szCs w:val="28"/>
                <w:lang w:val="uk-UA"/>
              </w:rPr>
            </w:pPr>
          </w:p>
        </w:tc>
        <w:tc>
          <w:tcPr>
            <w:tcW w:w="1971" w:type="dxa"/>
            <w:vMerge/>
            <w:shd w:val="clear" w:color="auto" w:fill="auto"/>
          </w:tcPr>
          <w:p w:rsidR="00480AA7" w:rsidRDefault="00480AA7" w:rsidP="00C332A5">
            <w:pPr>
              <w:widowControl w:val="0"/>
              <w:autoSpaceDE w:val="0"/>
              <w:autoSpaceDN w:val="0"/>
              <w:adjustRightInd w:val="0"/>
              <w:ind w:right="-114"/>
              <w:jc w:val="center"/>
              <w:rPr>
                <w:sz w:val="28"/>
                <w:szCs w:val="28"/>
                <w:lang w:val="uk-UA"/>
              </w:rPr>
            </w:pPr>
          </w:p>
        </w:tc>
        <w:tc>
          <w:tcPr>
            <w:tcW w:w="1148" w:type="dxa"/>
            <w:shd w:val="clear" w:color="auto" w:fill="auto"/>
            <w:vAlign w:val="center"/>
          </w:tcPr>
          <w:p w:rsidR="00480AA7" w:rsidRPr="002E719A" w:rsidRDefault="00480AA7" w:rsidP="00C332A5">
            <w:pPr>
              <w:rPr>
                <w:lang w:val="uk-UA"/>
              </w:rPr>
            </w:pPr>
          </w:p>
        </w:tc>
      </w:tr>
      <w:tr w:rsidR="00480AA7" w:rsidRPr="002E719A" w:rsidTr="00C332A5">
        <w:tc>
          <w:tcPr>
            <w:tcW w:w="534" w:type="dxa"/>
            <w:shd w:val="clear" w:color="auto" w:fill="auto"/>
          </w:tcPr>
          <w:p w:rsidR="00480AA7" w:rsidRDefault="00480AA7" w:rsidP="00C332A5">
            <w:pPr>
              <w:jc w:val="center"/>
              <w:rPr>
                <w:sz w:val="28"/>
                <w:szCs w:val="28"/>
                <w:lang w:val="uk-UA"/>
              </w:rPr>
            </w:pPr>
            <w:r>
              <w:rPr>
                <w:sz w:val="28"/>
                <w:szCs w:val="28"/>
                <w:lang w:val="uk-UA"/>
              </w:rPr>
              <w:t>3.</w:t>
            </w:r>
          </w:p>
        </w:tc>
        <w:tc>
          <w:tcPr>
            <w:tcW w:w="4827" w:type="dxa"/>
            <w:shd w:val="clear" w:color="auto" w:fill="auto"/>
          </w:tcPr>
          <w:p w:rsidR="00480AA7" w:rsidRPr="001A1695" w:rsidRDefault="00480AA7" w:rsidP="00C332A5">
            <w:pPr>
              <w:widowControl w:val="0"/>
              <w:autoSpaceDE w:val="0"/>
              <w:autoSpaceDN w:val="0"/>
              <w:adjustRightInd w:val="0"/>
              <w:jc w:val="both"/>
              <w:rPr>
                <w:sz w:val="28"/>
                <w:szCs w:val="28"/>
                <w:lang w:val="uk-UA"/>
              </w:rPr>
            </w:pPr>
            <w:r w:rsidRPr="001A1695">
              <w:rPr>
                <w:sz w:val="28"/>
                <w:szCs w:val="28"/>
                <w:lang w:val="uk-UA"/>
              </w:rPr>
              <w:t>Провести  спільні свята:</w:t>
            </w:r>
          </w:p>
          <w:p w:rsidR="00480AA7" w:rsidRPr="001A1695" w:rsidRDefault="00480AA7" w:rsidP="00C332A5">
            <w:pPr>
              <w:widowControl w:val="0"/>
              <w:numPr>
                <w:ilvl w:val="0"/>
                <w:numId w:val="12"/>
              </w:numPr>
              <w:autoSpaceDE w:val="0"/>
              <w:autoSpaceDN w:val="0"/>
              <w:adjustRightInd w:val="0"/>
              <w:jc w:val="both"/>
              <w:rPr>
                <w:sz w:val="28"/>
                <w:szCs w:val="28"/>
                <w:lang w:val="uk-UA"/>
              </w:rPr>
            </w:pPr>
            <w:r w:rsidRPr="001A1695">
              <w:rPr>
                <w:sz w:val="28"/>
                <w:szCs w:val="28"/>
                <w:lang w:val="uk-UA"/>
              </w:rPr>
              <w:t xml:space="preserve">до Міжнародного дня </w:t>
            </w:r>
            <w:r>
              <w:rPr>
                <w:sz w:val="28"/>
                <w:szCs w:val="28"/>
                <w:lang w:val="uk-UA"/>
              </w:rPr>
              <w:t>м</w:t>
            </w:r>
            <w:r w:rsidRPr="001A1695">
              <w:rPr>
                <w:sz w:val="28"/>
                <w:szCs w:val="28"/>
                <w:lang w:val="uk-UA"/>
              </w:rPr>
              <w:t>узики;</w:t>
            </w:r>
          </w:p>
          <w:p w:rsidR="00480AA7" w:rsidRPr="001A1695" w:rsidRDefault="00480AA7" w:rsidP="00C332A5">
            <w:pPr>
              <w:widowControl w:val="0"/>
              <w:numPr>
                <w:ilvl w:val="0"/>
                <w:numId w:val="12"/>
              </w:numPr>
              <w:autoSpaceDE w:val="0"/>
              <w:autoSpaceDN w:val="0"/>
              <w:adjustRightInd w:val="0"/>
              <w:jc w:val="both"/>
              <w:rPr>
                <w:sz w:val="28"/>
                <w:szCs w:val="28"/>
                <w:lang w:val="uk-UA"/>
              </w:rPr>
            </w:pPr>
            <w:r w:rsidRPr="001A1695">
              <w:rPr>
                <w:sz w:val="28"/>
                <w:szCs w:val="28"/>
                <w:lang w:val="uk-UA"/>
              </w:rPr>
              <w:t xml:space="preserve">до </w:t>
            </w:r>
            <w:r>
              <w:rPr>
                <w:sz w:val="28"/>
                <w:szCs w:val="28"/>
                <w:lang w:val="uk-UA"/>
              </w:rPr>
              <w:t>Всесвітнього дня театру</w:t>
            </w:r>
            <w:r w:rsidRPr="001A1695">
              <w:rPr>
                <w:sz w:val="28"/>
                <w:szCs w:val="28"/>
                <w:lang w:val="uk-UA"/>
              </w:rPr>
              <w:t>;</w:t>
            </w:r>
          </w:p>
          <w:p w:rsidR="00480AA7" w:rsidRDefault="00480AA7" w:rsidP="00C332A5">
            <w:pPr>
              <w:widowControl w:val="0"/>
              <w:numPr>
                <w:ilvl w:val="0"/>
                <w:numId w:val="12"/>
              </w:numPr>
              <w:autoSpaceDE w:val="0"/>
              <w:autoSpaceDN w:val="0"/>
              <w:adjustRightInd w:val="0"/>
              <w:jc w:val="both"/>
              <w:rPr>
                <w:sz w:val="28"/>
                <w:szCs w:val="28"/>
                <w:lang w:val="uk-UA"/>
              </w:rPr>
            </w:pPr>
            <w:r w:rsidRPr="001A1695">
              <w:rPr>
                <w:sz w:val="28"/>
                <w:szCs w:val="28"/>
                <w:lang w:val="uk-UA"/>
              </w:rPr>
              <w:t>до Міжнародного дня танцю.</w:t>
            </w:r>
          </w:p>
          <w:p w:rsidR="00480AA7" w:rsidRPr="00151FBF" w:rsidRDefault="00480AA7" w:rsidP="00C332A5">
            <w:pPr>
              <w:widowControl w:val="0"/>
              <w:autoSpaceDE w:val="0"/>
              <w:autoSpaceDN w:val="0"/>
              <w:adjustRightInd w:val="0"/>
              <w:ind w:left="720"/>
              <w:jc w:val="both"/>
              <w:rPr>
                <w:sz w:val="16"/>
                <w:szCs w:val="16"/>
                <w:lang w:val="uk-UA"/>
              </w:rPr>
            </w:pPr>
          </w:p>
        </w:tc>
        <w:tc>
          <w:tcPr>
            <w:tcW w:w="1417" w:type="dxa"/>
            <w:shd w:val="clear" w:color="auto" w:fill="auto"/>
          </w:tcPr>
          <w:p w:rsidR="00480AA7" w:rsidRDefault="00480AA7" w:rsidP="00C332A5">
            <w:pPr>
              <w:jc w:val="center"/>
              <w:rPr>
                <w:sz w:val="28"/>
                <w:szCs w:val="28"/>
                <w:lang w:val="uk-UA"/>
              </w:rPr>
            </w:pPr>
          </w:p>
          <w:p w:rsidR="00480AA7" w:rsidRDefault="00480AA7" w:rsidP="00921C65">
            <w:pPr>
              <w:jc w:val="center"/>
              <w:rPr>
                <w:sz w:val="28"/>
                <w:szCs w:val="28"/>
                <w:lang w:val="uk-UA"/>
              </w:rPr>
            </w:pPr>
            <w:r>
              <w:rPr>
                <w:sz w:val="28"/>
                <w:szCs w:val="28"/>
                <w:lang w:val="uk-UA"/>
              </w:rPr>
              <w:t>10.202</w:t>
            </w:r>
            <w:r w:rsidR="00921C65">
              <w:rPr>
                <w:sz w:val="28"/>
                <w:szCs w:val="28"/>
                <w:lang w:val="uk-UA"/>
              </w:rPr>
              <w:t>4</w:t>
            </w:r>
            <w:r>
              <w:rPr>
                <w:sz w:val="28"/>
                <w:szCs w:val="28"/>
                <w:lang w:val="uk-UA"/>
              </w:rPr>
              <w:t xml:space="preserve"> 03.202</w:t>
            </w:r>
            <w:r w:rsidR="00921C65">
              <w:rPr>
                <w:sz w:val="28"/>
                <w:szCs w:val="28"/>
                <w:lang w:val="uk-UA"/>
              </w:rPr>
              <w:t>5</w:t>
            </w:r>
            <w:r>
              <w:rPr>
                <w:sz w:val="28"/>
                <w:szCs w:val="28"/>
                <w:lang w:val="uk-UA"/>
              </w:rPr>
              <w:t xml:space="preserve"> 04.202</w:t>
            </w:r>
            <w:r w:rsidR="00921C65">
              <w:rPr>
                <w:sz w:val="28"/>
                <w:szCs w:val="28"/>
                <w:lang w:val="uk-UA"/>
              </w:rPr>
              <w:t>5</w:t>
            </w:r>
          </w:p>
        </w:tc>
        <w:tc>
          <w:tcPr>
            <w:tcW w:w="1971" w:type="dxa"/>
            <w:vMerge/>
            <w:shd w:val="clear" w:color="auto" w:fill="auto"/>
          </w:tcPr>
          <w:p w:rsidR="00480AA7" w:rsidRDefault="00480AA7" w:rsidP="00C332A5">
            <w:pPr>
              <w:widowControl w:val="0"/>
              <w:autoSpaceDE w:val="0"/>
              <w:autoSpaceDN w:val="0"/>
              <w:adjustRightInd w:val="0"/>
              <w:ind w:right="-114"/>
              <w:jc w:val="center"/>
              <w:rPr>
                <w:sz w:val="28"/>
                <w:szCs w:val="28"/>
                <w:lang w:val="uk-UA"/>
              </w:rPr>
            </w:pPr>
          </w:p>
        </w:tc>
        <w:tc>
          <w:tcPr>
            <w:tcW w:w="1148" w:type="dxa"/>
            <w:shd w:val="clear" w:color="auto" w:fill="auto"/>
            <w:vAlign w:val="center"/>
          </w:tcPr>
          <w:p w:rsidR="00480AA7" w:rsidRPr="002E719A" w:rsidRDefault="00480AA7" w:rsidP="00C332A5">
            <w:pPr>
              <w:jc w:val="center"/>
              <w:rPr>
                <w:lang w:val="uk-UA"/>
              </w:rPr>
            </w:pPr>
          </w:p>
        </w:tc>
      </w:tr>
      <w:tr w:rsidR="00480AA7" w:rsidRPr="002E719A" w:rsidTr="00C332A5">
        <w:tc>
          <w:tcPr>
            <w:tcW w:w="534" w:type="dxa"/>
            <w:shd w:val="clear" w:color="auto" w:fill="auto"/>
          </w:tcPr>
          <w:p w:rsidR="00480AA7" w:rsidRDefault="00480AA7" w:rsidP="00C332A5">
            <w:pPr>
              <w:jc w:val="center"/>
              <w:rPr>
                <w:sz w:val="28"/>
                <w:szCs w:val="28"/>
                <w:lang w:val="uk-UA"/>
              </w:rPr>
            </w:pPr>
            <w:r>
              <w:rPr>
                <w:sz w:val="28"/>
                <w:szCs w:val="28"/>
                <w:lang w:val="uk-UA"/>
              </w:rPr>
              <w:t>4.</w:t>
            </w:r>
          </w:p>
        </w:tc>
        <w:tc>
          <w:tcPr>
            <w:tcW w:w="4827" w:type="dxa"/>
            <w:shd w:val="clear" w:color="auto" w:fill="auto"/>
          </w:tcPr>
          <w:p w:rsidR="00480AA7" w:rsidRPr="00A62C2C" w:rsidRDefault="00480AA7" w:rsidP="00C332A5">
            <w:pPr>
              <w:widowControl w:val="0"/>
              <w:autoSpaceDE w:val="0"/>
              <w:autoSpaceDN w:val="0"/>
              <w:adjustRightInd w:val="0"/>
              <w:jc w:val="both"/>
              <w:rPr>
                <w:sz w:val="28"/>
                <w:szCs w:val="28"/>
                <w:lang w:val="uk-UA"/>
              </w:rPr>
            </w:pPr>
            <w:r w:rsidRPr="00A62C2C">
              <w:rPr>
                <w:sz w:val="28"/>
                <w:szCs w:val="28"/>
                <w:lang w:val="uk-UA"/>
              </w:rPr>
              <w:t>Про</w:t>
            </w:r>
            <w:r>
              <w:rPr>
                <w:sz w:val="28"/>
                <w:szCs w:val="28"/>
                <w:lang w:val="uk-UA"/>
              </w:rPr>
              <w:t>водити спільні екологічні й благодійні заходи, акції, екскурсії.</w:t>
            </w:r>
          </w:p>
          <w:p w:rsidR="00480AA7" w:rsidRPr="00151FBF" w:rsidRDefault="00480AA7" w:rsidP="00C332A5">
            <w:pPr>
              <w:widowControl w:val="0"/>
              <w:autoSpaceDE w:val="0"/>
              <w:autoSpaceDN w:val="0"/>
              <w:adjustRightInd w:val="0"/>
              <w:jc w:val="both"/>
              <w:rPr>
                <w:sz w:val="16"/>
                <w:szCs w:val="16"/>
                <w:lang w:val="uk-UA"/>
              </w:rPr>
            </w:pPr>
          </w:p>
        </w:tc>
        <w:tc>
          <w:tcPr>
            <w:tcW w:w="1417" w:type="dxa"/>
            <w:shd w:val="clear" w:color="auto" w:fill="auto"/>
          </w:tcPr>
          <w:p w:rsidR="00480AA7" w:rsidRDefault="00480AA7" w:rsidP="00921C65">
            <w:pPr>
              <w:jc w:val="center"/>
              <w:rPr>
                <w:sz w:val="28"/>
                <w:szCs w:val="28"/>
                <w:lang w:val="uk-UA"/>
              </w:rPr>
            </w:pPr>
            <w:r>
              <w:rPr>
                <w:sz w:val="28"/>
                <w:szCs w:val="28"/>
                <w:lang w:val="uk-UA"/>
              </w:rPr>
              <w:t>202</w:t>
            </w:r>
            <w:r w:rsidR="00921C65">
              <w:rPr>
                <w:sz w:val="28"/>
                <w:szCs w:val="28"/>
                <w:lang w:val="uk-UA"/>
              </w:rPr>
              <w:t>4</w:t>
            </w:r>
            <w:r>
              <w:rPr>
                <w:sz w:val="28"/>
                <w:szCs w:val="28"/>
                <w:lang w:val="uk-UA"/>
              </w:rPr>
              <w:t>-202</w:t>
            </w:r>
            <w:r w:rsidR="00921C65">
              <w:rPr>
                <w:sz w:val="28"/>
                <w:szCs w:val="28"/>
                <w:lang w:val="uk-UA"/>
              </w:rPr>
              <w:t>5</w:t>
            </w:r>
            <w:r>
              <w:rPr>
                <w:sz w:val="28"/>
                <w:szCs w:val="28"/>
                <w:lang w:val="uk-UA"/>
              </w:rPr>
              <w:t>н.р</w:t>
            </w:r>
          </w:p>
        </w:tc>
        <w:tc>
          <w:tcPr>
            <w:tcW w:w="1971" w:type="dxa"/>
            <w:vMerge/>
            <w:shd w:val="clear" w:color="auto" w:fill="auto"/>
          </w:tcPr>
          <w:p w:rsidR="00480AA7" w:rsidRDefault="00480AA7" w:rsidP="00C332A5">
            <w:pPr>
              <w:widowControl w:val="0"/>
              <w:autoSpaceDE w:val="0"/>
              <w:autoSpaceDN w:val="0"/>
              <w:adjustRightInd w:val="0"/>
              <w:ind w:right="-114"/>
              <w:jc w:val="center"/>
              <w:rPr>
                <w:sz w:val="28"/>
                <w:szCs w:val="28"/>
                <w:lang w:val="uk-UA"/>
              </w:rPr>
            </w:pPr>
          </w:p>
        </w:tc>
        <w:tc>
          <w:tcPr>
            <w:tcW w:w="1148" w:type="dxa"/>
            <w:shd w:val="clear" w:color="auto" w:fill="auto"/>
            <w:vAlign w:val="center"/>
          </w:tcPr>
          <w:p w:rsidR="00480AA7" w:rsidRPr="002E719A" w:rsidRDefault="00480AA7" w:rsidP="00C332A5">
            <w:pPr>
              <w:jc w:val="center"/>
              <w:rPr>
                <w:lang w:val="uk-UA"/>
              </w:rPr>
            </w:pPr>
          </w:p>
        </w:tc>
      </w:tr>
      <w:tr w:rsidR="00480AA7" w:rsidRPr="002E719A" w:rsidTr="00C332A5">
        <w:tc>
          <w:tcPr>
            <w:tcW w:w="534" w:type="dxa"/>
            <w:shd w:val="clear" w:color="auto" w:fill="auto"/>
          </w:tcPr>
          <w:p w:rsidR="00480AA7" w:rsidRDefault="00480AA7" w:rsidP="00C332A5">
            <w:pPr>
              <w:jc w:val="center"/>
              <w:rPr>
                <w:sz w:val="28"/>
                <w:szCs w:val="28"/>
                <w:lang w:val="uk-UA"/>
              </w:rPr>
            </w:pPr>
            <w:r>
              <w:rPr>
                <w:sz w:val="28"/>
                <w:szCs w:val="28"/>
                <w:lang w:val="uk-UA"/>
              </w:rPr>
              <w:t>5.</w:t>
            </w:r>
          </w:p>
        </w:tc>
        <w:tc>
          <w:tcPr>
            <w:tcW w:w="4827" w:type="dxa"/>
            <w:shd w:val="clear" w:color="auto" w:fill="auto"/>
          </w:tcPr>
          <w:p w:rsidR="00480AA7" w:rsidRDefault="00480AA7" w:rsidP="00C332A5">
            <w:pPr>
              <w:widowControl w:val="0"/>
              <w:autoSpaceDE w:val="0"/>
              <w:autoSpaceDN w:val="0"/>
              <w:adjustRightInd w:val="0"/>
              <w:jc w:val="both"/>
              <w:rPr>
                <w:sz w:val="28"/>
                <w:szCs w:val="28"/>
                <w:lang w:val="uk-UA"/>
              </w:rPr>
            </w:pPr>
            <w:r w:rsidRPr="00A62C2C">
              <w:rPr>
                <w:sz w:val="28"/>
                <w:szCs w:val="28"/>
                <w:lang w:val="uk-UA"/>
              </w:rPr>
              <w:t>Про</w:t>
            </w:r>
            <w:r>
              <w:rPr>
                <w:sz w:val="28"/>
                <w:szCs w:val="28"/>
                <w:lang w:val="uk-UA"/>
              </w:rPr>
              <w:t xml:space="preserve">водити спільні </w:t>
            </w:r>
            <w:r w:rsidRPr="00E76BAB">
              <w:rPr>
                <w:sz w:val="28"/>
                <w:szCs w:val="28"/>
                <w:lang w:val="uk-UA"/>
              </w:rPr>
              <w:t>фізкультурно-оздоровч</w:t>
            </w:r>
            <w:r>
              <w:rPr>
                <w:sz w:val="28"/>
                <w:szCs w:val="28"/>
                <w:lang w:val="uk-UA"/>
              </w:rPr>
              <w:t>і</w:t>
            </w:r>
            <w:r w:rsidRPr="00E76BAB">
              <w:rPr>
                <w:sz w:val="28"/>
                <w:szCs w:val="28"/>
                <w:lang w:val="uk-UA"/>
              </w:rPr>
              <w:t xml:space="preserve"> заход</w:t>
            </w:r>
            <w:r>
              <w:rPr>
                <w:sz w:val="28"/>
                <w:szCs w:val="28"/>
                <w:lang w:val="uk-UA"/>
              </w:rPr>
              <w:t xml:space="preserve">и: фізкультурні розваги, </w:t>
            </w:r>
            <w:r w:rsidRPr="00ED1CAE">
              <w:rPr>
                <w:sz w:val="28"/>
                <w:szCs w:val="28"/>
                <w:lang w:val="uk-UA"/>
              </w:rPr>
              <w:t>пішохідн</w:t>
            </w:r>
            <w:r>
              <w:rPr>
                <w:sz w:val="28"/>
                <w:szCs w:val="28"/>
                <w:lang w:val="uk-UA"/>
              </w:rPr>
              <w:t>і</w:t>
            </w:r>
            <w:r w:rsidRPr="00ED1CAE">
              <w:rPr>
                <w:sz w:val="28"/>
                <w:szCs w:val="28"/>
                <w:lang w:val="uk-UA"/>
              </w:rPr>
              <w:t xml:space="preserve"> перех</w:t>
            </w:r>
            <w:r>
              <w:rPr>
                <w:sz w:val="28"/>
                <w:szCs w:val="28"/>
                <w:lang w:val="uk-UA"/>
              </w:rPr>
              <w:t>оди, вікторини на тему спорту й здорового способу життя тощо.</w:t>
            </w:r>
          </w:p>
          <w:p w:rsidR="004D07A6" w:rsidRPr="00A62C2C" w:rsidRDefault="004D07A6" w:rsidP="00C332A5">
            <w:pPr>
              <w:widowControl w:val="0"/>
              <w:autoSpaceDE w:val="0"/>
              <w:autoSpaceDN w:val="0"/>
              <w:adjustRightInd w:val="0"/>
              <w:jc w:val="both"/>
              <w:rPr>
                <w:sz w:val="28"/>
                <w:szCs w:val="28"/>
                <w:lang w:val="uk-UA"/>
              </w:rPr>
            </w:pPr>
          </w:p>
        </w:tc>
        <w:tc>
          <w:tcPr>
            <w:tcW w:w="1417" w:type="dxa"/>
            <w:shd w:val="clear" w:color="auto" w:fill="auto"/>
          </w:tcPr>
          <w:p w:rsidR="00480AA7" w:rsidRDefault="00480AA7" w:rsidP="00921C65">
            <w:pPr>
              <w:jc w:val="center"/>
              <w:rPr>
                <w:sz w:val="28"/>
                <w:szCs w:val="28"/>
                <w:lang w:val="uk-UA"/>
              </w:rPr>
            </w:pPr>
            <w:r>
              <w:rPr>
                <w:sz w:val="28"/>
                <w:szCs w:val="28"/>
                <w:lang w:val="uk-UA"/>
              </w:rPr>
              <w:t>202</w:t>
            </w:r>
            <w:r w:rsidR="00921C65">
              <w:rPr>
                <w:sz w:val="28"/>
                <w:szCs w:val="28"/>
                <w:lang w:val="uk-UA"/>
              </w:rPr>
              <w:t>4</w:t>
            </w:r>
            <w:r>
              <w:rPr>
                <w:sz w:val="28"/>
                <w:szCs w:val="28"/>
                <w:lang w:val="uk-UA"/>
              </w:rPr>
              <w:t>-202</w:t>
            </w:r>
            <w:r w:rsidR="00921C65">
              <w:rPr>
                <w:sz w:val="28"/>
                <w:szCs w:val="28"/>
                <w:lang w:val="uk-UA"/>
              </w:rPr>
              <w:t>5</w:t>
            </w:r>
            <w:r>
              <w:rPr>
                <w:sz w:val="28"/>
                <w:szCs w:val="28"/>
                <w:lang w:val="uk-UA"/>
              </w:rPr>
              <w:t>н.р</w:t>
            </w:r>
          </w:p>
        </w:tc>
        <w:tc>
          <w:tcPr>
            <w:tcW w:w="1971" w:type="dxa"/>
            <w:vMerge/>
            <w:shd w:val="clear" w:color="auto" w:fill="auto"/>
          </w:tcPr>
          <w:p w:rsidR="00480AA7" w:rsidRDefault="00480AA7" w:rsidP="00C332A5">
            <w:pPr>
              <w:widowControl w:val="0"/>
              <w:autoSpaceDE w:val="0"/>
              <w:autoSpaceDN w:val="0"/>
              <w:adjustRightInd w:val="0"/>
              <w:ind w:right="-114"/>
              <w:jc w:val="center"/>
              <w:rPr>
                <w:sz w:val="28"/>
                <w:szCs w:val="28"/>
                <w:lang w:val="uk-UA"/>
              </w:rPr>
            </w:pPr>
          </w:p>
        </w:tc>
        <w:tc>
          <w:tcPr>
            <w:tcW w:w="1148" w:type="dxa"/>
            <w:shd w:val="clear" w:color="auto" w:fill="auto"/>
            <w:vAlign w:val="center"/>
          </w:tcPr>
          <w:p w:rsidR="00480AA7" w:rsidRPr="002E719A" w:rsidRDefault="00480AA7" w:rsidP="00C332A5">
            <w:pPr>
              <w:jc w:val="center"/>
              <w:rPr>
                <w:lang w:val="uk-UA"/>
              </w:rPr>
            </w:pPr>
          </w:p>
        </w:tc>
      </w:tr>
      <w:tr w:rsidR="00480AA7" w:rsidRPr="00AA24B5" w:rsidTr="00C332A5">
        <w:tc>
          <w:tcPr>
            <w:tcW w:w="534" w:type="dxa"/>
            <w:shd w:val="clear" w:color="auto" w:fill="auto"/>
          </w:tcPr>
          <w:p w:rsidR="00480AA7" w:rsidRDefault="00480AA7" w:rsidP="00C332A5">
            <w:pPr>
              <w:jc w:val="center"/>
              <w:rPr>
                <w:sz w:val="28"/>
                <w:szCs w:val="28"/>
                <w:lang w:val="uk-UA"/>
              </w:rPr>
            </w:pPr>
            <w:r>
              <w:rPr>
                <w:sz w:val="28"/>
                <w:szCs w:val="28"/>
                <w:lang w:val="uk-UA"/>
              </w:rPr>
              <w:lastRenderedPageBreak/>
              <w:t>6.</w:t>
            </w:r>
          </w:p>
        </w:tc>
        <w:tc>
          <w:tcPr>
            <w:tcW w:w="4827" w:type="dxa"/>
            <w:shd w:val="clear" w:color="auto" w:fill="auto"/>
          </w:tcPr>
          <w:p w:rsidR="00480AA7" w:rsidRPr="00A62C2C" w:rsidRDefault="00480AA7" w:rsidP="00C332A5">
            <w:pPr>
              <w:widowControl w:val="0"/>
              <w:autoSpaceDE w:val="0"/>
              <w:autoSpaceDN w:val="0"/>
              <w:adjustRightInd w:val="0"/>
              <w:jc w:val="both"/>
              <w:rPr>
                <w:sz w:val="28"/>
                <w:szCs w:val="28"/>
                <w:lang w:val="uk-UA"/>
              </w:rPr>
            </w:pPr>
            <w:r w:rsidRPr="0058054A">
              <w:rPr>
                <w:sz w:val="28"/>
                <w:szCs w:val="28"/>
                <w:lang w:val="uk-UA"/>
              </w:rPr>
              <w:t>Організувати  показовий виступ учнів</w:t>
            </w:r>
            <w:r w:rsidRPr="00602614">
              <w:rPr>
                <w:color w:val="000000"/>
                <w:sz w:val="28"/>
                <w:szCs w:val="28"/>
                <w:highlight w:val="yellow"/>
                <w:lang w:val="uk-UA"/>
              </w:rPr>
              <w:t xml:space="preserve">  </w:t>
            </w:r>
            <w:r w:rsidRPr="00AA24B5">
              <w:rPr>
                <w:color w:val="000000"/>
                <w:sz w:val="28"/>
                <w:szCs w:val="28"/>
                <w:lang w:val="uk-UA"/>
              </w:rPr>
              <w:t xml:space="preserve">ЗДМШ №7 </w:t>
            </w:r>
            <w:r w:rsidRPr="00A62C2C">
              <w:rPr>
                <w:sz w:val="28"/>
                <w:szCs w:val="28"/>
                <w:lang w:val="uk-UA"/>
              </w:rPr>
              <w:t xml:space="preserve">для вихованців </w:t>
            </w:r>
            <w:r>
              <w:rPr>
                <w:sz w:val="28"/>
                <w:szCs w:val="28"/>
                <w:lang w:val="uk-UA"/>
              </w:rPr>
              <w:t>закладу дошкільної освіти</w:t>
            </w:r>
            <w:r w:rsidRPr="00A62C2C">
              <w:rPr>
                <w:sz w:val="28"/>
                <w:szCs w:val="28"/>
                <w:lang w:val="uk-UA"/>
              </w:rPr>
              <w:t>.</w:t>
            </w:r>
          </w:p>
        </w:tc>
        <w:tc>
          <w:tcPr>
            <w:tcW w:w="1417" w:type="dxa"/>
            <w:shd w:val="clear" w:color="auto" w:fill="auto"/>
          </w:tcPr>
          <w:p w:rsidR="00480AA7" w:rsidRDefault="00480AA7" w:rsidP="00921C65">
            <w:pPr>
              <w:jc w:val="center"/>
              <w:rPr>
                <w:sz w:val="28"/>
                <w:szCs w:val="28"/>
                <w:lang w:val="uk-UA"/>
              </w:rPr>
            </w:pPr>
            <w:r>
              <w:rPr>
                <w:sz w:val="28"/>
                <w:szCs w:val="28"/>
                <w:lang w:val="uk-UA"/>
              </w:rPr>
              <w:t>11.202</w:t>
            </w:r>
            <w:r w:rsidR="00921C65">
              <w:rPr>
                <w:sz w:val="28"/>
                <w:szCs w:val="28"/>
                <w:lang w:val="uk-UA"/>
              </w:rPr>
              <w:t>4</w:t>
            </w:r>
            <w:r>
              <w:rPr>
                <w:sz w:val="28"/>
                <w:szCs w:val="28"/>
                <w:lang w:val="uk-UA"/>
              </w:rPr>
              <w:t xml:space="preserve"> 02.202</w:t>
            </w:r>
            <w:r w:rsidR="00921C65">
              <w:rPr>
                <w:sz w:val="28"/>
                <w:szCs w:val="28"/>
                <w:lang w:val="uk-UA"/>
              </w:rPr>
              <w:t>5</w:t>
            </w:r>
            <w:r>
              <w:rPr>
                <w:sz w:val="28"/>
                <w:szCs w:val="28"/>
                <w:lang w:val="uk-UA"/>
              </w:rPr>
              <w:t xml:space="preserve"> 04.202</w:t>
            </w:r>
            <w:r w:rsidR="00921C65">
              <w:rPr>
                <w:sz w:val="28"/>
                <w:szCs w:val="28"/>
                <w:lang w:val="uk-UA"/>
              </w:rPr>
              <w:t>5</w:t>
            </w:r>
          </w:p>
        </w:tc>
        <w:tc>
          <w:tcPr>
            <w:tcW w:w="1971" w:type="dxa"/>
            <w:shd w:val="clear" w:color="auto" w:fill="auto"/>
          </w:tcPr>
          <w:p w:rsidR="00480AA7" w:rsidRDefault="00480AA7" w:rsidP="00C332A5">
            <w:pPr>
              <w:widowControl w:val="0"/>
              <w:autoSpaceDE w:val="0"/>
              <w:autoSpaceDN w:val="0"/>
              <w:adjustRightInd w:val="0"/>
              <w:ind w:right="-114"/>
              <w:jc w:val="center"/>
              <w:rPr>
                <w:sz w:val="28"/>
                <w:szCs w:val="28"/>
                <w:lang w:val="uk-UA"/>
              </w:rPr>
            </w:pPr>
          </w:p>
        </w:tc>
        <w:tc>
          <w:tcPr>
            <w:tcW w:w="1148" w:type="dxa"/>
            <w:shd w:val="clear" w:color="auto" w:fill="auto"/>
            <w:vAlign w:val="center"/>
          </w:tcPr>
          <w:p w:rsidR="00480AA7" w:rsidRPr="002E719A" w:rsidRDefault="00480AA7" w:rsidP="00C332A5">
            <w:pPr>
              <w:jc w:val="center"/>
              <w:rPr>
                <w:lang w:val="uk-UA"/>
              </w:rPr>
            </w:pPr>
          </w:p>
        </w:tc>
      </w:tr>
    </w:tbl>
    <w:p w:rsidR="00480AA7" w:rsidRDefault="00480AA7" w:rsidP="00480AA7">
      <w:pPr>
        <w:pStyle w:val="12"/>
        <w:tabs>
          <w:tab w:val="right" w:leader="dot" w:pos="10621"/>
        </w:tabs>
        <w:jc w:val="center"/>
        <w:rPr>
          <w:b/>
          <w:bCs/>
          <w:noProof/>
          <w:sz w:val="28"/>
          <w:szCs w:val="28"/>
          <w:lang w:val="uk-UA"/>
        </w:rPr>
      </w:pPr>
    </w:p>
    <w:p w:rsidR="00480AA7" w:rsidRPr="00D72D62" w:rsidRDefault="00480AA7" w:rsidP="00480AA7">
      <w:pPr>
        <w:jc w:val="both"/>
        <w:rPr>
          <w:sz w:val="28"/>
          <w:szCs w:val="28"/>
          <w:lang w:val="uk-UA"/>
        </w:rPr>
      </w:pPr>
      <w:r w:rsidRPr="009859B6">
        <w:rPr>
          <w:b/>
          <w:sz w:val="32"/>
          <w:szCs w:val="32"/>
          <w:lang w:val="uk-UA"/>
        </w:rPr>
        <w:t>*</w:t>
      </w:r>
      <w:r>
        <w:rPr>
          <w:b/>
          <w:sz w:val="28"/>
          <w:szCs w:val="28"/>
          <w:lang w:val="uk-UA"/>
        </w:rPr>
        <w:t xml:space="preserve"> - </w:t>
      </w:r>
      <w:r>
        <w:rPr>
          <w:sz w:val="26"/>
          <w:szCs w:val="26"/>
          <w:lang w:val="uk-UA"/>
        </w:rPr>
        <w:t>у</w:t>
      </w:r>
      <w:r w:rsidRPr="00555E54">
        <w:rPr>
          <w:sz w:val="26"/>
          <w:szCs w:val="26"/>
          <w:lang w:val="uk-UA"/>
        </w:rPr>
        <w:t xml:space="preserve"> </w:t>
      </w:r>
      <w:r>
        <w:rPr>
          <w:sz w:val="26"/>
          <w:szCs w:val="26"/>
          <w:lang w:val="uk-UA"/>
        </w:rPr>
        <w:t>зв’язку з воєнним станом</w:t>
      </w:r>
      <w:r w:rsidRPr="00555E54">
        <w:rPr>
          <w:sz w:val="26"/>
          <w:szCs w:val="26"/>
          <w:lang w:val="uk-UA"/>
        </w:rPr>
        <w:t xml:space="preserve"> </w:t>
      </w:r>
      <w:r>
        <w:rPr>
          <w:sz w:val="26"/>
          <w:szCs w:val="26"/>
          <w:lang w:val="uk-UA"/>
        </w:rPr>
        <w:t xml:space="preserve">спільні </w:t>
      </w:r>
      <w:r w:rsidRPr="00555E54">
        <w:rPr>
          <w:sz w:val="26"/>
          <w:szCs w:val="26"/>
          <w:lang w:val="uk-UA"/>
        </w:rPr>
        <w:t>заходи</w:t>
      </w:r>
      <w:r>
        <w:rPr>
          <w:sz w:val="26"/>
          <w:szCs w:val="26"/>
          <w:lang w:val="uk-UA"/>
        </w:rPr>
        <w:t xml:space="preserve"> </w:t>
      </w:r>
      <w:r w:rsidRPr="00555E54">
        <w:rPr>
          <w:sz w:val="26"/>
          <w:szCs w:val="26"/>
          <w:lang w:val="uk-UA"/>
        </w:rPr>
        <w:t xml:space="preserve"> проводяться у форматі</w:t>
      </w:r>
      <w:r>
        <w:rPr>
          <w:sz w:val="26"/>
          <w:szCs w:val="26"/>
          <w:lang w:val="uk-UA"/>
        </w:rPr>
        <w:t xml:space="preserve">: віртуальних екскурсій, віртуальних виставок, відео -виступів, -концертів тощо.  </w:t>
      </w:r>
    </w:p>
    <w:p w:rsidR="00480AA7" w:rsidRPr="0022508B" w:rsidRDefault="00567C9A" w:rsidP="00480AA7">
      <w:pPr>
        <w:pStyle w:val="12"/>
        <w:tabs>
          <w:tab w:val="right" w:leader="dot" w:pos="10621"/>
        </w:tabs>
        <w:rPr>
          <w:b/>
          <w:bCs/>
          <w:noProof/>
          <w:sz w:val="28"/>
          <w:szCs w:val="28"/>
          <w:lang w:val="uk-UA"/>
        </w:rPr>
      </w:pPr>
      <w:r>
        <w:rPr>
          <w:b/>
          <w:bCs/>
          <w:noProof/>
          <w:sz w:val="28"/>
          <w:szCs w:val="28"/>
          <w:lang w:val="uk-UA"/>
        </w:rPr>
        <w:t xml:space="preserve">           </w:t>
      </w:r>
      <w:r w:rsidR="00480AA7">
        <w:rPr>
          <w:b/>
          <w:bCs/>
          <w:noProof/>
          <w:sz w:val="28"/>
          <w:szCs w:val="28"/>
          <w:lang w:val="uk-UA"/>
        </w:rPr>
        <w:t xml:space="preserve">             </w:t>
      </w:r>
      <w:r w:rsidR="00480AA7" w:rsidRPr="00511D5E">
        <w:rPr>
          <w:b/>
          <w:bCs/>
          <w:noProof/>
          <w:sz w:val="28"/>
          <w:szCs w:val="28"/>
          <w:lang w:val="uk-UA"/>
        </w:rPr>
        <w:t xml:space="preserve">РОЗДІЛ </w:t>
      </w:r>
      <w:r w:rsidR="00480AA7" w:rsidRPr="00511D5E">
        <w:rPr>
          <w:b/>
          <w:bCs/>
          <w:noProof/>
          <w:sz w:val="28"/>
          <w:szCs w:val="28"/>
          <w:lang w:val="en-US"/>
        </w:rPr>
        <w:t>V</w:t>
      </w:r>
      <w:r w:rsidR="00480AA7" w:rsidRPr="00511D5E">
        <w:rPr>
          <w:b/>
          <w:bCs/>
          <w:noProof/>
          <w:sz w:val="28"/>
          <w:szCs w:val="28"/>
          <w:lang w:val="uk-UA"/>
        </w:rPr>
        <w:t>І. Внутрішня</w:t>
      </w:r>
      <w:r w:rsidR="00480AA7" w:rsidRPr="0022508B">
        <w:rPr>
          <w:b/>
          <w:bCs/>
          <w:noProof/>
          <w:sz w:val="28"/>
          <w:szCs w:val="28"/>
          <w:lang w:val="uk-UA"/>
        </w:rPr>
        <w:t xml:space="preserve"> система оцінювання якості </w:t>
      </w:r>
    </w:p>
    <w:p w:rsidR="00480AA7" w:rsidRDefault="00480AA7" w:rsidP="00480AA7">
      <w:pPr>
        <w:pStyle w:val="12"/>
        <w:tabs>
          <w:tab w:val="right" w:leader="dot" w:pos="10621"/>
        </w:tabs>
        <w:jc w:val="center"/>
        <w:rPr>
          <w:b/>
          <w:bCs/>
          <w:noProof/>
          <w:sz w:val="28"/>
          <w:szCs w:val="28"/>
          <w:lang w:val="uk-UA"/>
        </w:rPr>
      </w:pPr>
      <w:r w:rsidRPr="0022508B">
        <w:rPr>
          <w:b/>
          <w:bCs/>
          <w:noProof/>
          <w:sz w:val="28"/>
          <w:szCs w:val="28"/>
          <w:lang w:val="uk-UA"/>
        </w:rPr>
        <w:t xml:space="preserve">         освітньої діяльності</w:t>
      </w:r>
    </w:p>
    <w:p w:rsidR="00480AA7" w:rsidRDefault="00480AA7" w:rsidP="00480AA7">
      <w:pPr>
        <w:jc w:val="center"/>
        <w:rPr>
          <w:b/>
          <w:sz w:val="28"/>
          <w:szCs w:val="28"/>
          <w:lang w:val="uk-UA"/>
        </w:rPr>
      </w:pPr>
      <w:r>
        <w:rPr>
          <w:b/>
          <w:sz w:val="28"/>
          <w:szCs w:val="28"/>
          <w:lang w:val="uk-UA"/>
        </w:rPr>
        <w:t>6</w:t>
      </w:r>
      <w:r w:rsidRPr="00461F17">
        <w:rPr>
          <w:b/>
          <w:sz w:val="28"/>
          <w:szCs w:val="28"/>
          <w:lang w:val="uk-UA"/>
        </w:rPr>
        <w:t>.1. Вивчення стану організації освітнього процесу</w:t>
      </w:r>
    </w:p>
    <w:p w:rsidR="00480AA7" w:rsidRPr="00366F0A" w:rsidRDefault="00480AA7" w:rsidP="00480AA7">
      <w:pPr>
        <w:jc w:val="center"/>
        <w:rPr>
          <w:b/>
          <w:sz w:val="16"/>
          <w:szCs w:val="16"/>
          <w:lang w:val="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3260"/>
        <w:gridCol w:w="1417"/>
        <w:gridCol w:w="1971"/>
        <w:gridCol w:w="1148"/>
      </w:tblGrid>
      <w:tr w:rsidR="00480AA7" w:rsidRPr="002E719A" w:rsidTr="00C332A5">
        <w:tc>
          <w:tcPr>
            <w:tcW w:w="534" w:type="dxa"/>
            <w:shd w:val="clear" w:color="auto" w:fill="auto"/>
            <w:vAlign w:val="center"/>
          </w:tcPr>
          <w:p w:rsidR="00480AA7" w:rsidRPr="00E707C9" w:rsidRDefault="00480AA7" w:rsidP="00C332A5">
            <w:pPr>
              <w:ind w:left="-142" w:right="-108" w:firstLine="142"/>
              <w:jc w:val="center"/>
              <w:rPr>
                <w:sz w:val="28"/>
                <w:szCs w:val="28"/>
                <w:lang w:val="uk-UA"/>
              </w:rPr>
            </w:pPr>
            <w:r w:rsidRPr="00E707C9">
              <w:rPr>
                <w:sz w:val="28"/>
                <w:szCs w:val="28"/>
                <w:lang w:val="uk-UA"/>
              </w:rPr>
              <w:t>№</w:t>
            </w:r>
          </w:p>
        </w:tc>
        <w:tc>
          <w:tcPr>
            <w:tcW w:w="1559" w:type="dxa"/>
            <w:shd w:val="clear" w:color="auto" w:fill="auto"/>
            <w:vAlign w:val="center"/>
          </w:tcPr>
          <w:p w:rsidR="00480AA7" w:rsidRPr="00E707C9" w:rsidRDefault="00480AA7" w:rsidP="00C332A5">
            <w:pPr>
              <w:jc w:val="center"/>
              <w:rPr>
                <w:sz w:val="28"/>
                <w:szCs w:val="28"/>
                <w:lang w:val="uk-UA"/>
              </w:rPr>
            </w:pPr>
            <w:r w:rsidRPr="00E707C9">
              <w:rPr>
                <w:sz w:val="28"/>
                <w:szCs w:val="28"/>
                <w:lang w:val="uk-UA"/>
              </w:rPr>
              <w:t>Форма вивчення</w:t>
            </w:r>
          </w:p>
        </w:tc>
        <w:tc>
          <w:tcPr>
            <w:tcW w:w="3260" w:type="dxa"/>
            <w:shd w:val="clear" w:color="auto" w:fill="auto"/>
            <w:vAlign w:val="center"/>
          </w:tcPr>
          <w:p w:rsidR="00480AA7" w:rsidRPr="00E707C9" w:rsidRDefault="00480AA7" w:rsidP="00C332A5">
            <w:pPr>
              <w:jc w:val="center"/>
              <w:rPr>
                <w:sz w:val="28"/>
                <w:szCs w:val="28"/>
                <w:lang w:val="uk-UA"/>
              </w:rPr>
            </w:pPr>
            <w:r w:rsidRPr="00E707C9">
              <w:rPr>
                <w:sz w:val="28"/>
                <w:szCs w:val="28"/>
                <w:lang w:val="uk-UA"/>
              </w:rPr>
              <w:t xml:space="preserve">Тема/зміст </w:t>
            </w:r>
          </w:p>
        </w:tc>
        <w:tc>
          <w:tcPr>
            <w:tcW w:w="1417" w:type="dxa"/>
            <w:shd w:val="clear" w:color="auto" w:fill="auto"/>
            <w:vAlign w:val="center"/>
          </w:tcPr>
          <w:p w:rsidR="00480AA7" w:rsidRPr="00E707C9" w:rsidRDefault="00480AA7" w:rsidP="00C332A5">
            <w:pPr>
              <w:jc w:val="center"/>
              <w:rPr>
                <w:sz w:val="28"/>
                <w:szCs w:val="28"/>
                <w:lang w:val="uk-UA"/>
              </w:rPr>
            </w:pPr>
            <w:r w:rsidRPr="00E707C9">
              <w:rPr>
                <w:sz w:val="28"/>
                <w:szCs w:val="28"/>
                <w:lang w:val="uk-UA"/>
              </w:rPr>
              <w:t>Термін проведення</w:t>
            </w:r>
          </w:p>
        </w:tc>
        <w:tc>
          <w:tcPr>
            <w:tcW w:w="1971" w:type="dxa"/>
            <w:shd w:val="clear" w:color="auto" w:fill="auto"/>
            <w:vAlign w:val="center"/>
          </w:tcPr>
          <w:p w:rsidR="00480AA7" w:rsidRPr="00E707C9" w:rsidRDefault="00480AA7" w:rsidP="00C332A5">
            <w:pPr>
              <w:jc w:val="center"/>
              <w:rPr>
                <w:sz w:val="28"/>
                <w:szCs w:val="28"/>
                <w:lang w:val="uk-UA"/>
              </w:rPr>
            </w:pPr>
            <w:r w:rsidRPr="00E707C9">
              <w:rPr>
                <w:sz w:val="28"/>
                <w:szCs w:val="28"/>
                <w:lang w:val="uk-UA"/>
              </w:rPr>
              <w:t>Відповідальний</w:t>
            </w:r>
          </w:p>
        </w:tc>
        <w:tc>
          <w:tcPr>
            <w:tcW w:w="1148" w:type="dxa"/>
            <w:shd w:val="clear" w:color="auto" w:fill="auto"/>
            <w:vAlign w:val="center"/>
          </w:tcPr>
          <w:p w:rsidR="00480AA7" w:rsidRPr="00E707C9" w:rsidRDefault="00480AA7" w:rsidP="00C332A5">
            <w:pPr>
              <w:jc w:val="center"/>
              <w:rPr>
                <w:sz w:val="28"/>
                <w:szCs w:val="28"/>
                <w:lang w:val="uk-UA"/>
              </w:rPr>
            </w:pPr>
            <w:r w:rsidRPr="00E707C9">
              <w:rPr>
                <w:sz w:val="28"/>
                <w:szCs w:val="28"/>
                <w:lang w:val="uk-UA"/>
              </w:rPr>
              <w:t>При-мітка</w:t>
            </w:r>
          </w:p>
        </w:tc>
      </w:tr>
      <w:tr w:rsidR="00480AA7" w:rsidRPr="002E719A" w:rsidTr="00C332A5">
        <w:tc>
          <w:tcPr>
            <w:tcW w:w="534" w:type="dxa"/>
            <w:shd w:val="clear" w:color="auto" w:fill="auto"/>
          </w:tcPr>
          <w:p w:rsidR="00480AA7" w:rsidRDefault="00480AA7" w:rsidP="00C332A5">
            <w:pPr>
              <w:jc w:val="center"/>
              <w:rPr>
                <w:sz w:val="28"/>
                <w:szCs w:val="28"/>
                <w:lang w:val="uk-UA"/>
              </w:rPr>
            </w:pPr>
            <w:r>
              <w:rPr>
                <w:sz w:val="28"/>
                <w:szCs w:val="28"/>
                <w:lang w:val="uk-UA"/>
              </w:rPr>
              <w:t>1.</w:t>
            </w:r>
          </w:p>
        </w:tc>
        <w:tc>
          <w:tcPr>
            <w:tcW w:w="1559" w:type="dxa"/>
            <w:shd w:val="clear" w:color="auto" w:fill="auto"/>
          </w:tcPr>
          <w:p w:rsidR="00480AA7" w:rsidRPr="00A62C2C" w:rsidRDefault="00480AA7" w:rsidP="00C332A5">
            <w:pPr>
              <w:widowControl w:val="0"/>
              <w:autoSpaceDE w:val="0"/>
              <w:autoSpaceDN w:val="0"/>
              <w:adjustRightInd w:val="0"/>
              <w:ind w:right="-108" w:hanging="108"/>
              <w:jc w:val="center"/>
              <w:rPr>
                <w:sz w:val="28"/>
                <w:szCs w:val="28"/>
                <w:lang w:val="uk-UA"/>
              </w:rPr>
            </w:pPr>
            <w:r>
              <w:rPr>
                <w:sz w:val="28"/>
                <w:szCs w:val="28"/>
                <w:lang w:val="uk-UA"/>
              </w:rPr>
              <w:t>Комплек</w:t>
            </w:r>
            <w:r w:rsidRPr="00A62C2C">
              <w:rPr>
                <w:sz w:val="28"/>
                <w:szCs w:val="28"/>
                <w:lang w:val="uk-UA"/>
              </w:rPr>
              <w:t>сн</w:t>
            </w:r>
            <w:r>
              <w:rPr>
                <w:sz w:val="28"/>
                <w:szCs w:val="28"/>
                <w:lang w:val="uk-UA"/>
              </w:rPr>
              <w:t>а перевірка</w:t>
            </w:r>
          </w:p>
        </w:tc>
        <w:tc>
          <w:tcPr>
            <w:tcW w:w="3260" w:type="dxa"/>
            <w:shd w:val="clear" w:color="auto" w:fill="auto"/>
          </w:tcPr>
          <w:p w:rsidR="00480AA7" w:rsidRPr="00FA69CC" w:rsidRDefault="00480AA7" w:rsidP="00CC2F06">
            <w:pPr>
              <w:widowControl w:val="0"/>
              <w:autoSpaceDE w:val="0"/>
              <w:autoSpaceDN w:val="0"/>
              <w:adjustRightInd w:val="0"/>
              <w:ind w:left="-53" w:right="-108"/>
              <w:rPr>
                <w:sz w:val="16"/>
                <w:szCs w:val="16"/>
                <w:lang w:val="uk-UA"/>
              </w:rPr>
            </w:pPr>
            <w:r w:rsidRPr="00511D5E">
              <w:rPr>
                <w:sz w:val="28"/>
                <w:szCs w:val="28"/>
                <w:lang w:val="uk-UA"/>
              </w:rPr>
              <w:t>Організація</w:t>
            </w:r>
            <w:r w:rsidRPr="00EC5601">
              <w:rPr>
                <w:sz w:val="28"/>
                <w:szCs w:val="28"/>
                <w:lang w:val="uk-UA"/>
              </w:rPr>
              <w:t xml:space="preserve"> </w:t>
            </w:r>
            <w:r w:rsidR="00CC2F06">
              <w:rPr>
                <w:sz w:val="28"/>
                <w:szCs w:val="28"/>
                <w:lang w:val="uk-UA"/>
              </w:rPr>
              <w:t xml:space="preserve">змішаного </w:t>
            </w:r>
            <w:r>
              <w:rPr>
                <w:sz w:val="28"/>
                <w:szCs w:val="28"/>
                <w:lang w:val="uk-UA"/>
              </w:rPr>
              <w:t>навчання  в  груп</w:t>
            </w:r>
            <w:r w:rsidR="00CC2F06">
              <w:rPr>
                <w:sz w:val="28"/>
                <w:szCs w:val="28"/>
                <w:lang w:val="uk-UA"/>
              </w:rPr>
              <w:t>і</w:t>
            </w:r>
            <w:r>
              <w:rPr>
                <w:sz w:val="28"/>
                <w:szCs w:val="28"/>
                <w:lang w:val="uk-UA"/>
              </w:rPr>
              <w:t xml:space="preserve"> № </w:t>
            </w:r>
            <w:r w:rsidR="003F3C69">
              <w:rPr>
                <w:sz w:val="28"/>
                <w:szCs w:val="28"/>
                <w:lang w:val="uk-UA"/>
              </w:rPr>
              <w:t>1</w:t>
            </w:r>
            <w:r>
              <w:rPr>
                <w:sz w:val="28"/>
                <w:szCs w:val="28"/>
                <w:lang w:val="uk-UA"/>
              </w:rPr>
              <w:t xml:space="preserve">  старший дошкільний вік.</w:t>
            </w:r>
            <w:r>
              <w:rPr>
                <w:sz w:val="16"/>
                <w:szCs w:val="16"/>
                <w:lang w:val="uk-UA"/>
              </w:rPr>
              <w:t>.</w:t>
            </w:r>
          </w:p>
        </w:tc>
        <w:tc>
          <w:tcPr>
            <w:tcW w:w="1417" w:type="dxa"/>
            <w:shd w:val="clear" w:color="auto" w:fill="auto"/>
          </w:tcPr>
          <w:p w:rsidR="00480AA7" w:rsidRDefault="00480AA7" w:rsidP="00C332A5">
            <w:pPr>
              <w:jc w:val="center"/>
              <w:rPr>
                <w:sz w:val="28"/>
                <w:szCs w:val="28"/>
                <w:lang w:val="uk-UA"/>
              </w:rPr>
            </w:pPr>
          </w:p>
          <w:p w:rsidR="00480AA7" w:rsidRDefault="00480AA7" w:rsidP="003F3C69">
            <w:pPr>
              <w:jc w:val="center"/>
              <w:rPr>
                <w:sz w:val="28"/>
                <w:szCs w:val="28"/>
                <w:lang w:val="uk-UA"/>
              </w:rPr>
            </w:pPr>
            <w:r>
              <w:rPr>
                <w:sz w:val="28"/>
                <w:szCs w:val="28"/>
                <w:lang w:val="uk-UA"/>
              </w:rPr>
              <w:t>04.202</w:t>
            </w:r>
            <w:r w:rsidR="003F3C69">
              <w:rPr>
                <w:sz w:val="28"/>
                <w:szCs w:val="28"/>
                <w:lang w:val="uk-UA"/>
              </w:rPr>
              <w:t>5</w:t>
            </w:r>
          </w:p>
        </w:tc>
        <w:tc>
          <w:tcPr>
            <w:tcW w:w="1971" w:type="dxa"/>
            <w:shd w:val="clear" w:color="auto" w:fill="auto"/>
          </w:tcPr>
          <w:p w:rsidR="0070638D" w:rsidRDefault="0070638D" w:rsidP="0070638D">
            <w:pPr>
              <w:widowControl w:val="0"/>
              <w:autoSpaceDE w:val="0"/>
              <w:autoSpaceDN w:val="0"/>
              <w:adjustRightInd w:val="0"/>
              <w:ind w:right="-122" w:hanging="107"/>
              <w:jc w:val="center"/>
              <w:rPr>
                <w:sz w:val="28"/>
                <w:szCs w:val="28"/>
                <w:lang w:val="uk-UA"/>
              </w:rPr>
            </w:pPr>
            <w:r w:rsidRPr="006E3FA9">
              <w:rPr>
                <w:sz w:val="28"/>
                <w:szCs w:val="28"/>
                <w:lang w:val="uk-UA"/>
              </w:rPr>
              <w:t>заступник директора з  НВР</w:t>
            </w:r>
            <w:r>
              <w:rPr>
                <w:sz w:val="28"/>
                <w:szCs w:val="28"/>
                <w:lang w:val="uk-UA"/>
              </w:rPr>
              <w:t xml:space="preserve"> </w:t>
            </w:r>
          </w:p>
          <w:p w:rsidR="00480AA7" w:rsidRDefault="00480AA7" w:rsidP="00C332A5">
            <w:pPr>
              <w:widowControl w:val="0"/>
              <w:autoSpaceDE w:val="0"/>
              <w:autoSpaceDN w:val="0"/>
              <w:adjustRightInd w:val="0"/>
              <w:ind w:right="-114"/>
              <w:jc w:val="center"/>
              <w:rPr>
                <w:sz w:val="28"/>
                <w:szCs w:val="28"/>
                <w:lang w:val="uk-UA"/>
              </w:rPr>
            </w:pPr>
            <w:r w:rsidRPr="008D2A33">
              <w:rPr>
                <w:sz w:val="28"/>
                <w:szCs w:val="28"/>
                <w:lang w:val="uk-UA"/>
              </w:rPr>
              <w:t>вихователь-методист</w:t>
            </w:r>
          </w:p>
        </w:tc>
        <w:tc>
          <w:tcPr>
            <w:tcW w:w="1148" w:type="dxa"/>
            <w:shd w:val="clear" w:color="auto" w:fill="auto"/>
            <w:vAlign w:val="center"/>
          </w:tcPr>
          <w:p w:rsidR="00480AA7" w:rsidRPr="002E719A" w:rsidRDefault="00480AA7" w:rsidP="00C332A5">
            <w:pPr>
              <w:jc w:val="center"/>
              <w:rPr>
                <w:lang w:val="uk-UA"/>
              </w:rPr>
            </w:pPr>
          </w:p>
        </w:tc>
      </w:tr>
      <w:tr w:rsidR="00480AA7" w:rsidRPr="002E719A" w:rsidTr="00C332A5">
        <w:tc>
          <w:tcPr>
            <w:tcW w:w="534" w:type="dxa"/>
            <w:shd w:val="clear" w:color="auto" w:fill="auto"/>
          </w:tcPr>
          <w:p w:rsidR="00480AA7" w:rsidRDefault="00480AA7" w:rsidP="00C332A5">
            <w:pPr>
              <w:jc w:val="center"/>
              <w:rPr>
                <w:sz w:val="28"/>
                <w:szCs w:val="28"/>
                <w:lang w:val="uk-UA"/>
              </w:rPr>
            </w:pPr>
            <w:r>
              <w:rPr>
                <w:sz w:val="28"/>
                <w:szCs w:val="28"/>
                <w:lang w:val="uk-UA"/>
              </w:rPr>
              <w:t>2.</w:t>
            </w:r>
          </w:p>
        </w:tc>
        <w:tc>
          <w:tcPr>
            <w:tcW w:w="1559" w:type="dxa"/>
            <w:shd w:val="clear" w:color="auto" w:fill="auto"/>
          </w:tcPr>
          <w:p w:rsidR="00480AA7" w:rsidRDefault="00480AA7" w:rsidP="00C332A5">
            <w:pPr>
              <w:widowControl w:val="0"/>
              <w:autoSpaceDE w:val="0"/>
              <w:autoSpaceDN w:val="0"/>
              <w:adjustRightInd w:val="0"/>
              <w:jc w:val="center"/>
              <w:rPr>
                <w:sz w:val="28"/>
                <w:szCs w:val="28"/>
                <w:lang w:val="uk-UA"/>
              </w:rPr>
            </w:pPr>
            <w:r>
              <w:rPr>
                <w:sz w:val="28"/>
                <w:szCs w:val="28"/>
                <w:lang w:val="uk-UA"/>
              </w:rPr>
              <w:t>Т</w:t>
            </w:r>
            <w:r w:rsidRPr="00A62C2C">
              <w:rPr>
                <w:sz w:val="28"/>
                <w:szCs w:val="28"/>
                <w:lang w:val="uk-UA"/>
              </w:rPr>
              <w:t>ема</w:t>
            </w:r>
            <w:r w:rsidRPr="00EC5601">
              <w:rPr>
                <w:sz w:val="28"/>
                <w:szCs w:val="28"/>
                <w:lang w:val="uk-UA"/>
              </w:rPr>
              <w:t>ти</w:t>
            </w:r>
            <w:r w:rsidRPr="00A62C2C">
              <w:rPr>
                <w:sz w:val="28"/>
                <w:szCs w:val="28"/>
                <w:lang w:val="uk-UA"/>
              </w:rPr>
              <w:t>чн</w:t>
            </w:r>
            <w:r>
              <w:rPr>
                <w:sz w:val="28"/>
                <w:szCs w:val="28"/>
                <w:lang w:val="uk-UA"/>
              </w:rPr>
              <w:t>а</w:t>
            </w:r>
          </w:p>
          <w:p w:rsidR="00480AA7" w:rsidRPr="00A62C2C" w:rsidRDefault="00480AA7" w:rsidP="00C332A5">
            <w:pPr>
              <w:widowControl w:val="0"/>
              <w:autoSpaceDE w:val="0"/>
              <w:autoSpaceDN w:val="0"/>
              <w:adjustRightInd w:val="0"/>
              <w:jc w:val="center"/>
              <w:rPr>
                <w:sz w:val="28"/>
                <w:szCs w:val="28"/>
                <w:lang w:val="uk-UA"/>
              </w:rPr>
            </w:pPr>
            <w:r>
              <w:rPr>
                <w:sz w:val="28"/>
                <w:szCs w:val="28"/>
                <w:lang w:val="uk-UA"/>
              </w:rPr>
              <w:t>перевірка</w:t>
            </w:r>
          </w:p>
        </w:tc>
        <w:tc>
          <w:tcPr>
            <w:tcW w:w="3260" w:type="dxa"/>
            <w:shd w:val="clear" w:color="auto" w:fill="auto"/>
          </w:tcPr>
          <w:p w:rsidR="00480AA7" w:rsidRPr="008D2A33" w:rsidRDefault="00480AA7" w:rsidP="00511D5E">
            <w:pPr>
              <w:widowControl w:val="0"/>
              <w:autoSpaceDE w:val="0"/>
              <w:autoSpaceDN w:val="0"/>
              <w:adjustRightInd w:val="0"/>
              <w:ind w:left="-53"/>
              <w:jc w:val="both"/>
              <w:rPr>
                <w:sz w:val="28"/>
                <w:szCs w:val="28"/>
                <w:lang w:val="uk-UA"/>
              </w:rPr>
            </w:pPr>
            <w:r>
              <w:rPr>
                <w:sz w:val="28"/>
                <w:szCs w:val="28"/>
                <w:lang w:val="uk-UA"/>
              </w:rPr>
              <w:t xml:space="preserve">Організація моніторингового дослідження при дистанційному навчанні </w:t>
            </w:r>
          </w:p>
        </w:tc>
        <w:tc>
          <w:tcPr>
            <w:tcW w:w="1417" w:type="dxa"/>
            <w:shd w:val="clear" w:color="auto" w:fill="auto"/>
          </w:tcPr>
          <w:p w:rsidR="00480AA7" w:rsidRDefault="00480AA7" w:rsidP="00F91446">
            <w:pPr>
              <w:jc w:val="center"/>
              <w:rPr>
                <w:sz w:val="28"/>
                <w:szCs w:val="28"/>
                <w:lang w:val="uk-UA"/>
              </w:rPr>
            </w:pPr>
            <w:r>
              <w:rPr>
                <w:sz w:val="28"/>
                <w:szCs w:val="28"/>
                <w:lang w:val="uk-UA"/>
              </w:rPr>
              <w:t>09.202</w:t>
            </w:r>
            <w:r w:rsidR="00F91446">
              <w:rPr>
                <w:sz w:val="28"/>
                <w:szCs w:val="28"/>
                <w:lang w:val="uk-UA"/>
              </w:rPr>
              <w:t>4</w:t>
            </w:r>
          </w:p>
          <w:p w:rsidR="00511D5E" w:rsidRDefault="00511D5E" w:rsidP="00F91446">
            <w:pPr>
              <w:jc w:val="center"/>
              <w:rPr>
                <w:sz w:val="28"/>
                <w:szCs w:val="28"/>
                <w:lang w:val="uk-UA"/>
              </w:rPr>
            </w:pPr>
            <w:r>
              <w:rPr>
                <w:sz w:val="28"/>
                <w:szCs w:val="28"/>
                <w:lang w:val="uk-UA"/>
              </w:rPr>
              <w:t>01.2025</w:t>
            </w:r>
          </w:p>
          <w:p w:rsidR="00511D5E" w:rsidRDefault="00511D5E" w:rsidP="00F91446">
            <w:pPr>
              <w:jc w:val="center"/>
              <w:rPr>
                <w:sz w:val="28"/>
                <w:szCs w:val="28"/>
                <w:lang w:val="uk-UA"/>
              </w:rPr>
            </w:pPr>
            <w:r>
              <w:rPr>
                <w:sz w:val="28"/>
                <w:szCs w:val="28"/>
                <w:lang w:val="uk-UA"/>
              </w:rPr>
              <w:t>04.2025</w:t>
            </w:r>
          </w:p>
        </w:tc>
        <w:tc>
          <w:tcPr>
            <w:tcW w:w="1971" w:type="dxa"/>
            <w:shd w:val="clear" w:color="auto" w:fill="auto"/>
          </w:tcPr>
          <w:p w:rsidR="0070638D" w:rsidRDefault="0070638D" w:rsidP="0070638D">
            <w:pPr>
              <w:widowControl w:val="0"/>
              <w:autoSpaceDE w:val="0"/>
              <w:autoSpaceDN w:val="0"/>
              <w:adjustRightInd w:val="0"/>
              <w:ind w:right="-122" w:hanging="107"/>
              <w:jc w:val="center"/>
              <w:rPr>
                <w:sz w:val="28"/>
                <w:szCs w:val="28"/>
                <w:lang w:val="uk-UA"/>
              </w:rPr>
            </w:pPr>
            <w:r w:rsidRPr="006E3FA9">
              <w:rPr>
                <w:sz w:val="28"/>
                <w:szCs w:val="28"/>
                <w:lang w:val="uk-UA"/>
              </w:rPr>
              <w:t>заступник директора з  НВР</w:t>
            </w:r>
            <w:r>
              <w:rPr>
                <w:sz w:val="28"/>
                <w:szCs w:val="28"/>
                <w:lang w:val="uk-UA"/>
              </w:rPr>
              <w:t xml:space="preserve"> </w:t>
            </w:r>
          </w:p>
          <w:p w:rsidR="00480AA7" w:rsidRDefault="00480AA7" w:rsidP="00C332A5">
            <w:pPr>
              <w:widowControl w:val="0"/>
              <w:autoSpaceDE w:val="0"/>
              <w:autoSpaceDN w:val="0"/>
              <w:adjustRightInd w:val="0"/>
              <w:ind w:right="-114"/>
              <w:jc w:val="center"/>
              <w:rPr>
                <w:sz w:val="28"/>
                <w:szCs w:val="28"/>
                <w:lang w:val="uk-UA"/>
              </w:rPr>
            </w:pPr>
            <w:r w:rsidRPr="008D2A33">
              <w:rPr>
                <w:sz w:val="28"/>
                <w:szCs w:val="28"/>
                <w:lang w:val="uk-UA"/>
              </w:rPr>
              <w:t>вихователь-методист</w:t>
            </w:r>
          </w:p>
        </w:tc>
        <w:tc>
          <w:tcPr>
            <w:tcW w:w="1148" w:type="dxa"/>
            <w:shd w:val="clear" w:color="auto" w:fill="auto"/>
            <w:vAlign w:val="center"/>
          </w:tcPr>
          <w:p w:rsidR="00480AA7" w:rsidRPr="002E719A" w:rsidRDefault="00480AA7" w:rsidP="00C332A5">
            <w:pPr>
              <w:jc w:val="center"/>
              <w:rPr>
                <w:lang w:val="uk-UA"/>
              </w:rPr>
            </w:pPr>
          </w:p>
        </w:tc>
      </w:tr>
      <w:tr w:rsidR="00480AA7" w:rsidRPr="002E719A" w:rsidTr="00C332A5">
        <w:tc>
          <w:tcPr>
            <w:tcW w:w="534" w:type="dxa"/>
            <w:shd w:val="clear" w:color="auto" w:fill="auto"/>
          </w:tcPr>
          <w:p w:rsidR="00480AA7" w:rsidRDefault="00BA3EB1" w:rsidP="00BA3EB1">
            <w:pPr>
              <w:jc w:val="center"/>
              <w:rPr>
                <w:sz w:val="28"/>
                <w:szCs w:val="28"/>
                <w:lang w:val="uk-UA"/>
              </w:rPr>
            </w:pPr>
            <w:r>
              <w:rPr>
                <w:sz w:val="28"/>
                <w:szCs w:val="28"/>
                <w:lang w:val="uk-UA"/>
              </w:rPr>
              <w:t>3</w:t>
            </w:r>
            <w:r w:rsidR="00480AA7">
              <w:rPr>
                <w:sz w:val="28"/>
                <w:szCs w:val="28"/>
                <w:lang w:val="uk-UA"/>
              </w:rPr>
              <w:t>.</w:t>
            </w:r>
          </w:p>
        </w:tc>
        <w:tc>
          <w:tcPr>
            <w:tcW w:w="1559" w:type="dxa"/>
            <w:shd w:val="clear" w:color="auto" w:fill="auto"/>
          </w:tcPr>
          <w:p w:rsidR="00480AA7" w:rsidRDefault="00480AA7" w:rsidP="00C332A5">
            <w:pPr>
              <w:shd w:val="clear" w:color="auto" w:fill="FFFFFF"/>
              <w:autoSpaceDE w:val="0"/>
              <w:autoSpaceDN w:val="0"/>
              <w:adjustRightInd w:val="0"/>
              <w:jc w:val="center"/>
              <w:rPr>
                <w:sz w:val="28"/>
                <w:szCs w:val="28"/>
                <w:lang w:val="uk-UA"/>
              </w:rPr>
            </w:pPr>
            <w:r w:rsidRPr="00A62C2C">
              <w:rPr>
                <w:sz w:val="28"/>
                <w:szCs w:val="28"/>
                <w:lang w:val="uk-UA"/>
              </w:rPr>
              <w:t>Оператив-ний</w:t>
            </w:r>
            <w:r>
              <w:rPr>
                <w:sz w:val="28"/>
                <w:szCs w:val="28"/>
                <w:lang w:val="uk-UA"/>
              </w:rPr>
              <w:t xml:space="preserve"> контроль</w:t>
            </w:r>
          </w:p>
          <w:p w:rsidR="00480AA7" w:rsidRPr="00461F17" w:rsidRDefault="00480AA7" w:rsidP="00C332A5">
            <w:pPr>
              <w:shd w:val="clear" w:color="auto" w:fill="FFFFFF"/>
              <w:autoSpaceDE w:val="0"/>
              <w:autoSpaceDN w:val="0"/>
              <w:adjustRightInd w:val="0"/>
              <w:jc w:val="center"/>
              <w:rPr>
                <w:sz w:val="16"/>
                <w:szCs w:val="16"/>
              </w:rPr>
            </w:pPr>
          </w:p>
        </w:tc>
        <w:tc>
          <w:tcPr>
            <w:tcW w:w="3260" w:type="dxa"/>
            <w:shd w:val="clear" w:color="auto" w:fill="auto"/>
          </w:tcPr>
          <w:p w:rsidR="00480AA7" w:rsidRPr="00402F78" w:rsidRDefault="00480AA7" w:rsidP="00C332A5">
            <w:pPr>
              <w:shd w:val="clear" w:color="auto" w:fill="FFFFFF"/>
              <w:autoSpaceDE w:val="0"/>
              <w:autoSpaceDN w:val="0"/>
              <w:adjustRightInd w:val="0"/>
              <w:ind w:left="-53" w:right="-108" w:firstLine="53"/>
              <w:rPr>
                <w:sz w:val="16"/>
                <w:szCs w:val="16"/>
                <w:lang w:val="uk-UA"/>
              </w:rPr>
            </w:pPr>
            <w:r>
              <w:rPr>
                <w:sz w:val="28"/>
                <w:szCs w:val="28"/>
                <w:lang w:val="uk-UA"/>
              </w:rPr>
              <w:t>Контроль за дотриманням розкладу занять.</w:t>
            </w:r>
          </w:p>
        </w:tc>
        <w:tc>
          <w:tcPr>
            <w:tcW w:w="1417" w:type="dxa"/>
            <w:shd w:val="clear" w:color="auto" w:fill="auto"/>
          </w:tcPr>
          <w:p w:rsidR="00480AA7" w:rsidRDefault="00480AA7" w:rsidP="00C332A5">
            <w:pPr>
              <w:jc w:val="center"/>
              <w:rPr>
                <w:sz w:val="28"/>
                <w:szCs w:val="28"/>
                <w:lang w:val="uk-UA"/>
              </w:rPr>
            </w:pPr>
            <w:r>
              <w:rPr>
                <w:sz w:val="28"/>
                <w:szCs w:val="28"/>
                <w:lang w:val="uk-UA"/>
              </w:rPr>
              <w:t>10.202</w:t>
            </w:r>
            <w:r w:rsidR="00CC2F06">
              <w:rPr>
                <w:sz w:val="28"/>
                <w:szCs w:val="28"/>
                <w:lang w:val="uk-UA"/>
              </w:rPr>
              <w:t>4</w:t>
            </w:r>
          </w:p>
          <w:p w:rsidR="00480AA7" w:rsidRDefault="00480AA7" w:rsidP="00C332A5">
            <w:pPr>
              <w:jc w:val="center"/>
              <w:rPr>
                <w:sz w:val="28"/>
                <w:szCs w:val="28"/>
                <w:lang w:val="uk-UA"/>
              </w:rPr>
            </w:pPr>
            <w:r>
              <w:rPr>
                <w:sz w:val="28"/>
                <w:szCs w:val="28"/>
                <w:lang w:val="uk-UA"/>
              </w:rPr>
              <w:t>02.202</w:t>
            </w:r>
            <w:r w:rsidR="00CC2F06">
              <w:rPr>
                <w:sz w:val="28"/>
                <w:szCs w:val="28"/>
                <w:lang w:val="uk-UA"/>
              </w:rPr>
              <w:t>4</w:t>
            </w:r>
          </w:p>
          <w:p w:rsidR="00480AA7" w:rsidRDefault="00480AA7" w:rsidP="00CC2F06">
            <w:pPr>
              <w:jc w:val="center"/>
              <w:rPr>
                <w:sz w:val="28"/>
                <w:szCs w:val="28"/>
                <w:lang w:val="uk-UA"/>
              </w:rPr>
            </w:pPr>
            <w:r>
              <w:rPr>
                <w:sz w:val="28"/>
                <w:szCs w:val="28"/>
                <w:lang w:val="uk-UA"/>
              </w:rPr>
              <w:t>04.202</w:t>
            </w:r>
            <w:r w:rsidR="00CC2F06">
              <w:rPr>
                <w:sz w:val="28"/>
                <w:szCs w:val="28"/>
                <w:lang w:val="uk-UA"/>
              </w:rPr>
              <w:t>5</w:t>
            </w:r>
          </w:p>
        </w:tc>
        <w:tc>
          <w:tcPr>
            <w:tcW w:w="1971" w:type="dxa"/>
            <w:shd w:val="clear" w:color="auto" w:fill="auto"/>
          </w:tcPr>
          <w:p w:rsidR="0070638D" w:rsidRDefault="0070638D" w:rsidP="0070638D">
            <w:pPr>
              <w:widowControl w:val="0"/>
              <w:autoSpaceDE w:val="0"/>
              <w:autoSpaceDN w:val="0"/>
              <w:adjustRightInd w:val="0"/>
              <w:ind w:right="-122" w:hanging="107"/>
              <w:jc w:val="center"/>
              <w:rPr>
                <w:sz w:val="28"/>
                <w:szCs w:val="28"/>
                <w:lang w:val="uk-UA"/>
              </w:rPr>
            </w:pPr>
            <w:r w:rsidRPr="006E3FA9">
              <w:rPr>
                <w:sz w:val="28"/>
                <w:szCs w:val="28"/>
                <w:lang w:val="uk-UA"/>
              </w:rPr>
              <w:t>заступник директора з  НВР</w:t>
            </w:r>
            <w:r>
              <w:rPr>
                <w:sz w:val="28"/>
                <w:szCs w:val="28"/>
                <w:lang w:val="uk-UA"/>
              </w:rPr>
              <w:t xml:space="preserve"> </w:t>
            </w:r>
          </w:p>
          <w:p w:rsidR="00480AA7" w:rsidRDefault="00480AA7" w:rsidP="00C332A5">
            <w:pPr>
              <w:jc w:val="center"/>
            </w:pPr>
          </w:p>
        </w:tc>
        <w:tc>
          <w:tcPr>
            <w:tcW w:w="1148" w:type="dxa"/>
            <w:shd w:val="clear" w:color="auto" w:fill="auto"/>
            <w:vAlign w:val="center"/>
          </w:tcPr>
          <w:p w:rsidR="00480AA7" w:rsidRPr="002E719A" w:rsidRDefault="00480AA7" w:rsidP="00C332A5">
            <w:pPr>
              <w:jc w:val="center"/>
              <w:rPr>
                <w:lang w:val="uk-UA"/>
              </w:rPr>
            </w:pPr>
          </w:p>
        </w:tc>
      </w:tr>
      <w:tr w:rsidR="00480AA7" w:rsidRPr="002E719A" w:rsidTr="00C332A5">
        <w:tc>
          <w:tcPr>
            <w:tcW w:w="534" w:type="dxa"/>
            <w:shd w:val="clear" w:color="auto" w:fill="auto"/>
          </w:tcPr>
          <w:p w:rsidR="00480AA7" w:rsidRDefault="00BA3EB1" w:rsidP="00BA3EB1">
            <w:pPr>
              <w:jc w:val="center"/>
              <w:rPr>
                <w:sz w:val="28"/>
                <w:szCs w:val="28"/>
                <w:lang w:val="uk-UA"/>
              </w:rPr>
            </w:pPr>
            <w:r>
              <w:rPr>
                <w:sz w:val="28"/>
                <w:szCs w:val="28"/>
                <w:lang w:val="uk-UA"/>
              </w:rPr>
              <w:t>4</w:t>
            </w:r>
            <w:r w:rsidR="00480AA7">
              <w:rPr>
                <w:sz w:val="28"/>
                <w:szCs w:val="28"/>
                <w:lang w:val="uk-UA"/>
              </w:rPr>
              <w:t>.</w:t>
            </w:r>
          </w:p>
        </w:tc>
        <w:tc>
          <w:tcPr>
            <w:tcW w:w="1559" w:type="dxa"/>
            <w:shd w:val="clear" w:color="auto" w:fill="auto"/>
          </w:tcPr>
          <w:p w:rsidR="00480AA7" w:rsidRPr="00A62C2C" w:rsidRDefault="00480AA7" w:rsidP="00C332A5">
            <w:pPr>
              <w:widowControl w:val="0"/>
              <w:autoSpaceDE w:val="0"/>
              <w:autoSpaceDN w:val="0"/>
              <w:adjustRightInd w:val="0"/>
              <w:ind w:left="-108" w:right="-107"/>
              <w:jc w:val="center"/>
              <w:rPr>
                <w:sz w:val="28"/>
                <w:szCs w:val="28"/>
                <w:lang w:val="uk-UA"/>
              </w:rPr>
            </w:pPr>
            <w:r w:rsidRPr="00A62C2C">
              <w:rPr>
                <w:sz w:val="28"/>
                <w:szCs w:val="28"/>
                <w:lang w:val="uk-UA"/>
              </w:rPr>
              <w:t>Поперед-жувальний</w:t>
            </w:r>
            <w:r>
              <w:rPr>
                <w:sz w:val="28"/>
                <w:szCs w:val="28"/>
                <w:lang w:val="uk-UA"/>
              </w:rPr>
              <w:t xml:space="preserve"> контроль</w:t>
            </w:r>
          </w:p>
        </w:tc>
        <w:tc>
          <w:tcPr>
            <w:tcW w:w="3260" w:type="dxa"/>
            <w:shd w:val="clear" w:color="auto" w:fill="auto"/>
          </w:tcPr>
          <w:p w:rsidR="00480AA7" w:rsidRDefault="00480AA7" w:rsidP="00C332A5">
            <w:pPr>
              <w:shd w:val="clear" w:color="auto" w:fill="FFFFFF"/>
              <w:autoSpaceDE w:val="0"/>
              <w:autoSpaceDN w:val="0"/>
              <w:adjustRightInd w:val="0"/>
              <w:rPr>
                <w:sz w:val="28"/>
                <w:szCs w:val="28"/>
                <w:lang w:val="uk-UA"/>
              </w:rPr>
            </w:pPr>
            <w:r>
              <w:rPr>
                <w:sz w:val="28"/>
                <w:szCs w:val="28"/>
                <w:lang w:val="uk-UA"/>
              </w:rPr>
              <w:t>Планування освітньо-виховного процесу.</w:t>
            </w:r>
          </w:p>
          <w:p w:rsidR="00480AA7" w:rsidRPr="00FB48DA" w:rsidRDefault="00480AA7" w:rsidP="00C332A5">
            <w:pPr>
              <w:shd w:val="clear" w:color="auto" w:fill="FFFFFF"/>
              <w:autoSpaceDE w:val="0"/>
              <w:autoSpaceDN w:val="0"/>
              <w:adjustRightInd w:val="0"/>
              <w:rPr>
                <w:sz w:val="16"/>
                <w:szCs w:val="16"/>
                <w:lang w:val="uk-UA"/>
              </w:rPr>
            </w:pPr>
          </w:p>
        </w:tc>
        <w:tc>
          <w:tcPr>
            <w:tcW w:w="1417" w:type="dxa"/>
            <w:shd w:val="clear" w:color="auto" w:fill="auto"/>
          </w:tcPr>
          <w:p w:rsidR="00480AA7" w:rsidRPr="00461F17" w:rsidRDefault="00480AA7" w:rsidP="00C332A5">
            <w:pPr>
              <w:jc w:val="center"/>
              <w:rPr>
                <w:sz w:val="28"/>
                <w:szCs w:val="28"/>
                <w:lang w:val="uk-UA"/>
              </w:rPr>
            </w:pPr>
            <w:r w:rsidRPr="00461F17">
              <w:rPr>
                <w:sz w:val="28"/>
                <w:szCs w:val="28"/>
                <w:lang w:val="uk-UA"/>
              </w:rPr>
              <w:t xml:space="preserve">до 28 </w:t>
            </w:r>
            <w:r>
              <w:rPr>
                <w:sz w:val="28"/>
                <w:szCs w:val="28"/>
                <w:lang w:val="uk-UA"/>
              </w:rPr>
              <w:t xml:space="preserve">числа </w:t>
            </w:r>
            <w:r w:rsidRPr="00461F17">
              <w:rPr>
                <w:sz w:val="28"/>
                <w:szCs w:val="28"/>
                <w:lang w:val="uk-UA"/>
              </w:rPr>
              <w:t>кожного місяця</w:t>
            </w:r>
          </w:p>
        </w:tc>
        <w:tc>
          <w:tcPr>
            <w:tcW w:w="1971" w:type="dxa"/>
            <w:shd w:val="clear" w:color="auto" w:fill="auto"/>
          </w:tcPr>
          <w:p w:rsidR="00480AA7" w:rsidRPr="00461F17" w:rsidRDefault="00480AA7" w:rsidP="00C332A5">
            <w:pPr>
              <w:rPr>
                <w:sz w:val="28"/>
                <w:szCs w:val="28"/>
                <w:lang w:val="uk-UA"/>
              </w:rPr>
            </w:pPr>
          </w:p>
          <w:p w:rsidR="00480AA7" w:rsidRPr="008D2A33" w:rsidRDefault="00480AA7" w:rsidP="00C332A5">
            <w:pPr>
              <w:jc w:val="center"/>
              <w:rPr>
                <w:sz w:val="28"/>
                <w:szCs w:val="28"/>
                <w:lang w:val="uk-UA"/>
              </w:rPr>
            </w:pPr>
            <w:r w:rsidRPr="008D2A33">
              <w:rPr>
                <w:sz w:val="28"/>
                <w:szCs w:val="28"/>
                <w:lang w:val="uk-UA"/>
              </w:rPr>
              <w:t>вихователь-методист</w:t>
            </w:r>
          </w:p>
        </w:tc>
        <w:tc>
          <w:tcPr>
            <w:tcW w:w="1148" w:type="dxa"/>
            <w:shd w:val="clear" w:color="auto" w:fill="auto"/>
            <w:vAlign w:val="center"/>
          </w:tcPr>
          <w:p w:rsidR="00480AA7" w:rsidRPr="002E719A" w:rsidRDefault="00480AA7" w:rsidP="00C332A5">
            <w:pPr>
              <w:jc w:val="center"/>
              <w:rPr>
                <w:lang w:val="uk-UA"/>
              </w:rPr>
            </w:pPr>
          </w:p>
        </w:tc>
      </w:tr>
      <w:tr w:rsidR="00480AA7" w:rsidRPr="002E719A" w:rsidTr="00C332A5">
        <w:tc>
          <w:tcPr>
            <w:tcW w:w="534" w:type="dxa"/>
            <w:shd w:val="clear" w:color="auto" w:fill="auto"/>
          </w:tcPr>
          <w:p w:rsidR="00480AA7" w:rsidRDefault="00BA3EB1" w:rsidP="00BA3EB1">
            <w:pPr>
              <w:ind w:right="-249" w:hanging="142"/>
              <w:jc w:val="center"/>
              <w:rPr>
                <w:sz w:val="28"/>
                <w:szCs w:val="28"/>
                <w:lang w:val="uk-UA"/>
              </w:rPr>
            </w:pPr>
            <w:r>
              <w:rPr>
                <w:sz w:val="28"/>
                <w:szCs w:val="28"/>
                <w:lang w:val="uk-UA"/>
              </w:rPr>
              <w:t>5</w:t>
            </w:r>
            <w:r w:rsidR="00480AA7">
              <w:rPr>
                <w:sz w:val="28"/>
                <w:szCs w:val="28"/>
                <w:lang w:val="uk-UA"/>
              </w:rPr>
              <w:t>.</w:t>
            </w:r>
          </w:p>
        </w:tc>
        <w:tc>
          <w:tcPr>
            <w:tcW w:w="1559" w:type="dxa"/>
            <w:shd w:val="clear" w:color="auto" w:fill="auto"/>
          </w:tcPr>
          <w:p w:rsidR="00480AA7" w:rsidRDefault="00480AA7" w:rsidP="00C332A5">
            <w:pPr>
              <w:widowControl w:val="0"/>
              <w:autoSpaceDE w:val="0"/>
              <w:autoSpaceDN w:val="0"/>
              <w:adjustRightInd w:val="0"/>
              <w:ind w:left="-108" w:right="-107"/>
              <w:jc w:val="center"/>
              <w:rPr>
                <w:sz w:val="28"/>
                <w:szCs w:val="28"/>
                <w:lang w:val="uk-UA"/>
              </w:rPr>
            </w:pPr>
            <w:r w:rsidRPr="00A62C2C">
              <w:rPr>
                <w:sz w:val="28"/>
                <w:szCs w:val="28"/>
                <w:lang w:val="uk-UA"/>
              </w:rPr>
              <w:t>Оп</w:t>
            </w:r>
            <w:r>
              <w:rPr>
                <w:sz w:val="28"/>
                <w:szCs w:val="28"/>
                <w:lang w:val="uk-UA"/>
              </w:rPr>
              <w:t>ератив-ний</w:t>
            </w:r>
          </w:p>
          <w:p w:rsidR="00480AA7" w:rsidRDefault="00480AA7" w:rsidP="00C332A5">
            <w:pPr>
              <w:widowControl w:val="0"/>
              <w:autoSpaceDE w:val="0"/>
              <w:autoSpaceDN w:val="0"/>
              <w:adjustRightInd w:val="0"/>
              <w:ind w:left="-108" w:right="-107" w:firstLine="108"/>
              <w:jc w:val="center"/>
              <w:rPr>
                <w:sz w:val="28"/>
                <w:szCs w:val="28"/>
                <w:lang w:val="uk-UA"/>
              </w:rPr>
            </w:pPr>
            <w:r>
              <w:rPr>
                <w:sz w:val="28"/>
                <w:szCs w:val="28"/>
                <w:lang w:val="uk-UA"/>
              </w:rPr>
              <w:t>контроль</w:t>
            </w:r>
          </w:p>
          <w:p w:rsidR="00480AA7" w:rsidRDefault="00480AA7" w:rsidP="00C332A5">
            <w:pPr>
              <w:widowControl w:val="0"/>
              <w:autoSpaceDE w:val="0"/>
              <w:autoSpaceDN w:val="0"/>
              <w:adjustRightInd w:val="0"/>
              <w:ind w:left="-108" w:right="-107" w:firstLine="108"/>
              <w:jc w:val="center"/>
              <w:rPr>
                <w:sz w:val="28"/>
                <w:szCs w:val="28"/>
                <w:lang w:val="uk-UA"/>
              </w:rPr>
            </w:pPr>
          </w:p>
        </w:tc>
        <w:tc>
          <w:tcPr>
            <w:tcW w:w="3260" w:type="dxa"/>
            <w:shd w:val="clear" w:color="auto" w:fill="auto"/>
          </w:tcPr>
          <w:p w:rsidR="00480AA7" w:rsidRPr="00855D2B" w:rsidRDefault="00480AA7" w:rsidP="00C332A5">
            <w:pPr>
              <w:pStyle w:val="Default"/>
              <w:rPr>
                <w:sz w:val="28"/>
                <w:szCs w:val="28"/>
                <w:lang w:val="uk-UA"/>
              </w:rPr>
            </w:pPr>
            <w:r>
              <w:rPr>
                <w:sz w:val="28"/>
                <w:szCs w:val="28"/>
                <w:lang w:val="uk-UA"/>
              </w:rPr>
              <w:t xml:space="preserve">Вивчення готовності педагогів до роботи в </w:t>
            </w:r>
            <w:r w:rsidR="00BA3EB1">
              <w:rPr>
                <w:sz w:val="28"/>
                <w:szCs w:val="28"/>
                <w:lang w:val="uk-UA"/>
              </w:rPr>
              <w:t xml:space="preserve">змішаному та </w:t>
            </w:r>
            <w:r>
              <w:rPr>
                <w:sz w:val="28"/>
                <w:szCs w:val="28"/>
                <w:lang w:val="uk-UA"/>
              </w:rPr>
              <w:t>дистанційному форматі .</w:t>
            </w:r>
            <w:r w:rsidRPr="00D43720">
              <w:rPr>
                <w:sz w:val="28"/>
                <w:szCs w:val="28"/>
                <w:lang w:val="uk-UA"/>
              </w:rPr>
              <w:t xml:space="preserve"> </w:t>
            </w:r>
          </w:p>
        </w:tc>
        <w:tc>
          <w:tcPr>
            <w:tcW w:w="1417" w:type="dxa"/>
            <w:shd w:val="clear" w:color="auto" w:fill="auto"/>
          </w:tcPr>
          <w:p w:rsidR="00480AA7" w:rsidRDefault="00480AA7" w:rsidP="00C332A5">
            <w:pPr>
              <w:jc w:val="center"/>
              <w:rPr>
                <w:sz w:val="28"/>
                <w:szCs w:val="28"/>
                <w:lang w:val="uk-UA"/>
              </w:rPr>
            </w:pPr>
            <w:r>
              <w:rPr>
                <w:sz w:val="28"/>
                <w:szCs w:val="28"/>
                <w:lang w:val="uk-UA"/>
              </w:rPr>
              <w:t>10.202</w:t>
            </w:r>
            <w:r w:rsidR="00CC2F06">
              <w:rPr>
                <w:sz w:val="28"/>
                <w:szCs w:val="28"/>
                <w:lang w:val="uk-UA"/>
              </w:rPr>
              <w:t>4</w:t>
            </w:r>
          </w:p>
          <w:p w:rsidR="00480AA7" w:rsidRDefault="00480AA7" w:rsidP="00C332A5">
            <w:pPr>
              <w:jc w:val="center"/>
              <w:rPr>
                <w:sz w:val="28"/>
                <w:szCs w:val="28"/>
                <w:lang w:val="uk-UA"/>
              </w:rPr>
            </w:pPr>
            <w:r>
              <w:rPr>
                <w:sz w:val="28"/>
                <w:szCs w:val="28"/>
                <w:lang w:val="uk-UA"/>
              </w:rPr>
              <w:t>01.202</w:t>
            </w:r>
            <w:r w:rsidR="00CC2F06">
              <w:rPr>
                <w:sz w:val="28"/>
                <w:szCs w:val="28"/>
                <w:lang w:val="uk-UA"/>
              </w:rPr>
              <w:t>5</w:t>
            </w:r>
          </w:p>
          <w:p w:rsidR="00480AA7" w:rsidRPr="00461F17" w:rsidRDefault="00480AA7" w:rsidP="00CC2F06">
            <w:pPr>
              <w:jc w:val="center"/>
              <w:rPr>
                <w:sz w:val="28"/>
                <w:szCs w:val="28"/>
                <w:lang w:val="uk-UA"/>
              </w:rPr>
            </w:pPr>
            <w:r>
              <w:rPr>
                <w:sz w:val="28"/>
                <w:szCs w:val="28"/>
                <w:lang w:val="uk-UA"/>
              </w:rPr>
              <w:t>03.202</w:t>
            </w:r>
            <w:r w:rsidR="00CC2F06">
              <w:rPr>
                <w:sz w:val="28"/>
                <w:szCs w:val="28"/>
                <w:lang w:val="uk-UA"/>
              </w:rPr>
              <w:t>5</w:t>
            </w:r>
          </w:p>
        </w:tc>
        <w:tc>
          <w:tcPr>
            <w:tcW w:w="1971" w:type="dxa"/>
            <w:shd w:val="clear" w:color="auto" w:fill="auto"/>
          </w:tcPr>
          <w:p w:rsidR="0070638D" w:rsidRDefault="0070638D" w:rsidP="0070638D">
            <w:pPr>
              <w:widowControl w:val="0"/>
              <w:autoSpaceDE w:val="0"/>
              <w:autoSpaceDN w:val="0"/>
              <w:adjustRightInd w:val="0"/>
              <w:ind w:right="-122" w:hanging="107"/>
              <w:jc w:val="center"/>
              <w:rPr>
                <w:sz w:val="28"/>
                <w:szCs w:val="28"/>
                <w:lang w:val="uk-UA"/>
              </w:rPr>
            </w:pPr>
            <w:r w:rsidRPr="006E3FA9">
              <w:rPr>
                <w:sz w:val="28"/>
                <w:szCs w:val="28"/>
                <w:lang w:val="uk-UA"/>
              </w:rPr>
              <w:t>заступник директора з  НВР</w:t>
            </w:r>
            <w:r>
              <w:rPr>
                <w:sz w:val="28"/>
                <w:szCs w:val="28"/>
                <w:lang w:val="uk-UA"/>
              </w:rPr>
              <w:t xml:space="preserve"> </w:t>
            </w:r>
          </w:p>
          <w:p w:rsidR="00480AA7" w:rsidRPr="00E707C9" w:rsidRDefault="00480AA7" w:rsidP="00C332A5">
            <w:pPr>
              <w:jc w:val="center"/>
              <w:rPr>
                <w:sz w:val="28"/>
                <w:szCs w:val="28"/>
                <w:lang w:val="uk-UA"/>
              </w:rPr>
            </w:pPr>
            <w:r w:rsidRPr="00E707C9">
              <w:rPr>
                <w:sz w:val="28"/>
                <w:szCs w:val="28"/>
                <w:lang w:val="uk-UA"/>
              </w:rPr>
              <w:t>вихователь-методист</w:t>
            </w:r>
          </w:p>
          <w:p w:rsidR="00480AA7" w:rsidRPr="00D43720" w:rsidRDefault="00480AA7" w:rsidP="00C332A5">
            <w:pPr>
              <w:widowControl w:val="0"/>
              <w:autoSpaceDE w:val="0"/>
              <w:autoSpaceDN w:val="0"/>
              <w:adjustRightInd w:val="0"/>
              <w:ind w:right="-114"/>
              <w:jc w:val="center"/>
              <w:rPr>
                <w:sz w:val="16"/>
                <w:szCs w:val="16"/>
                <w:lang w:val="uk-UA"/>
              </w:rPr>
            </w:pPr>
          </w:p>
        </w:tc>
        <w:tc>
          <w:tcPr>
            <w:tcW w:w="1148" w:type="dxa"/>
            <w:shd w:val="clear" w:color="auto" w:fill="auto"/>
            <w:vAlign w:val="center"/>
          </w:tcPr>
          <w:p w:rsidR="00480AA7" w:rsidRPr="002E719A" w:rsidRDefault="00480AA7" w:rsidP="00C332A5">
            <w:pPr>
              <w:jc w:val="center"/>
              <w:rPr>
                <w:lang w:val="uk-UA"/>
              </w:rPr>
            </w:pPr>
          </w:p>
        </w:tc>
      </w:tr>
      <w:tr w:rsidR="00480AA7" w:rsidRPr="002E719A" w:rsidTr="00C332A5">
        <w:tc>
          <w:tcPr>
            <w:tcW w:w="534" w:type="dxa"/>
            <w:shd w:val="clear" w:color="auto" w:fill="auto"/>
          </w:tcPr>
          <w:p w:rsidR="00480AA7" w:rsidRDefault="00480AA7" w:rsidP="00C332A5">
            <w:pPr>
              <w:ind w:right="-108"/>
              <w:jc w:val="center"/>
              <w:rPr>
                <w:sz w:val="28"/>
                <w:szCs w:val="28"/>
                <w:lang w:val="uk-UA"/>
              </w:rPr>
            </w:pPr>
            <w:r>
              <w:rPr>
                <w:sz w:val="28"/>
                <w:szCs w:val="28"/>
                <w:lang w:val="uk-UA"/>
              </w:rPr>
              <w:t>7.</w:t>
            </w:r>
          </w:p>
        </w:tc>
        <w:tc>
          <w:tcPr>
            <w:tcW w:w="1559" w:type="dxa"/>
            <w:shd w:val="clear" w:color="auto" w:fill="auto"/>
          </w:tcPr>
          <w:p w:rsidR="00480AA7" w:rsidRPr="00A62C2C" w:rsidRDefault="00480AA7" w:rsidP="00C332A5">
            <w:pPr>
              <w:widowControl w:val="0"/>
              <w:autoSpaceDE w:val="0"/>
              <w:autoSpaceDN w:val="0"/>
              <w:adjustRightInd w:val="0"/>
              <w:ind w:left="-108" w:right="-107"/>
              <w:jc w:val="center"/>
              <w:rPr>
                <w:sz w:val="28"/>
                <w:szCs w:val="28"/>
                <w:lang w:val="uk-UA"/>
              </w:rPr>
            </w:pPr>
            <w:r w:rsidRPr="00A62C2C">
              <w:rPr>
                <w:sz w:val="28"/>
                <w:szCs w:val="28"/>
                <w:lang w:val="uk-UA"/>
              </w:rPr>
              <w:t>Поперед-жувальний</w:t>
            </w:r>
            <w:r>
              <w:rPr>
                <w:sz w:val="28"/>
                <w:szCs w:val="28"/>
                <w:lang w:val="uk-UA"/>
              </w:rPr>
              <w:t xml:space="preserve"> контроль</w:t>
            </w:r>
          </w:p>
        </w:tc>
        <w:tc>
          <w:tcPr>
            <w:tcW w:w="3260" w:type="dxa"/>
            <w:shd w:val="clear" w:color="auto" w:fill="auto"/>
          </w:tcPr>
          <w:p w:rsidR="00480AA7" w:rsidRPr="00D43720" w:rsidRDefault="00480AA7" w:rsidP="00C332A5">
            <w:pPr>
              <w:pStyle w:val="Default"/>
              <w:rPr>
                <w:sz w:val="28"/>
                <w:szCs w:val="28"/>
                <w:lang w:val="uk-UA"/>
              </w:rPr>
            </w:pPr>
            <w:r>
              <w:rPr>
                <w:sz w:val="28"/>
                <w:szCs w:val="28"/>
                <w:lang w:val="uk-UA"/>
              </w:rPr>
              <w:t>Вивчення стану проведення синхронних занять.</w:t>
            </w:r>
          </w:p>
        </w:tc>
        <w:tc>
          <w:tcPr>
            <w:tcW w:w="1417" w:type="dxa"/>
            <w:shd w:val="clear" w:color="auto" w:fill="auto"/>
          </w:tcPr>
          <w:p w:rsidR="00480AA7" w:rsidRDefault="00480AA7" w:rsidP="00C332A5">
            <w:pPr>
              <w:jc w:val="center"/>
              <w:rPr>
                <w:sz w:val="28"/>
                <w:szCs w:val="28"/>
                <w:lang w:val="uk-UA"/>
              </w:rPr>
            </w:pPr>
            <w:r>
              <w:rPr>
                <w:sz w:val="28"/>
                <w:szCs w:val="28"/>
                <w:lang w:val="uk-UA"/>
              </w:rPr>
              <w:t>11.202</w:t>
            </w:r>
            <w:r w:rsidR="00CC2F06">
              <w:rPr>
                <w:sz w:val="28"/>
                <w:szCs w:val="28"/>
                <w:lang w:val="uk-UA"/>
              </w:rPr>
              <w:t>4</w:t>
            </w:r>
          </w:p>
          <w:p w:rsidR="00480AA7" w:rsidRPr="00461F17" w:rsidRDefault="00480AA7" w:rsidP="00CC2F06">
            <w:pPr>
              <w:jc w:val="center"/>
              <w:rPr>
                <w:sz w:val="28"/>
                <w:szCs w:val="28"/>
                <w:lang w:val="uk-UA"/>
              </w:rPr>
            </w:pPr>
            <w:r>
              <w:rPr>
                <w:sz w:val="28"/>
                <w:szCs w:val="28"/>
                <w:lang w:val="uk-UA"/>
              </w:rPr>
              <w:t>04.202</w:t>
            </w:r>
            <w:r w:rsidR="00CC2F06">
              <w:rPr>
                <w:sz w:val="28"/>
                <w:szCs w:val="28"/>
                <w:lang w:val="uk-UA"/>
              </w:rPr>
              <w:t>5</w:t>
            </w:r>
          </w:p>
        </w:tc>
        <w:tc>
          <w:tcPr>
            <w:tcW w:w="1971" w:type="dxa"/>
            <w:shd w:val="clear" w:color="auto" w:fill="auto"/>
          </w:tcPr>
          <w:p w:rsidR="00944E50" w:rsidRDefault="00944E50" w:rsidP="00944E50">
            <w:pPr>
              <w:widowControl w:val="0"/>
              <w:autoSpaceDE w:val="0"/>
              <w:autoSpaceDN w:val="0"/>
              <w:adjustRightInd w:val="0"/>
              <w:ind w:right="-122" w:hanging="107"/>
              <w:jc w:val="center"/>
              <w:rPr>
                <w:sz w:val="28"/>
                <w:szCs w:val="28"/>
                <w:lang w:val="uk-UA"/>
              </w:rPr>
            </w:pPr>
            <w:r w:rsidRPr="006E3FA9">
              <w:rPr>
                <w:sz w:val="28"/>
                <w:szCs w:val="28"/>
                <w:lang w:val="uk-UA"/>
              </w:rPr>
              <w:t>заступник директора з  НВР</w:t>
            </w:r>
            <w:r>
              <w:rPr>
                <w:sz w:val="28"/>
                <w:szCs w:val="28"/>
                <w:lang w:val="uk-UA"/>
              </w:rPr>
              <w:t xml:space="preserve"> </w:t>
            </w:r>
          </w:p>
          <w:p w:rsidR="00480AA7" w:rsidRDefault="00480AA7" w:rsidP="00AB22EE">
            <w:pPr>
              <w:jc w:val="center"/>
              <w:rPr>
                <w:sz w:val="28"/>
                <w:szCs w:val="28"/>
                <w:lang w:val="uk-UA"/>
              </w:rPr>
            </w:pPr>
            <w:r w:rsidRPr="00E707C9">
              <w:rPr>
                <w:sz w:val="28"/>
                <w:szCs w:val="28"/>
                <w:lang w:val="uk-UA"/>
              </w:rPr>
              <w:t>вихователь-методист</w:t>
            </w:r>
          </w:p>
          <w:p w:rsidR="004D07A6" w:rsidRDefault="004D07A6" w:rsidP="00AB22EE">
            <w:pPr>
              <w:jc w:val="center"/>
              <w:rPr>
                <w:sz w:val="28"/>
                <w:szCs w:val="28"/>
                <w:lang w:val="uk-UA"/>
              </w:rPr>
            </w:pPr>
          </w:p>
          <w:p w:rsidR="004D07A6" w:rsidRPr="00AB22EE" w:rsidRDefault="004D07A6" w:rsidP="00AB22EE">
            <w:pPr>
              <w:jc w:val="center"/>
              <w:rPr>
                <w:sz w:val="28"/>
                <w:szCs w:val="28"/>
                <w:lang w:val="uk-UA"/>
              </w:rPr>
            </w:pPr>
          </w:p>
        </w:tc>
        <w:tc>
          <w:tcPr>
            <w:tcW w:w="1148" w:type="dxa"/>
            <w:shd w:val="clear" w:color="auto" w:fill="auto"/>
            <w:vAlign w:val="center"/>
          </w:tcPr>
          <w:p w:rsidR="00480AA7" w:rsidRPr="002E719A" w:rsidRDefault="00480AA7" w:rsidP="00C332A5">
            <w:pPr>
              <w:jc w:val="center"/>
              <w:rPr>
                <w:lang w:val="uk-UA"/>
              </w:rPr>
            </w:pPr>
          </w:p>
        </w:tc>
      </w:tr>
      <w:tr w:rsidR="00480AA7" w:rsidRPr="002E719A" w:rsidTr="00C332A5">
        <w:tc>
          <w:tcPr>
            <w:tcW w:w="534" w:type="dxa"/>
            <w:shd w:val="clear" w:color="auto" w:fill="auto"/>
          </w:tcPr>
          <w:p w:rsidR="00480AA7" w:rsidRDefault="00480AA7" w:rsidP="00C332A5">
            <w:pPr>
              <w:ind w:right="-108"/>
              <w:jc w:val="center"/>
              <w:rPr>
                <w:sz w:val="28"/>
                <w:szCs w:val="28"/>
                <w:lang w:val="uk-UA"/>
              </w:rPr>
            </w:pPr>
            <w:r>
              <w:rPr>
                <w:sz w:val="28"/>
                <w:szCs w:val="28"/>
                <w:lang w:val="uk-UA"/>
              </w:rPr>
              <w:lastRenderedPageBreak/>
              <w:t>8.</w:t>
            </w:r>
          </w:p>
        </w:tc>
        <w:tc>
          <w:tcPr>
            <w:tcW w:w="1559" w:type="dxa"/>
            <w:shd w:val="clear" w:color="auto" w:fill="auto"/>
          </w:tcPr>
          <w:p w:rsidR="00480AA7" w:rsidRDefault="00480AA7" w:rsidP="00C332A5">
            <w:pPr>
              <w:shd w:val="clear" w:color="auto" w:fill="FFFFFF"/>
              <w:autoSpaceDE w:val="0"/>
              <w:autoSpaceDN w:val="0"/>
              <w:adjustRightInd w:val="0"/>
              <w:ind w:left="-108" w:right="-107"/>
              <w:jc w:val="center"/>
              <w:rPr>
                <w:sz w:val="28"/>
                <w:szCs w:val="28"/>
                <w:lang w:val="uk-UA"/>
              </w:rPr>
            </w:pPr>
            <w:r>
              <w:rPr>
                <w:sz w:val="28"/>
                <w:szCs w:val="28"/>
                <w:lang w:val="uk-UA"/>
              </w:rPr>
              <w:t>Вибірковий</w:t>
            </w:r>
          </w:p>
          <w:p w:rsidR="00480AA7" w:rsidRPr="00A62C2C" w:rsidRDefault="00480AA7" w:rsidP="00C332A5">
            <w:pPr>
              <w:shd w:val="clear" w:color="auto" w:fill="FFFFFF"/>
              <w:autoSpaceDE w:val="0"/>
              <w:autoSpaceDN w:val="0"/>
              <w:adjustRightInd w:val="0"/>
              <w:ind w:left="-108" w:right="-107"/>
              <w:jc w:val="center"/>
              <w:rPr>
                <w:sz w:val="28"/>
                <w:szCs w:val="28"/>
                <w:lang w:val="uk-UA"/>
              </w:rPr>
            </w:pPr>
            <w:r>
              <w:rPr>
                <w:sz w:val="28"/>
                <w:szCs w:val="28"/>
                <w:lang w:val="uk-UA"/>
              </w:rPr>
              <w:t>контроль</w:t>
            </w:r>
          </w:p>
        </w:tc>
        <w:tc>
          <w:tcPr>
            <w:tcW w:w="3260" w:type="dxa"/>
            <w:shd w:val="clear" w:color="auto" w:fill="auto"/>
          </w:tcPr>
          <w:p w:rsidR="00480AA7" w:rsidRPr="00FB48DA" w:rsidRDefault="00480AA7" w:rsidP="00C332A5">
            <w:pPr>
              <w:shd w:val="clear" w:color="auto" w:fill="FFFFFF"/>
              <w:autoSpaceDE w:val="0"/>
              <w:autoSpaceDN w:val="0"/>
              <w:adjustRightInd w:val="0"/>
              <w:ind w:left="-53" w:right="-108" w:firstLine="53"/>
              <w:rPr>
                <w:sz w:val="16"/>
                <w:szCs w:val="16"/>
                <w:lang w:val="uk-UA"/>
              </w:rPr>
            </w:pPr>
            <w:r>
              <w:rPr>
                <w:sz w:val="28"/>
                <w:szCs w:val="28"/>
                <w:lang w:val="uk-UA"/>
              </w:rPr>
              <w:t>Контроль за дотриманням санітарних правил і норм під час здійснення дистанційного навчання.</w:t>
            </w:r>
          </w:p>
        </w:tc>
        <w:tc>
          <w:tcPr>
            <w:tcW w:w="1417" w:type="dxa"/>
            <w:shd w:val="clear" w:color="auto" w:fill="auto"/>
          </w:tcPr>
          <w:p w:rsidR="00480AA7" w:rsidRDefault="00480AA7" w:rsidP="00C332A5">
            <w:pPr>
              <w:jc w:val="center"/>
              <w:rPr>
                <w:sz w:val="28"/>
                <w:szCs w:val="28"/>
                <w:lang w:val="uk-UA"/>
              </w:rPr>
            </w:pPr>
            <w:r>
              <w:rPr>
                <w:sz w:val="28"/>
                <w:szCs w:val="28"/>
                <w:lang w:val="uk-UA"/>
              </w:rPr>
              <w:t>11.2</w:t>
            </w:r>
            <w:r w:rsidR="00CC2F06">
              <w:rPr>
                <w:sz w:val="28"/>
                <w:szCs w:val="28"/>
                <w:lang w:val="uk-UA"/>
              </w:rPr>
              <w:t>4</w:t>
            </w:r>
            <w:r>
              <w:rPr>
                <w:sz w:val="28"/>
                <w:szCs w:val="28"/>
                <w:lang w:val="uk-UA"/>
              </w:rPr>
              <w:t xml:space="preserve"> </w:t>
            </w:r>
          </w:p>
          <w:p w:rsidR="00480AA7" w:rsidRDefault="00480AA7" w:rsidP="00C332A5">
            <w:pPr>
              <w:jc w:val="center"/>
              <w:rPr>
                <w:sz w:val="28"/>
                <w:szCs w:val="28"/>
                <w:lang w:val="uk-UA"/>
              </w:rPr>
            </w:pPr>
            <w:r>
              <w:rPr>
                <w:sz w:val="28"/>
                <w:szCs w:val="28"/>
                <w:lang w:val="uk-UA"/>
              </w:rPr>
              <w:t>02.2</w:t>
            </w:r>
            <w:r w:rsidR="00CC2F06">
              <w:rPr>
                <w:sz w:val="28"/>
                <w:szCs w:val="28"/>
                <w:lang w:val="uk-UA"/>
              </w:rPr>
              <w:t>5</w:t>
            </w:r>
          </w:p>
          <w:p w:rsidR="00480AA7" w:rsidRDefault="00480AA7" w:rsidP="00CC2F06">
            <w:pPr>
              <w:jc w:val="center"/>
              <w:rPr>
                <w:sz w:val="28"/>
                <w:szCs w:val="28"/>
                <w:lang w:val="uk-UA"/>
              </w:rPr>
            </w:pPr>
            <w:r>
              <w:rPr>
                <w:sz w:val="28"/>
                <w:szCs w:val="28"/>
                <w:lang w:val="uk-UA"/>
              </w:rPr>
              <w:t>05.2</w:t>
            </w:r>
            <w:r w:rsidR="00CC2F06">
              <w:rPr>
                <w:sz w:val="28"/>
                <w:szCs w:val="28"/>
                <w:lang w:val="uk-UA"/>
              </w:rPr>
              <w:t>5</w:t>
            </w:r>
          </w:p>
        </w:tc>
        <w:tc>
          <w:tcPr>
            <w:tcW w:w="1971" w:type="dxa"/>
            <w:shd w:val="clear" w:color="auto" w:fill="auto"/>
          </w:tcPr>
          <w:p w:rsidR="00480AA7" w:rsidRPr="00E707C9" w:rsidRDefault="00480AA7" w:rsidP="00C332A5">
            <w:pPr>
              <w:jc w:val="center"/>
              <w:rPr>
                <w:sz w:val="28"/>
                <w:szCs w:val="28"/>
                <w:lang w:val="uk-UA"/>
              </w:rPr>
            </w:pPr>
            <w:r w:rsidRPr="00E707C9">
              <w:rPr>
                <w:sz w:val="28"/>
                <w:szCs w:val="28"/>
                <w:lang w:val="uk-UA"/>
              </w:rPr>
              <w:t>вихователь-методист</w:t>
            </w:r>
          </w:p>
          <w:p w:rsidR="00480AA7" w:rsidRPr="00EC5601" w:rsidRDefault="00480AA7" w:rsidP="00C332A5">
            <w:pPr>
              <w:widowControl w:val="0"/>
              <w:autoSpaceDE w:val="0"/>
              <w:autoSpaceDN w:val="0"/>
              <w:adjustRightInd w:val="0"/>
              <w:ind w:right="-114"/>
              <w:jc w:val="center"/>
              <w:rPr>
                <w:sz w:val="28"/>
                <w:szCs w:val="28"/>
                <w:lang w:val="uk-UA"/>
              </w:rPr>
            </w:pPr>
            <w:r w:rsidRPr="008D2A33">
              <w:rPr>
                <w:sz w:val="28"/>
                <w:szCs w:val="28"/>
                <w:lang w:val="uk-UA"/>
              </w:rPr>
              <w:t>сестра медична старша</w:t>
            </w:r>
          </w:p>
        </w:tc>
        <w:tc>
          <w:tcPr>
            <w:tcW w:w="1148" w:type="dxa"/>
            <w:shd w:val="clear" w:color="auto" w:fill="auto"/>
            <w:vAlign w:val="center"/>
          </w:tcPr>
          <w:p w:rsidR="00480AA7" w:rsidRPr="002E719A" w:rsidRDefault="00480AA7" w:rsidP="00C332A5">
            <w:pPr>
              <w:jc w:val="center"/>
              <w:rPr>
                <w:lang w:val="uk-UA"/>
              </w:rPr>
            </w:pPr>
          </w:p>
        </w:tc>
      </w:tr>
      <w:tr w:rsidR="00480AA7" w:rsidRPr="002E719A" w:rsidTr="00C332A5">
        <w:tc>
          <w:tcPr>
            <w:tcW w:w="534" w:type="dxa"/>
            <w:shd w:val="clear" w:color="auto" w:fill="auto"/>
          </w:tcPr>
          <w:p w:rsidR="00480AA7" w:rsidRDefault="00480AA7" w:rsidP="00C332A5">
            <w:pPr>
              <w:ind w:right="-108"/>
              <w:jc w:val="center"/>
              <w:rPr>
                <w:sz w:val="28"/>
                <w:szCs w:val="28"/>
                <w:lang w:val="uk-UA"/>
              </w:rPr>
            </w:pPr>
            <w:r>
              <w:rPr>
                <w:sz w:val="28"/>
                <w:szCs w:val="28"/>
                <w:lang w:val="uk-UA"/>
              </w:rPr>
              <w:t>9.</w:t>
            </w:r>
          </w:p>
        </w:tc>
        <w:tc>
          <w:tcPr>
            <w:tcW w:w="1559" w:type="dxa"/>
            <w:shd w:val="clear" w:color="auto" w:fill="auto"/>
          </w:tcPr>
          <w:p w:rsidR="00480AA7" w:rsidRDefault="00480AA7" w:rsidP="00C332A5">
            <w:pPr>
              <w:widowControl w:val="0"/>
              <w:autoSpaceDE w:val="0"/>
              <w:autoSpaceDN w:val="0"/>
              <w:adjustRightInd w:val="0"/>
              <w:ind w:left="-108" w:right="-107"/>
              <w:jc w:val="center"/>
              <w:rPr>
                <w:sz w:val="28"/>
                <w:szCs w:val="28"/>
                <w:lang w:val="uk-UA"/>
              </w:rPr>
            </w:pPr>
            <w:r w:rsidRPr="00A62C2C">
              <w:rPr>
                <w:sz w:val="28"/>
                <w:szCs w:val="28"/>
                <w:lang w:val="uk-UA"/>
              </w:rPr>
              <w:t>Оператив</w:t>
            </w:r>
            <w:r>
              <w:rPr>
                <w:sz w:val="28"/>
                <w:szCs w:val="28"/>
                <w:lang w:val="uk-UA"/>
              </w:rPr>
              <w:t>но</w:t>
            </w:r>
            <w:r w:rsidRPr="00A62C2C">
              <w:rPr>
                <w:sz w:val="28"/>
                <w:szCs w:val="28"/>
                <w:lang w:val="uk-UA"/>
              </w:rPr>
              <w:t>-оглядовий</w:t>
            </w:r>
          </w:p>
          <w:p w:rsidR="00480AA7" w:rsidRPr="00A62C2C" w:rsidRDefault="00480AA7" w:rsidP="00C332A5">
            <w:pPr>
              <w:widowControl w:val="0"/>
              <w:autoSpaceDE w:val="0"/>
              <w:autoSpaceDN w:val="0"/>
              <w:adjustRightInd w:val="0"/>
              <w:ind w:left="-108" w:right="-107" w:firstLine="108"/>
              <w:jc w:val="center"/>
              <w:rPr>
                <w:sz w:val="28"/>
                <w:szCs w:val="28"/>
                <w:lang w:val="uk-UA"/>
              </w:rPr>
            </w:pPr>
            <w:r>
              <w:rPr>
                <w:sz w:val="28"/>
                <w:szCs w:val="28"/>
                <w:lang w:val="uk-UA"/>
              </w:rPr>
              <w:t>контроль</w:t>
            </w:r>
          </w:p>
        </w:tc>
        <w:tc>
          <w:tcPr>
            <w:tcW w:w="3260" w:type="dxa"/>
            <w:shd w:val="clear" w:color="auto" w:fill="auto"/>
          </w:tcPr>
          <w:p w:rsidR="00480AA7" w:rsidRDefault="00480AA7" w:rsidP="00C332A5">
            <w:pPr>
              <w:widowControl w:val="0"/>
              <w:autoSpaceDE w:val="0"/>
              <w:autoSpaceDN w:val="0"/>
              <w:adjustRightInd w:val="0"/>
              <w:ind w:left="-53" w:right="-108" w:firstLine="53"/>
              <w:rPr>
                <w:sz w:val="28"/>
                <w:szCs w:val="28"/>
                <w:lang w:val="uk-UA"/>
              </w:rPr>
            </w:pPr>
            <w:r>
              <w:rPr>
                <w:sz w:val="28"/>
                <w:szCs w:val="28"/>
                <w:lang w:val="uk-UA"/>
              </w:rPr>
              <w:t>Вивчення стану організації зворотнього зв’язку з батьками здобувачів освіти</w:t>
            </w:r>
            <w:r w:rsidR="00BA3EB1">
              <w:rPr>
                <w:sz w:val="28"/>
                <w:szCs w:val="28"/>
                <w:lang w:val="uk-UA"/>
              </w:rPr>
              <w:t>.</w:t>
            </w:r>
            <w:r>
              <w:rPr>
                <w:sz w:val="28"/>
                <w:szCs w:val="28"/>
                <w:lang w:val="uk-UA"/>
              </w:rPr>
              <w:t xml:space="preserve"> </w:t>
            </w:r>
          </w:p>
          <w:p w:rsidR="00480AA7" w:rsidRPr="00FB48DA" w:rsidRDefault="00480AA7" w:rsidP="00C332A5">
            <w:pPr>
              <w:widowControl w:val="0"/>
              <w:autoSpaceDE w:val="0"/>
              <w:autoSpaceDN w:val="0"/>
              <w:adjustRightInd w:val="0"/>
              <w:ind w:left="-53" w:right="-108" w:firstLine="53"/>
              <w:rPr>
                <w:sz w:val="16"/>
                <w:szCs w:val="16"/>
                <w:lang w:val="uk-UA"/>
              </w:rPr>
            </w:pPr>
          </w:p>
        </w:tc>
        <w:tc>
          <w:tcPr>
            <w:tcW w:w="1417" w:type="dxa"/>
            <w:shd w:val="clear" w:color="auto" w:fill="auto"/>
          </w:tcPr>
          <w:p w:rsidR="00480AA7" w:rsidRDefault="00480AA7" w:rsidP="00C332A5">
            <w:pPr>
              <w:jc w:val="center"/>
              <w:rPr>
                <w:sz w:val="28"/>
                <w:szCs w:val="28"/>
                <w:lang w:val="uk-UA"/>
              </w:rPr>
            </w:pPr>
            <w:r>
              <w:rPr>
                <w:sz w:val="28"/>
                <w:szCs w:val="28"/>
                <w:lang w:val="uk-UA"/>
              </w:rPr>
              <w:t>упродовж року</w:t>
            </w:r>
          </w:p>
        </w:tc>
        <w:tc>
          <w:tcPr>
            <w:tcW w:w="1971" w:type="dxa"/>
            <w:shd w:val="clear" w:color="auto" w:fill="auto"/>
          </w:tcPr>
          <w:p w:rsidR="00944E50" w:rsidRDefault="00944E50" w:rsidP="00944E50">
            <w:pPr>
              <w:widowControl w:val="0"/>
              <w:autoSpaceDE w:val="0"/>
              <w:autoSpaceDN w:val="0"/>
              <w:adjustRightInd w:val="0"/>
              <w:ind w:right="-122" w:hanging="107"/>
              <w:jc w:val="center"/>
              <w:rPr>
                <w:sz w:val="28"/>
                <w:szCs w:val="28"/>
                <w:lang w:val="uk-UA"/>
              </w:rPr>
            </w:pPr>
            <w:r w:rsidRPr="006E3FA9">
              <w:rPr>
                <w:sz w:val="28"/>
                <w:szCs w:val="28"/>
                <w:lang w:val="uk-UA"/>
              </w:rPr>
              <w:t>заступник директора з  НВР</w:t>
            </w:r>
            <w:r>
              <w:rPr>
                <w:sz w:val="28"/>
                <w:szCs w:val="28"/>
                <w:lang w:val="uk-UA"/>
              </w:rPr>
              <w:t xml:space="preserve"> </w:t>
            </w:r>
          </w:p>
          <w:p w:rsidR="00480AA7" w:rsidRPr="00AB22EE" w:rsidRDefault="00480AA7" w:rsidP="00AB22EE">
            <w:pPr>
              <w:jc w:val="center"/>
              <w:rPr>
                <w:sz w:val="28"/>
                <w:szCs w:val="28"/>
                <w:lang w:val="uk-UA"/>
              </w:rPr>
            </w:pPr>
            <w:r w:rsidRPr="00E707C9">
              <w:rPr>
                <w:sz w:val="28"/>
                <w:szCs w:val="28"/>
                <w:lang w:val="uk-UA"/>
              </w:rPr>
              <w:t>вихователь-методист</w:t>
            </w:r>
          </w:p>
        </w:tc>
        <w:tc>
          <w:tcPr>
            <w:tcW w:w="1148" w:type="dxa"/>
            <w:shd w:val="clear" w:color="auto" w:fill="auto"/>
            <w:vAlign w:val="center"/>
          </w:tcPr>
          <w:p w:rsidR="00480AA7" w:rsidRPr="002E719A" w:rsidRDefault="00480AA7" w:rsidP="00C332A5">
            <w:pPr>
              <w:jc w:val="center"/>
              <w:rPr>
                <w:lang w:val="uk-UA"/>
              </w:rPr>
            </w:pPr>
          </w:p>
        </w:tc>
      </w:tr>
      <w:tr w:rsidR="00480AA7" w:rsidRPr="002E719A" w:rsidTr="00C332A5">
        <w:tc>
          <w:tcPr>
            <w:tcW w:w="534" w:type="dxa"/>
            <w:shd w:val="clear" w:color="auto" w:fill="auto"/>
          </w:tcPr>
          <w:p w:rsidR="00480AA7" w:rsidRDefault="00480AA7" w:rsidP="00C332A5">
            <w:pPr>
              <w:ind w:right="-108"/>
              <w:jc w:val="center"/>
              <w:rPr>
                <w:sz w:val="28"/>
                <w:szCs w:val="28"/>
                <w:lang w:val="uk-UA"/>
              </w:rPr>
            </w:pPr>
            <w:r>
              <w:rPr>
                <w:sz w:val="28"/>
                <w:szCs w:val="28"/>
                <w:lang w:val="uk-UA"/>
              </w:rPr>
              <w:t>10.</w:t>
            </w:r>
          </w:p>
        </w:tc>
        <w:tc>
          <w:tcPr>
            <w:tcW w:w="1559" w:type="dxa"/>
            <w:shd w:val="clear" w:color="auto" w:fill="auto"/>
          </w:tcPr>
          <w:p w:rsidR="00480AA7" w:rsidRDefault="00480AA7" w:rsidP="00C332A5">
            <w:pPr>
              <w:widowControl w:val="0"/>
              <w:autoSpaceDE w:val="0"/>
              <w:autoSpaceDN w:val="0"/>
              <w:adjustRightInd w:val="0"/>
              <w:ind w:left="-108" w:right="-107"/>
              <w:jc w:val="center"/>
              <w:rPr>
                <w:sz w:val="28"/>
                <w:szCs w:val="28"/>
                <w:lang w:val="uk-UA"/>
              </w:rPr>
            </w:pPr>
            <w:r w:rsidRPr="00A62C2C">
              <w:rPr>
                <w:sz w:val="28"/>
                <w:szCs w:val="28"/>
                <w:lang w:val="uk-UA"/>
              </w:rPr>
              <w:t>Попереджу</w:t>
            </w:r>
            <w:r>
              <w:rPr>
                <w:sz w:val="28"/>
                <w:szCs w:val="28"/>
                <w:lang w:val="uk-UA"/>
              </w:rPr>
              <w:t>-</w:t>
            </w:r>
            <w:r w:rsidRPr="00A62C2C">
              <w:rPr>
                <w:sz w:val="28"/>
                <w:szCs w:val="28"/>
                <w:lang w:val="uk-UA"/>
              </w:rPr>
              <w:t>вальний</w:t>
            </w:r>
          </w:p>
          <w:p w:rsidR="00480AA7" w:rsidRPr="00A62C2C" w:rsidRDefault="00480AA7" w:rsidP="00C332A5">
            <w:pPr>
              <w:widowControl w:val="0"/>
              <w:autoSpaceDE w:val="0"/>
              <w:autoSpaceDN w:val="0"/>
              <w:adjustRightInd w:val="0"/>
              <w:ind w:left="-108" w:right="-107"/>
              <w:jc w:val="center"/>
              <w:rPr>
                <w:sz w:val="28"/>
                <w:szCs w:val="28"/>
                <w:lang w:val="uk-UA"/>
              </w:rPr>
            </w:pPr>
            <w:r>
              <w:rPr>
                <w:sz w:val="28"/>
                <w:szCs w:val="28"/>
                <w:lang w:val="uk-UA"/>
              </w:rPr>
              <w:t>контроль</w:t>
            </w:r>
          </w:p>
        </w:tc>
        <w:tc>
          <w:tcPr>
            <w:tcW w:w="3260" w:type="dxa"/>
            <w:shd w:val="clear" w:color="auto" w:fill="auto"/>
          </w:tcPr>
          <w:p w:rsidR="00480AA7" w:rsidRDefault="00480AA7" w:rsidP="00C332A5">
            <w:pPr>
              <w:widowControl w:val="0"/>
              <w:autoSpaceDE w:val="0"/>
              <w:autoSpaceDN w:val="0"/>
              <w:adjustRightInd w:val="0"/>
              <w:ind w:left="-53" w:right="-108" w:firstLine="53"/>
              <w:rPr>
                <w:sz w:val="28"/>
                <w:szCs w:val="28"/>
                <w:lang w:val="uk-UA"/>
              </w:rPr>
            </w:pPr>
            <w:r w:rsidRPr="00A62C2C">
              <w:rPr>
                <w:sz w:val="28"/>
                <w:szCs w:val="28"/>
                <w:lang w:val="uk-UA"/>
              </w:rPr>
              <w:t>Стан ведення ділової документації</w:t>
            </w:r>
            <w:r>
              <w:rPr>
                <w:sz w:val="28"/>
                <w:szCs w:val="28"/>
                <w:lang w:val="uk-UA"/>
              </w:rPr>
              <w:t xml:space="preserve"> </w:t>
            </w:r>
            <w:r w:rsidRPr="008871F0">
              <w:rPr>
                <w:sz w:val="28"/>
                <w:szCs w:val="28"/>
                <w:lang w:val="uk-UA"/>
              </w:rPr>
              <w:t>педаг</w:t>
            </w:r>
            <w:r>
              <w:rPr>
                <w:sz w:val="28"/>
                <w:szCs w:val="28"/>
                <w:lang w:val="uk-UA"/>
              </w:rPr>
              <w:t>огами.</w:t>
            </w:r>
          </w:p>
          <w:p w:rsidR="00480AA7" w:rsidRPr="00FB48DA" w:rsidRDefault="00480AA7" w:rsidP="00C332A5">
            <w:pPr>
              <w:widowControl w:val="0"/>
              <w:autoSpaceDE w:val="0"/>
              <w:autoSpaceDN w:val="0"/>
              <w:adjustRightInd w:val="0"/>
              <w:ind w:left="-53" w:right="-108" w:firstLine="53"/>
              <w:rPr>
                <w:sz w:val="16"/>
                <w:szCs w:val="16"/>
                <w:lang w:val="uk-UA"/>
              </w:rPr>
            </w:pPr>
          </w:p>
        </w:tc>
        <w:tc>
          <w:tcPr>
            <w:tcW w:w="1417" w:type="dxa"/>
            <w:shd w:val="clear" w:color="auto" w:fill="auto"/>
          </w:tcPr>
          <w:p w:rsidR="00480AA7" w:rsidRDefault="00480AA7" w:rsidP="00C332A5">
            <w:pPr>
              <w:jc w:val="center"/>
              <w:rPr>
                <w:sz w:val="28"/>
                <w:szCs w:val="28"/>
                <w:lang w:val="uk-UA"/>
              </w:rPr>
            </w:pPr>
            <w:r>
              <w:rPr>
                <w:sz w:val="28"/>
                <w:szCs w:val="28"/>
                <w:lang w:val="uk-UA"/>
              </w:rPr>
              <w:t>12.202</w:t>
            </w:r>
            <w:r w:rsidR="00CC2F06">
              <w:rPr>
                <w:sz w:val="28"/>
                <w:szCs w:val="28"/>
                <w:lang w:val="uk-UA"/>
              </w:rPr>
              <w:t>4</w:t>
            </w:r>
          </w:p>
          <w:p w:rsidR="00480AA7" w:rsidRDefault="00480AA7" w:rsidP="00CC2F06">
            <w:pPr>
              <w:jc w:val="center"/>
              <w:rPr>
                <w:sz w:val="28"/>
                <w:szCs w:val="28"/>
                <w:lang w:val="uk-UA"/>
              </w:rPr>
            </w:pPr>
            <w:r>
              <w:rPr>
                <w:sz w:val="28"/>
                <w:szCs w:val="28"/>
                <w:lang w:val="uk-UA"/>
              </w:rPr>
              <w:t>03.202</w:t>
            </w:r>
            <w:r w:rsidR="00CC2F06">
              <w:rPr>
                <w:sz w:val="28"/>
                <w:szCs w:val="28"/>
                <w:lang w:val="uk-UA"/>
              </w:rPr>
              <w:t>5</w:t>
            </w:r>
          </w:p>
        </w:tc>
        <w:tc>
          <w:tcPr>
            <w:tcW w:w="1971" w:type="dxa"/>
            <w:shd w:val="clear" w:color="auto" w:fill="auto"/>
          </w:tcPr>
          <w:p w:rsidR="00480AA7" w:rsidRPr="00944E50" w:rsidRDefault="00944E50" w:rsidP="00944E50">
            <w:pPr>
              <w:widowControl w:val="0"/>
              <w:autoSpaceDE w:val="0"/>
              <w:autoSpaceDN w:val="0"/>
              <w:adjustRightInd w:val="0"/>
              <w:ind w:right="-122" w:hanging="107"/>
              <w:jc w:val="center"/>
              <w:rPr>
                <w:sz w:val="28"/>
                <w:szCs w:val="28"/>
                <w:lang w:val="uk-UA"/>
              </w:rPr>
            </w:pPr>
            <w:r w:rsidRPr="006E3FA9">
              <w:rPr>
                <w:sz w:val="28"/>
                <w:szCs w:val="28"/>
                <w:lang w:val="uk-UA"/>
              </w:rPr>
              <w:t>заступник директора з  НВР</w:t>
            </w:r>
            <w:r>
              <w:rPr>
                <w:sz w:val="28"/>
                <w:szCs w:val="28"/>
                <w:lang w:val="uk-UA"/>
              </w:rPr>
              <w:t xml:space="preserve"> </w:t>
            </w:r>
          </w:p>
        </w:tc>
        <w:tc>
          <w:tcPr>
            <w:tcW w:w="1148" w:type="dxa"/>
            <w:shd w:val="clear" w:color="auto" w:fill="auto"/>
            <w:vAlign w:val="center"/>
          </w:tcPr>
          <w:p w:rsidR="00480AA7" w:rsidRPr="002E719A" w:rsidRDefault="00480AA7" w:rsidP="00C332A5">
            <w:pPr>
              <w:jc w:val="center"/>
              <w:rPr>
                <w:lang w:val="uk-UA"/>
              </w:rPr>
            </w:pPr>
          </w:p>
        </w:tc>
      </w:tr>
      <w:tr w:rsidR="00480AA7" w:rsidRPr="002E719A" w:rsidTr="00C332A5">
        <w:tc>
          <w:tcPr>
            <w:tcW w:w="534" w:type="dxa"/>
            <w:shd w:val="clear" w:color="auto" w:fill="auto"/>
          </w:tcPr>
          <w:p w:rsidR="00480AA7" w:rsidRDefault="00480AA7" w:rsidP="00C332A5">
            <w:pPr>
              <w:ind w:right="-108"/>
              <w:jc w:val="center"/>
              <w:rPr>
                <w:sz w:val="28"/>
                <w:szCs w:val="28"/>
                <w:lang w:val="uk-UA"/>
              </w:rPr>
            </w:pPr>
            <w:r>
              <w:rPr>
                <w:sz w:val="28"/>
                <w:szCs w:val="28"/>
                <w:lang w:val="uk-UA"/>
              </w:rPr>
              <w:t>11.</w:t>
            </w:r>
          </w:p>
        </w:tc>
        <w:tc>
          <w:tcPr>
            <w:tcW w:w="1559" w:type="dxa"/>
            <w:shd w:val="clear" w:color="auto" w:fill="auto"/>
          </w:tcPr>
          <w:p w:rsidR="00480AA7" w:rsidRPr="00A62C2C" w:rsidRDefault="00480AA7" w:rsidP="00C332A5">
            <w:pPr>
              <w:widowControl w:val="0"/>
              <w:autoSpaceDE w:val="0"/>
              <w:autoSpaceDN w:val="0"/>
              <w:adjustRightInd w:val="0"/>
              <w:ind w:left="-108" w:right="-107"/>
              <w:jc w:val="center"/>
              <w:rPr>
                <w:sz w:val="28"/>
                <w:szCs w:val="28"/>
                <w:lang w:val="uk-UA"/>
              </w:rPr>
            </w:pPr>
            <w:r w:rsidRPr="00A62C2C">
              <w:rPr>
                <w:sz w:val="28"/>
                <w:szCs w:val="28"/>
                <w:lang w:val="uk-UA"/>
              </w:rPr>
              <w:t>Поперед-жувальний</w:t>
            </w:r>
            <w:r>
              <w:rPr>
                <w:sz w:val="28"/>
                <w:szCs w:val="28"/>
                <w:lang w:val="uk-UA"/>
              </w:rPr>
              <w:t xml:space="preserve"> контроль</w:t>
            </w:r>
          </w:p>
        </w:tc>
        <w:tc>
          <w:tcPr>
            <w:tcW w:w="3260" w:type="dxa"/>
            <w:shd w:val="clear" w:color="auto" w:fill="auto"/>
          </w:tcPr>
          <w:p w:rsidR="00480AA7" w:rsidRPr="00D43720" w:rsidRDefault="00480AA7" w:rsidP="00C332A5">
            <w:pPr>
              <w:pStyle w:val="Default"/>
              <w:rPr>
                <w:sz w:val="28"/>
                <w:szCs w:val="28"/>
                <w:lang w:val="uk-UA"/>
              </w:rPr>
            </w:pPr>
            <w:r>
              <w:rPr>
                <w:sz w:val="28"/>
                <w:szCs w:val="28"/>
                <w:lang w:val="uk-UA"/>
              </w:rPr>
              <w:t>Вивчення стану проведення асинхронних занять.</w:t>
            </w:r>
          </w:p>
        </w:tc>
        <w:tc>
          <w:tcPr>
            <w:tcW w:w="1417" w:type="dxa"/>
            <w:shd w:val="clear" w:color="auto" w:fill="auto"/>
          </w:tcPr>
          <w:p w:rsidR="00480AA7" w:rsidRDefault="00480AA7" w:rsidP="00C332A5">
            <w:pPr>
              <w:jc w:val="center"/>
              <w:rPr>
                <w:sz w:val="28"/>
                <w:szCs w:val="28"/>
                <w:lang w:val="uk-UA"/>
              </w:rPr>
            </w:pPr>
            <w:r>
              <w:rPr>
                <w:sz w:val="28"/>
                <w:szCs w:val="28"/>
                <w:lang w:val="uk-UA"/>
              </w:rPr>
              <w:t>12.202</w:t>
            </w:r>
            <w:r w:rsidR="00CC2F06">
              <w:rPr>
                <w:sz w:val="28"/>
                <w:szCs w:val="28"/>
                <w:lang w:val="uk-UA"/>
              </w:rPr>
              <w:t>4</w:t>
            </w:r>
          </w:p>
          <w:p w:rsidR="00480AA7" w:rsidRPr="00461F17" w:rsidRDefault="00480AA7" w:rsidP="00CC2F06">
            <w:pPr>
              <w:jc w:val="center"/>
              <w:rPr>
                <w:sz w:val="28"/>
                <w:szCs w:val="28"/>
                <w:lang w:val="uk-UA"/>
              </w:rPr>
            </w:pPr>
            <w:r>
              <w:rPr>
                <w:sz w:val="28"/>
                <w:szCs w:val="28"/>
                <w:lang w:val="uk-UA"/>
              </w:rPr>
              <w:t>04.202</w:t>
            </w:r>
            <w:r w:rsidR="00CC2F06">
              <w:rPr>
                <w:sz w:val="28"/>
                <w:szCs w:val="28"/>
                <w:lang w:val="uk-UA"/>
              </w:rPr>
              <w:t>5</w:t>
            </w:r>
          </w:p>
        </w:tc>
        <w:tc>
          <w:tcPr>
            <w:tcW w:w="1971" w:type="dxa"/>
            <w:shd w:val="clear" w:color="auto" w:fill="auto"/>
          </w:tcPr>
          <w:p w:rsidR="00944E50" w:rsidRDefault="00944E50" w:rsidP="00944E50">
            <w:pPr>
              <w:widowControl w:val="0"/>
              <w:autoSpaceDE w:val="0"/>
              <w:autoSpaceDN w:val="0"/>
              <w:adjustRightInd w:val="0"/>
              <w:ind w:right="-122" w:hanging="107"/>
              <w:jc w:val="center"/>
              <w:rPr>
                <w:sz w:val="28"/>
                <w:szCs w:val="28"/>
                <w:lang w:val="uk-UA"/>
              </w:rPr>
            </w:pPr>
            <w:r w:rsidRPr="006E3FA9">
              <w:rPr>
                <w:sz w:val="28"/>
                <w:szCs w:val="28"/>
                <w:lang w:val="uk-UA"/>
              </w:rPr>
              <w:t>заступник директора з  НВР</w:t>
            </w:r>
            <w:r>
              <w:rPr>
                <w:sz w:val="28"/>
                <w:szCs w:val="28"/>
                <w:lang w:val="uk-UA"/>
              </w:rPr>
              <w:t xml:space="preserve"> </w:t>
            </w:r>
          </w:p>
          <w:p w:rsidR="00480AA7" w:rsidRPr="00944E50" w:rsidRDefault="00480AA7" w:rsidP="00944E50">
            <w:pPr>
              <w:jc w:val="center"/>
              <w:rPr>
                <w:sz w:val="28"/>
                <w:szCs w:val="28"/>
                <w:lang w:val="uk-UA"/>
              </w:rPr>
            </w:pPr>
            <w:r w:rsidRPr="00E707C9">
              <w:rPr>
                <w:sz w:val="28"/>
                <w:szCs w:val="28"/>
                <w:lang w:val="uk-UA"/>
              </w:rPr>
              <w:t>вихователь-методист</w:t>
            </w:r>
          </w:p>
        </w:tc>
        <w:tc>
          <w:tcPr>
            <w:tcW w:w="1148" w:type="dxa"/>
            <w:shd w:val="clear" w:color="auto" w:fill="auto"/>
            <w:vAlign w:val="center"/>
          </w:tcPr>
          <w:p w:rsidR="00480AA7" w:rsidRPr="002E719A" w:rsidRDefault="00480AA7" w:rsidP="00C332A5">
            <w:pPr>
              <w:jc w:val="center"/>
              <w:rPr>
                <w:lang w:val="uk-UA"/>
              </w:rPr>
            </w:pPr>
          </w:p>
        </w:tc>
      </w:tr>
    </w:tbl>
    <w:p w:rsidR="00480AA7" w:rsidRDefault="00480AA7" w:rsidP="00480AA7">
      <w:pPr>
        <w:jc w:val="center"/>
        <w:rPr>
          <w:b/>
          <w:sz w:val="28"/>
          <w:szCs w:val="28"/>
          <w:lang w:val="uk-UA"/>
        </w:rPr>
      </w:pPr>
      <w:r>
        <w:rPr>
          <w:b/>
          <w:sz w:val="28"/>
          <w:szCs w:val="28"/>
          <w:lang w:val="uk-UA"/>
        </w:rPr>
        <w:t>6</w:t>
      </w:r>
      <w:r w:rsidRPr="005203E4">
        <w:rPr>
          <w:b/>
          <w:sz w:val="28"/>
          <w:szCs w:val="28"/>
          <w:lang w:val="uk-UA"/>
        </w:rPr>
        <w:t xml:space="preserve">.2. Вивчення процесів функціонування </w:t>
      </w:r>
      <w:r w:rsidR="008F5804">
        <w:rPr>
          <w:b/>
          <w:sz w:val="28"/>
          <w:szCs w:val="28"/>
          <w:lang w:val="uk-UA"/>
        </w:rPr>
        <w:t>дошкільного підрозділу</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3260"/>
        <w:gridCol w:w="1417"/>
        <w:gridCol w:w="1971"/>
        <w:gridCol w:w="1006"/>
      </w:tblGrid>
      <w:tr w:rsidR="00480AA7" w:rsidRPr="002E719A" w:rsidTr="00C332A5">
        <w:tc>
          <w:tcPr>
            <w:tcW w:w="534" w:type="dxa"/>
            <w:shd w:val="clear" w:color="auto" w:fill="auto"/>
            <w:vAlign w:val="center"/>
          </w:tcPr>
          <w:p w:rsidR="00480AA7" w:rsidRPr="009461D1" w:rsidRDefault="00480AA7" w:rsidP="00C332A5">
            <w:pPr>
              <w:ind w:left="-142" w:right="-108" w:firstLine="142"/>
              <w:jc w:val="center"/>
              <w:rPr>
                <w:sz w:val="28"/>
                <w:szCs w:val="28"/>
                <w:lang w:val="uk-UA"/>
              </w:rPr>
            </w:pPr>
            <w:r w:rsidRPr="009461D1">
              <w:rPr>
                <w:sz w:val="28"/>
                <w:szCs w:val="28"/>
                <w:lang w:val="uk-UA"/>
              </w:rPr>
              <w:t>№</w:t>
            </w:r>
          </w:p>
        </w:tc>
        <w:tc>
          <w:tcPr>
            <w:tcW w:w="1559" w:type="dxa"/>
            <w:shd w:val="clear" w:color="auto" w:fill="auto"/>
            <w:vAlign w:val="center"/>
          </w:tcPr>
          <w:p w:rsidR="00480AA7" w:rsidRPr="009461D1" w:rsidRDefault="00480AA7" w:rsidP="00C332A5">
            <w:pPr>
              <w:jc w:val="center"/>
              <w:rPr>
                <w:sz w:val="28"/>
                <w:szCs w:val="28"/>
                <w:lang w:val="uk-UA"/>
              </w:rPr>
            </w:pPr>
            <w:r w:rsidRPr="009461D1">
              <w:rPr>
                <w:sz w:val="28"/>
                <w:szCs w:val="28"/>
                <w:lang w:val="uk-UA"/>
              </w:rPr>
              <w:t>Форма вивчення</w:t>
            </w:r>
          </w:p>
        </w:tc>
        <w:tc>
          <w:tcPr>
            <w:tcW w:w="3260" w:type="dxa"/>
            <w:shd w:val="clear" w:color="auto" w:fill="auto"/>
            <w:vAlign w:val="center"/>
          </w:tcPr>
          <w:p w:rsidR="00480AA7" w:rsidRPr="009461D1" w:rsidRDefault="00480AA7" w:rsidP="00C332A5">
            <w:pPr>
              <w:jc w:val="center"/>
              <w:rPr>
                <w:sz w:val="28"/>
                <w:szCs w:val="28"/>
                <w:lang w:val="uk-UA"/>
              </w:rPr>
            </w:pPr>
            <w:r w:rsidRPr="009461D1">
              <w:rPr>
                <w:sz w:val="28"/>
                <w:szCs w:val="28"/>
                <w:lang w:val="uk-UA"/>
              </w:rPr>
              <w:t xml:space="preserve">Тема/зміст </w:t>
            </w:r>
          </w:p>
        </w:tc>
        <w:tc>
          <w:tcPr>
            <w:tcW w:w="1417" w:type="dxa"/>
            <w:shd w:val="clear" w:color="auto" w:fill="auto"/>
            <w:vAlign w:val="center"/>
          </w:tcPr>
          <w:p w:rsidR="00480AA7" w:rsidRPr="009461D1" w:rsidRDefault="00480AA7" w:rsidP="00C332A5">
            <w:pPr>
              <w:jc w:val="center"/>
              <w:rPr>
                <w:sz w:val="28"/>
                <w:szCs w:val="28"/>
                <w:lang w:val="uk-UA"/>
              </w:rPr>
            </w:pPr>
            <w:r w:rsidRPr="009461D1">
              <w:rPr>
                <w:sz w:val="28"/>
                <w:szCs w:val="28"/>
                <w:lang w:val="uk-UA"/>
              </w:rPr>
              <w:t>Термін проведення</w:t>
            </w:r>
          </w:p>
        </w:tc>
        <w:tc>
          <w:tcPr>
            <w:tcW w:w="1971" w:type="dxa"/>
            <w:shd w:val="clear" w:color="auto" w:fill="auto"/>
            <w:vAlign w:val="center"/>
          </w:tcPr>
          <w:p w:rsidR="00480AA7" w:rsidRPr="009461D1" w:rsidRDefault="00480AA7" w:rsidP="00C332A5">
            <w:pPr>
              <w:jc w:val="center"/>
              <w:rPr>
                <w:sz w:val="28"/>
                <w:szCs w:val="28"/>
                <w:lang w:val="uk-UA"/>
              </w:rPr>
            </w:pPr>
            <w:r w:rsidRPr="009461D1">
              <w:rPr>
                <w:sz w:val="28"/>
                <w:szCs w:val="28"/>
                <w:lang w:val="uk-UA"/>
              </w:rPr>
              <w:t>Відповідальний</w:t>
            </w:r>
          </w:p>
        </w:tc>
        <w:tc>
          <w:tcPr>
            <w:tcW w:w="1006" w:type="dxa"/>
            <w:shd w:val="clear" w:color="auto" w:fill="auto"/>
            <w:vAlign w:val="center"/>
          </w:tcPr>
          <w:p w:rsidR="00480AA7" w:rsidRPr="009461D1" w:rsidRDefault="00480AA7" w:rsidP="00C332A5">
            <w:pPr>
              <w:jc w:val="center"/>
              <w:rPr>
                <w:sz w:val="28"/>
                <w:szCs w:val="28"/>
                <w:lang w:val="uk-UA"/>
              </w:rPr>
            </w:pPr>
            <w:r w:rsidRPr="009461D1">
              <w:rPr>
                <w:sz w:val="28"/>
                <w:szCs w:val="28"/>
                <w:lang w:val="uk-UA"/>
              </w:rPr>
              <w:t>При-мітка</w:t>
            </w:r>
          </w:p>
        </w:tc>
      </w:tr>
      <w:tr w:rsidR="00480AA7" w:rsidRPr="002E719A" w:rsidTr="00C332A5">
        <w:tc>
          <w:tcPr>
            <w:tcW w:w="9747" w:type="dxa"/>
            <w:gridSpan w:val="6"/>
            <w:shd w:val="clear" w:color="auto" w:fill="auto"/>
            <w:vAlign w:val="center"/>
          </w:tcPr>
          <w:p w:rsidR="00480AA7" w:rsidRPr="00140E30" w:rsidRDefault="00480AA7" w:rsidP="00C332A5">
            <w:pPr>
              <w:jc w:val="center"/>
              <w:rPr>
                <w:sz w:val="16"/>
                <w:szCs w:val="16"/>
                <w:lang w:val="uk-UA"/>
              </w:rPr>
            </w:pPr>
          </w:p>
          <w:p w:rsidR="00480AA7" w:rsidRDefault="00480AA7" w:rsidP="00C332A5">
            <w:pPr>
              <w:jc w:val="center"/>
              <w:rPr>
                <w:b/>
                <w:sz w:val="28"/>
                <w:szCs w:val="28"/>
                <w:lang w:val="uk-UA"/>
              </w:rPr>
            </w:pPr>
            <w:r>
              <w:rPr>
                <w:b/>
                <w:sz w:val="28"/>
                <w:szCs w:val="28"/>
                <w:lang w:val="uk-UA"/>
              </w:rPr>
              <w:t>6.2.1</w:t>
            </w:r>
            <w:r w:rsidRPr="00501495">
              <w:rPr>
                <w:b/>
                <w:sz w:val="28"/>
                <w:szCs w:val="28"/>
                <w:lang w:val="uk-UA"/>
              </w:rPr>
              <w:t>. Безпека життєдіяльності, охорона праці</w:t>
            </w:r>
            <w:r w:rsidR="00574A01">
              <w:rPr>
                <w:b/>
                <w:sz w:val="28"/>
                <w:szCs w:val="28"/>
                <w:lang w:val="uk-UA"/>
              </w:rPr>
              <w:t xml:space="preserve">  </w:t>
            </w:r>
          </w:p>
          <w:p w:rsidR="00480AA7" w:rsidRPr="00140E30" w:rsidRDefault="00480AA7" w:rsidP="00C332A5">
            <w:pPr>
              <w:jc w:val="center"/>
              <w:rPr>
                <w:sz w:val="16"/>
                <w:szCs w:val="16"/>
                <w:lang w:val="uk-UA"/>
              </w:rPr>
            </w:pPr>
          </w:p>
        </w:tc>
      </w:tr>
      <w:tr w:rsidR="00480AA7" w:rsidRPr="002E719A" w:rsidTr="00C332A5">
        <w:tc>
          <w:tcPr>
            <w:tcW w:w="534" w:type="dxa"/>
            <w:shd w:val="clear" w:color="auto" w:fill="auto"/>
          </w:tcPr>
          <w:p w:rsidR="00480AA7" w:rsidRDefault="00480AA7" w:rsidP="00C332A5">
            <w:pPr>
              <w:jc w:val="center"/>
              <w:rPr>
                <w:sz w:val="28"/>
                <w:szCs w:val="28"/>
                <w:lang w:val="uk-UA"/>
              </w:rPr>
            </w:pPr>
            <w:r>
              <w:rPr>
                <w:sz w:val="28"/>
                <w:szCs w:val="28"/>
                <w:lang w:val="uk-UA"/>
              </w:rPr>
              <w:t>1.</w:t>
            </w:r>
          </w:p>
        </w:tc>
        <w:tc>
          <w:tcPr>
            <w:tcW w:w="1559" w:type="dxa"/>
            <w:shd w:val="clear" w:color="auto" w:fill="auto"/>
          </w:tcPr>
          <w:p w:rsidR="00480AA7" w:rsidRDefault="00480AA7" w:rsidP="00C332A5">
            <w:pPr>
              <w:widowControl w:val="0"/>
              <w:autoSpaceDE w:val="0"/>
              <w:autoSpaceDN w:val="0"/>
              <w:adjustRightInd w:val="0"/>
              <w:ind w:left="-108" w:right="-107"/>
              <w:jc w:val="center"/>
              <w:rPr>
                <w:sz w:val="28"/>
                <w:szCs w:val="28"/>
                <w:lang w:val="uk-UA"/>
              </w:rPr>
            </w:pPr>
            <w:r w:rsidRPr="00A62C2C">
              <w:rPr>
                <w:sz w:val="28"/>
                <w:szCs w:val="28"/>
                <w:lang w:val="uk-UA"/>
              </w:rPr>
              <w:t>Попереджу</w:t>
            </w:r>
            <w:r>
              <w:rPr>
                <w:sz w:val="28"/>
                <w:szCs w:val="28"/>
                <w:lang w:val="uk-UA"/>
              </w:rPr>
              <w:t>-</w:t>
            </w:r>
            <w:r w:rsidRPr="00A62C2C">
              <w:rPr>
                <w:sz w:val="28"/>
                <w:szCs w:val="28"/>
                <w:lang w:val="uk-UA"/>
              </w:rPr>
              <w:t>вальний</w:t>
            </w:r>
          </w:p>
          <w:p w:rsidR="00480AA7" w:rsidRPr="00486528" w:rsidRDefault="00480AA7" w:rsidP="00C332A5">
            <w:pPr>
              <w:widowControl w:val="0"/>
              <w:autoSpaceDE w:val="0"/>
              <w:autoSpaceDN w:val="0"/>
              <w:adjustRightInd w:val="0"/>
              <w:ind w:right="-108" w:hanging="108"/>
              <w:jc w:val="center"/>
              <w:rPr>
                <w:sz w:val="26"/>
                <w:szCs w:val="26"/>
                <w:lang w:val="uk-UA"/>
              </w:rPr>
            </w:pPr>
            <w:r>
              <w:rPr>
                <w:sz w:val="28"/>
                <w:szCs w:val="28"/>
                <w:lang w:val="uk-UA"/>
              </w:rPr>
              <w:t>контроль</w:t>
            </w:r>
          </w:p>
        </w:tc>
        <w:tc>
          <w:tcPr>
            <w:tcW w:w="3260" w:type="dxa"/>
            <w:shd w:val="clear" w:color="auto" w:fill="auto"/>
          </w:tcPr>
          <w:p w:rsidR="00480AA7" w:rsidRPr="00244572" w:rsidRDefault="00480AA7" w:rsidP="00C332A5">
            <w:pPr>
              <w:ind w:right="-108"/>
              <w:rPr>
                <w:sz w:val="16"/>
                <w:szCs w:val="16"/>
                <w:lang w:val="uk-UA"/>
              </w:rPr>
            </w:pPr>
            <w:r w:rsidRPr="00486528">
              <w:rPr>
                <w:sz w:val="28"/>
                <w:szCs w:val="28"/>
                <w:lang w:val="uk-UA"/>
              </w:rPr>
              <w:t>Контроль за</w:t>
            </w:r>
            <w:r>
              <w:rPr>
                <w:sz w:val="28"/>
                <w:szCs w:val="28"/>
                <w:lang w:val="uk-UA"/>
              </w:rPr>
              <w:t xml:space="preserve"> режимом роботи при використанні комп’ютерної техніки.</w:t>
            </w:r>
          </w:p>
        </w:tc>
        <w:tc>
          <w:tcPr>
            <w:tcW w:w="1417" w:type="dxa"/>
            <w:shd w:val="clear" w:color="auto" w:fill="auto"/>
          </w:tcPr>
          <w:p w:rsidR="00480AA7" w:rsidRDefault="00480AA7" w:rsidP="00C332A5">
            <w:pPr>
              <w:jc w:val="center"/>
              <w:rPr>
                <w:sz w:val="28"/>
                <w:szCs w:val="28"/>
                <w:lang w:val="uk-UA"/>
              </w:rPr>
            </w:pPr>
          </w:p>
          <w:p w:rsidR="00480AA7" w:rsidRDefault="00480AA7" w:rsidP="00C332A5">
            <w:pPr>
              <w:jc w:val="center"/>
              <w:rPr>
                <w:sz w:val="28"/>
                <w:szCs w:val="28"/>
                <w:lang w:val="uk-UA"/>
              </w:rPr>
            </w:pPr>
            <w:r w:rsidRPr="003328DC">
              <w:rPr>
                <w:sz w:val="28"/>
                <w:szCs w:val="28"/>
                <w:lang w:val="uk-UA"/>
              </w:rPr>
              <w:t>1 раз в місяць</w:t>
            </w:r>
          </w:p>
        </w:tc>
        <w:tc>
          <w:tcPr>
            <w:tcW w:w="1971" w:type="dxa"/>
            <w:vMerge w:val="restart"/>
            <w:shd w:val="clear" w:color="auto" w:fill="auto"/>
          </w:tcPr>
          <w:p w:rsidR="00480AA7" w:rsidRDefault="00480AA7" w:rsidP="00C332A5">
            <w:pPr>
              <w:widowControl w:val="0"/>
              <w:autoSpaceDE w:val="0"/>
              <w:autoSpaceDN w:val="0"/>
              <w:adjustRightInd w:val="0"/>
              <w:ind w:right="-114"/>
              <w:jc w:val="center"/>
              <w:rPr>
                <w:sz w:val="28"/>
                <w:szCs w:val="28"/>
                <w:lang w:val="uk-UA"/>
              </w:rPr>
            </w:pPr>
          </w:p>
          <w:p w:rsidR="00480AA7" w:rsidRDefault="00480AA7" w:rsidP="00C332A5">
            <w:pPr>
              <w:widowControl w:val="0"/>
              <w:autoSpaceDE w:val="0"/>
              <w:autoSpaceDN w:val="0"/>
              <w:adjustRightInd w:val="0"/>
              <w:ind w:right="-114"/>
              <w:jc w:val="center"/>
              <w:rPr>
                <w:sz w:val="28"/>
                <w:szCs w:val="28"/>
                <w:lang w:val="uk-UA"/>
              </w:rPr>
            </w:pPr>
          </w:p>
          <w:p w:rsidR="00480AA7" w:rsidRDefault="00480AA7" w:rsidP="00C332A5">
            <w:pPr>
              <w:widowControl w:val="0"/>
              <w:autoSpaceDE w:val="0"/>
              <w:autoSpaceDN w:val="0"/>
              <w:adjustRightInd w:val="0"/>
              <w:ind w:right="-114"/>
              <w:jc w:val="center"/>
              <w:rPr>
                <w:sz w:val="28"/>
                <w:szCs w:val="28"/>
                <w:lang w:val="uk-UA"/>
              </w:rPr>
            </w:pPr>
          </w:p>
          <w:p w:rsidR="00480AA7" w:rsidRDefault="00480AA7" w:rsidP="00C332A5">
            <w:pPr>
              <w:widowControl w:val="0"/>
              <w:autoSpaceDE w:val="0"/>
              <w:autoSpaceDN w:val="0"/>
              <w:adjustRightInd w:val="0"/>
              <w:ind w:right="-114"/>
              <w:jc w:val="center"/>
              <w:rPr>
                <w:sz w:val="28"/>
                <w:szCs w:val="28"/>
                <w:lang w:val="uk-UA"/>
              </w:rPr>
            </w:pPr>
          </w:p>
          <w:p w:rsidR="00480AA7" w:rsidRDefault="00480AA7" w:rsidP="00C332A5">
            <w:pPr>
              <w:widowControl w:val="0"/>
              <w:autoSpaceDE w:val="0"/>
              <w:autoSpaceDN w:val="0"/>
              <w:adjustRightInd w:val="0"/>
              <w:ind w:right="-114"/>
              <w:jc w:val="center"/>
              <w:rPr>
                <w:sz w:val="28"/>
                <w:szCs w:val="28"/>
                <w:lang w:val="uk-UA"/>
              </w:rPr>
            </w:pPr>
          </w:p>
          <w:p w:rsidR="00480AA7" w:rsidRDefault="00480AA7" w:rsidP="00C332A5">
            <w:pPr>
              <w:widowControl w:val="0"/>
              <w:autoSpaceDE w:val="0"/>
              <w:autoSpaceDN w:val="0"/>
              <w:adjustRightInd w:val="0"/>
              <w:ind w:right="-114"/>
              <w:jc w:val="center"/>
              <w:rPr>
                <w:sz w:val="28"/>
                <w:szCs w:val="28"/>
                <w:lang w:val="uk-UA"/>
              </w:rPr>
            </w:pPr>
          </w:p>
          <w:p w:rsidR="00480AA7" w:rsidRDefault="00480AA7" w:rsidP="00C332A5">
            <w:pPr>
              <w:widowControl w:val="0"/>
              <w:autoSpaceDE w:val="0"/>
              <w:autoSpaceDN w:val="0"/>
              <w:adjustRightInd w:val="0"/>
              <w:ind w:right="-114"/>
              <w:jc w:val="center"/>
              <w:rPr>
                <w:sz w:val="28"/>
                <w:szCs w:val="28"/>
                <w:lang w:val="uk-UA"/>
              </w:rPr>
            </w:pPr>
          </w:p>
          <w:p w:rsidR="00480AA7" w:rsidRDefault="00480AA7" w:rsidP="00C332A5">
            <w:pPr>
              <w:widowControl w:val="0"/>
              <w:autoSpaceDE w:val="0"/>
              <w:autoSpaceDN w:val="0"/>
              <w:adjustRightInd w:val="0"/>
              <w:ind w:right="-114"/>
              <w:jc w:val="center"/>
              <w:rPr>
                <w:sz w:val="28"/>
                <w:szCs w:val="28"/>
                <w:lang w:val="uk-UA"/>
              </w:rPr>
            </w:pPr>
          </w:p>
          <w:p w:rsidR="0070638D" w:rsidRDefault="0070638D" w:rsidP="0070638D">
            <w:pPr>
              <w:widowControl w:val="0"/>
              <w:autoSpaceDE w:val="0"/>
              <w:autoSpaceDN w:val="0"/>
              <w:adjustRightInd w:val="0"/>
              <w:ind w:right="-122" w:hanging="107"/>
              <w:jc w:val="center"/>
              <w:rPr>
                <w:sz w:val="28"/>
                <w:szCs w:val="28"/>
                <w:lang w:val="uk-UA"/>
              </w:rPr>
            </w:pPr>
            <w:r w:rsidRPr="006E3FA9">
              <w:rPr>
                <w:sz w:val="28"/>
                <w:szCs w:val="28"/>
                <w:lang w:val="uk-UA"/>
              </w:rPr>
              <w:t>заступник директора з  НВР</w:t>
            </w:r>
            <w:r>
              <w:rPr>
                <w:sz w:val="28"/>
                <w:szCs w:val="28"/>
                <w:lang w:val="uk-UA"/>
              </w:rPr>
              <w:t xml:space="preserve"> </w:t>
            </w:r>
          </w:p>
          <w:p w:rsidR="00480AA7" w:rsidRDefault="00480AA7" w:rsidP="00C332A5">
            <w:pPr>
              <w:widowControl w:val="0"/>
              <w:autoSpaceDE w:val="0"/>
              <w:autoSpaceDN w:val="0"/>
              <w:adjustRightInd w:val="0"/>
              <w:ind w:right="-114"/>
              <w:jc w:val="center"/>
              <w:rPr>
                <w:sz w:val="28"/>
                <w:szCs w:val="28"/>
                <w:lang w:val="uk-UA"/>
              </w:rPr>
            </w:pPr>
          </w:p>
        </w:tc>
        <w:tc>
          <w:tcPr>
            <w:tcW w:w="1006" w:type="dxa"/>
            <w:shd w:val="clear" w:color="auto" w:fill="auto"/>
            <w:vAlign w:val="center"/>
          </w:tcPr>
          <w:p w:rsidR="00480AA7" w:rsidRPr="002E719A" w:rsidRDefault="00480AA7" w:rsidP="00C332A5">
            <w:pPr>
              <w:jc w:val="center"/>
              <w:rPr>
                <w:lang w:val="uk-UA"/>
              </w:rPr>
            </w:pPr>
          </w:p>
        </w:tc>
      </w:tr>
      <w:tr w:rsidR="00480AA7" w:rsidRPr="002E719A" w:rsidTr="00C332A5">
        <w:tc>
          <w:tcPr>
            <w:tcW w:w="534" w:type="dxa"/>
            <w:shd w:val="clear" w:color="auto" w:fill="auto"/>
          </w:tcPr>
          <w:p w:rsidR="00480AA7" w:rsidRDefault="00480AA7" w:rsidP="00C332A5">
            <w:pPr>
              <w:jc w:val="center"/>
              <w:rPr>
                <w:sz w:val="28"/>
                <w:szCs w:val="28"/>
                <w:lang w:val="uk-UA"/>
              </w:rPr>
            </w:pPr>
            <w:r>
              <w:rPr>
                <w:sz w:val="28"/>
                <w:szCs w:val="28"/>
                <w:lang w:val="uk-UA"/>
              </w:rPr>
              <w:t>2.</w:t>
            </w:r>
          </w:p>
        </w:tc>
        <w:tc>
          <w:tcPr>
            <w:tcW w:w="1559" w:type="dxa"/>
            <w:shd w:val="clear" w:color="auto" w:fill="auto"/>
          </w:tcPr>
          <w:p w:rsidR="00480AA7" w:rsidRDefault="00480AA7" w:rsidP="00C332A5">
            <w:pPr>
              <w:widowControl w:val="0"/>
              <w:autoSpaceDE w:val="0"/>
              <w:autoSpaceDN w:val="0"/>
              <w:adjustRightInd w:val="0"/>
              <w:ind w:left="-108" w:right="-107"/>
              <w:jc w:val="center"/>
              <w:rPr>
                <w:sz w:val="28"/>
                <w:szCs w:val="28"/>
                <w:lang w:val="uk-UA"/>
              </w:rPr>
            </w:pPr>
            <w:r w:rsidRPr="00A62C2C">
              <w:rPr>
                <w:sz w:val="28"/>
                <w:szCs w:val="28"/>
                <w:lang w:val="uk-UA"/>
              </w:rPr>
              <w:t>Попереджу</w:t>
            </w:r>
            <w:r>
              <w:rPr>
                <w:sz w:val="28"/>
                <w:szCs w:val="28"/>
                <w:lang w:val="uk-UA"/>
              </w:rPr>
              <w:t>-</w:t>
            </w:r>
            <w:r w:rsidRPr="00A62C2C">
              <w:rPr>
                <w:sz w:val="28"/>
                <w:szCs w:val="28"/>
                <w:lang w:val="uk-UA"/>
              </w:rPr>
              <w:t>вальний</w:t>
            </w:r>
          </w:p>
          <w:p w:rsidR="00480AA7" w:rsidRDefault="00480AA7" w:rsidP="00C332A5">
            <w:pPr>
              <w:ind w:right="-108" w:hanging="108"/>
              <w:jc w:val="center"/>
            </w:pPr>
            <w:r>
              <w:rPr>
                <w:sz w:val="28"/>
                <w:szCs w:val="28"/>
                <w:lang w:val="uk-UA"/>
              </w:rPr>
              <w:t>контроль</w:t>
            </w:r>
          </w:p>
        </w:tc>
        <w:tc>
          <w:tcPr>
            <w:tcW w:w="3260" w:type="dxa"/>
            <w:shd w:val="clear" w:color="auto" w:fill="auto"/>
          </w:tcPr>
          <w:p w:rsidR="00480AA7" w:rsidRPr="00244572" w:rsidRDefault="00480AA7" w:rsidP="00C332A5">
            <w:pPr>
              <w:widowControl w:val="0"/>
              <w:autoSpaceDE w:val="0"/>
              <w:autoSpaceDN w:val="0"/>
              <w:adjustRightInd w:val="0"/>
              <w:ind w:left="-53" w:right="-108"/>
              <w:rPr>
                <w:sz w:val="16"/>
                <w:szCs w:val="16"/>
                <w:lang w:val="uk-UA"/>
              </w:rPr>
            </w:pPr>
            <w:r>
              <w:rPr>
                <w:sz w:val="28"/>
                <w:szCs w:val="28"/>
                <w:lang w:val="uk-UA"/>
              </w:rPr>
              <w:t xml:space="preserve">Стан роботи </w:t>
            </w:r>
            <w:r w:rsidRPr="00486528">
              <w:rPr>
                <w:sz w:val="28"/>
                <w:szCs w:val="28"/>
                <w:lang w:val="uk-UA"/>
              </w:rPr>
              <w:t>щодо </w:t>
            </w:r>
            <w:r>
              <w:rPr>
                <w:sz w:val="28"/>
                <w:szCs w:val="28"/>
                <w:lang w:val="uk-UA"/>
              </w:rPr>
              <w:t xml:space="preserve"> </w:t>
            </w:r>
            <w:r w:rsidRPr="00486528">
              <w:rPr>
                <w:sz w:val="28"/>
                <w:szCs w:val="28"/>
                <w:lang w:val="uk-UA"/>
              </w:rPr>
              <w:t>дотри</w:t>
            </w:r>
            <w:r>
              <w:rPr>
                <w:sz w:val="28"/>
                <w:szCs w:val="28"/>
                <w:lang w:val="uk-UA"/>
              </w:rPr>
              <w:t>-</w:t>
            </w:r>
            <w:r w:rsidRPr="00486528">
              <w:rPr>
                <w:sz w:val="28"/>
                <w:szCs w:val="28"/>
                <w:lang w:val="uk-UA"/>
              </w:rPr>
              <w:t>мання  працівниками закладу вимог законів та інших нормативно-правових актів з охорони праці, інструкцій з охорони праці.</w:t>
            </w:r>
          </w:p>
        </w:tc>
        <w:tc>
          <w:tcPr>
            <w:tcW w:w="1417" w:type="dxa"/>
            <w:shd w:val="clear" w:color="auto" w:fill="auto"/>
          </w:tcPr>
          <w:p w:rsidR="00480AA7" w:rsidRDefault="00480AA7" w:rsidP="00C332A5">
            <w:pPr>
              <w:jc w:val="center"/>
              <w:rPr>
                <w:sz w:val="28"/>
                <w:szCs w:val="28"/>
                <w:lang w:val="uk-UA"/>
              </w:rPr>
            </w:pPr>
            <w:r w:rsidRPr="00EC5601">
              <w:rPr>
                <w:sz w:val="28"/>
                <w:szCs w:val="28"/>
                <w:lang w:val="uk-UA"/>
              </w:rPr>
              <w:t>1 раз в місяць</w:t>
            </w:r>
            <w:r>
              <w:rPr>
                <w:sz w:val="28"/>
                <w:szCs w:val="28"/>
                <w:lang w:val="uk-UA"/>
              </w:rPr>
              <w:t xml:space="preserve"> </w:t>
            </w:r>
          </w:p>
        </w:tc>
        <w:tc>
          <w:tcPr>
            <w:tcW w:w="1971" w:type="dxa"/>
            <w:vMerge/>
            <w:shd w:val="clear" w:color="auto" w:fill="auto"/>
          </w:tcPr>
          <w:p w:rsidR="00480AA7" w:rsidRDefault="00480AA7" w:rsidP="00C332A5">
            <w:pPr>
              <w:widowControl w:val="0"/>
              <w:autoSpaceDE w:val="0"/>
              <w:autoSpaceDN w:val="0"/>
              <w:adjustRightInd w:val="0"/>
              <w:ind w:right="-114"/>
              <w:jc w:val="center"/>
              <w:rPr>
                <w:sz w:val="28"/>
                <w:szCs w:val="28"/>
                <w:lang w:val="uk-UA"/>
              </w:rPr>
            </w:pPr>
          </w:p>
        </w:tc>
        <w:tc>
          <w:tcPr>
            <w:tcW w:w="1006" w:type="dxa"/>
            <w:shd w:val="clear" w:color="auto" w:fill="auto"/>
            <w:vAlign w:val="center"/>
          </w:tcPr>
          <w:p w:rsidR="00480AA7" w:rsidRPr="002E719A" w:rsidRDefault="00480AA7" w:rsidP="00C332A5">
            <w:pPr>
              <w:jc w:val="center"/>
              <w:rPr>
                <w:lang w:val="uk-UA"/>
              </w:rPr>
            </w:pPr>
          </w:p>
        </w:tc>
      </w:tr>
      <w:tr w:rsidR="00480AA7" w:rsidRPr="002E719A" w:rsidTr="00C332A5">
        <w:tc>
          <w:tcPr>
            <w:tcW w:w="534" w:type="dxa"/>
            <w:shd w:val="clear" w:color="auto" w:fill="auto"/>
          </w:tcPr>
          <w:p w:rsidR="00480AA7" w:rsidRDefault="00480AA7" w:rsidP="00C332A5">
            <w:pPr>
              <w:jc w:val="center"/>
              <w:rPr>
                <w:sz w:val="28"/>
                <w:szCs w:val="28"/>
                <w:lang w:val="uk-UA"/>
              </w:rPr>
            </w:pPr>
            <w:r>
              <w:rPr>
                <w:sz w:val="28"/>
                <w:szCs w:val="28"/>
                <w:lang w:val="uk-UA"/>
              </w:rPr>
              <w:t>3.</w:t>
            </w:r>
          </w:p>
        </w:tc>
        <w:tc>
          <w:tcPr>
            <w:tcW w:w="1559" w:type="dxa"/>
            <w:shd w:val="clear" w:color="auto" w:fill="auto"/>
          </w:tcPr>
          <w:p w:rsidR="00480AA7" w:rsidRDefault="00480AA7" w:rsidP="00C332A5">
            <w:pPr>
              <w:widowControl w:val="0"/>
              <w:autoSpaceDE w:val="0"/>
              <w:autoSpaceDN w:val="0"/>
              <w:adjustRightInd w:val="0"/>
              <w:ind w:left="-108" w:right="-107"/>
              <w:jc w:val="center"/>
              <w:rPr>
                <w:sz w:val="28"/>
                <w:szCs w:val="28"/>
                <w:lang w:val="uk-UA"/>
              </w:rPr>
            </w:pPr>
            <w:r w:rsidRPr="00A62C2C">
              <w:rPr>
                <w:sz w:val="28"/>
                <w:szCs w:val="28"/>
                <w:lang w:val="uk-UA"/>
              </w:rPr>
              <w:t>Попереджу</w:t>
            </w:r>
            <w:r>
              <w:rPr>
                <w:sz w:val="28"/>
                <w:szCs w:val="28"/>
                <w:lang w:val="uk-UA"/>
              </w:rPr>
              <w:t>-</w:t>
            </w:r>
            <w:r w:rsidRPr="00A62C2C">
              <w:rPr>
                <w:sz w:val="28"/>
                <w:szCs w:val="28"/>
                <w:lang w:val="uk-UA"/>
              </w:rPr>
              <w:t>вальний</w:t>
            </w:r>
          </w:p>
          <w:p w:rsidR="00480AA7" w:rsidRDefault="00480AA7" w:rsidP="00C332A5">
            <w:pPr>
              <w:ind w:right="-108" w:hanging="108"/>
              <w:jc w:val="center"/>
            </w:pPr>
            <w:r>
              <w:rPr>
                <w:sz w:val="28"/>
                <w:szCs w:val="28"/>
                <w:lang w:val="uk-UA"/>
              </w:rPr>
              <w:t>контроль</w:t>
            </w:r>
          </w:p>
        </w:tc>
        <w:tc>
          <w:tcPr>
            <w:tcW w:w="3260" w:type="dxa"/>
            <w:shd w:val="clear" w:color="auto" w:fill="auto"/>
          </w:tcPr>
          <w:p w:rsidR="00480AA7" w:rsidRPr="00244572" w:rsidRDefault="00480AA7" w:rsidP="00C332A5">
            <w:pPr>
              <w:widowControl w:val="0"/>
              <w:autoSpaceDE w:val="0"/>
              <w:autoSpaceDN w:val="0"/>
              <w:adjustRightInd w:val="0"/>
              <w:ind w:left="-53" w:right="-108"/>
              <w:rPr>
                <w:sz w:val="16"/>
                <w:szCs w:val="16"/>
                <w:lang w:val="uk-UA"/>
              </w:rPr>
            </w:pPr>
            <w:r w:rsidRPr="00486528">
              <w:rPr>
                <w:sz w:val="28"/>
                <w:szCs w:val="28"/>
                <w:lang w:val="uk-UA"/>
              </w:rPr>
              <w:t>Стан роботи щодо попе</w:t>
            </w:r>
            <w:r>
              <w:rPr>
                <w:sz w:val="28"/>
                <w:szCs w:val="28"/>
                <w:lang w:val="uk-UA"/>
              </w:rPr>
              <w:t>-</w:t>
            </w:r>
            <w:r w:rsidRPr="00486528">
              <w:rPr>
                <w:sz w:val="28"/>
                <w:szCs w:val="28"/>
                <w:lang w:val="uk-UA"/>
              </w:rPr>
              <w:t>редження нещасних</w:t>
            </w:r>
            <w:r>
              <w:rPr>
                <w:sz w:val="28"/>
                <w:szCs w:val="28"/>
                <w:lang w:val="uk-UA"/>
              </w:rPr>
              <w:t xml:space="preserve"> </w:t>
            </w:r>
            <w:r w:rsidRPr="00486528">
              <w:rPr>
                <w:sz w:val="28"/>
                <w:szCs w:val="28"/>
                <w:lang w:val="uk-UA"/>
              </w:rPr>
              <w:t>випадків з працівниками.</w:t>
            </w:r>
          </w:p>
        </w:tc>
        <w:tc>
          <w:tcPr>
            <w:tcW w:w="1417" w:type="dxa"/>
            <w:shd w:val="clear" w:color="auto" w:fill="auto"/>
          </w:tcPr>
          <w:p w:rsidR="00480AA7" w:rsidRDefault="00480AA7" w:rsidP="00C332A5">
            <w:pPr>
              <w:jc w:val="center"/>
              <w:rPr>
                <w:sz w:val="28"/>
                <w:szCs w:val="28"/>
                <w:lang w:val="uk-UA"/>
              </w:rPr>
            </w:pPr>
            <w:r w:rsidRPr="00EC5601">
              <w:rPr>
                <w:sz w:val="28"/>
                <w:szCs w:val="28"/>
                <w:lang w:val="uk-UA"/>
              </w:rPr>
              <w:t>1 раз в місяць</w:t>
            </w:r>
          </w:p>
        </w:tc>
        <w:tc>
          <w:tcPr>
            <w:tcW w:w="1971" w:type="dxa"/>
            <w:vMerge/>
            <w:shd w:val="clear" w:color="auto" w:fill="auto"/>
          </w:tcPr>
          <w:p w:rsidR="00480AA7" w:rsidRPr="00A62C2C" w:rsidRDefault="00480AA7" w:rsidP="00C332A5">
            <w:pPr>
              <w:widowControl w:val="0"/>
              <w:autoSpaceDE w:val="0"/>
              <w:autoSpaceDN w:val="0"/>
              <w:adjustRightInd w:val="0"/>
              <w:ind w:right="-114"/>
              <w:jc w:val="center"/>
              <w:rPr>
                <w:sz w:val="28"/>
                <w:szCs w:val="28"/>
                <w:lang w:val="uk-UA"/>
              </w:rPr>
            </w:pPr>
          </w:p>
        </w:tc>
        <w:tc>
          <w:tcPr>
            <w:tcW w:w="1006" w:type="dxa"/>
            <w:shd w:val="clear" w:color="auto" w:fill="auto"/>
            <w:vAlign w:val="center"/>
          </w:tcPr>
          <w:p w:rsidR="00480AA7" w:rsidRPr="002E719A" w:rsidRDefault="00480AA7" w:rsidP="00C332A5">
            <w:pPr>
              <w:jc w:val="center"/>
              <w:rPr>
                <w:lang w:val="uk-UA"/>
              </w:rPr>
            </w:pPr>
          </w:p>
        </w:tc>
      </w:tr>
      <w:tr w:rsidR="00480AA7" w:rsidRPr="002E719A" w:rsidTr="00C332A5">
        <w:tc>
          <w:tcPr>
            <w:tcW w:w="534" w:type="dxa"/>
            <w:shd w:val="clear" w:color="auto" w:fill="auto"/>
          </w:tcPr>
          <w:p w:rsidR="00480AA7" w:rsidRDefault="00480AA7" w:rsidP="00C332A5">
            <w:pPr>
              <w:jc w:val="center"/>
              <w:rPr>
                <w:sz w:val="28"/>
                <w:szCs w:val="28"/>
                <w:lang w:val="uk-UA"/>
              </w:rPr>
            </w:pPr>
            <w:r>
              <w:rPr>
                <w:sz w:val="28"/>
                <w:szCs w:val="28"/>
                <w:lang w:val="uk-UA"/>
              </w:rPr>
              <w:t>4.</w:t>
            </w:r>
          </w:p>
        </w:tc>
        <w:tc>
          <w:tcPr>
            <w:tcW w:w="1559" w:type="dxa"/>
            <w:shd w:val="clear" w:color="auto" w:fill="auto"/>
          </w:tcPr>
          <w:p w:rsidR="00480AA7" w:rsidRDefault="00480AA7" w:rsidP="00C332A5">
            <w:pPr>
              <w:widowControl w:val="0"/>
              <w:autoSpaceDE w:val="0"/>
              <w:autoSpaceDN w:val="0"/>
              <w:adjustRightInd w:val="0"/>
              <w:ind w:left="-108" w:right="-107"/>
              <w:jc w:val="center"/>
              <w:rPr>
                <w:sz w:val="28"/>
                <w:szCs w:val="28"/>
                <w:lang w:val="uk-UA"/>
              </w:rPr>
            </w:pPr>
            <w:r w:rsidRPr="00A62C2C">
              <w:rPr>
                <w:sz w:val="28"/>
                <w:szCs w:val="28"/>
                <w:lang w:val="uk-UA"/>
              </w:rPr>
              <w:t>Попереджу</w:t>
            </w:r>
            <w:r>
              <w:rPr>
                <w:sz w:val="28"/>
                <w:szCs w:val="28"/>
                <w:lang w:val="uk-UA"/>
              </w:rPr>
              <w:t>-</w:t>
            </w:r>
            <w:r w:rsidRPr="00A62C2C">
              <w:rPr>
                <w:sz w:val="28"/>
                <w:szCs w:val="28"/>
                <w:lang w:val="uk-UA"/>
              </w:rPr>
              <w:t>вальний</w:t>
            </w:r>
          </w:p>
          <w:p w:rsidR="00480AA7" w:rsidRDefault="00480AA7" w:rsidP="00C332A5">
            <w:pPr>
              <w:ind w:right="-108" w:hanging="108"/>
              <w:jc w:val="center"/>
            </w:pPr>
            <w:r>
              <w:rPr>
                <w:sz w:val="28"/>
                <w:szCs w:val="28"/>
                <w:lang w:val="uk-UA"/>
              </w:rPr>
              <w:t>контроль</w:t>
            </w:r>
          </w:p>
        </w:tc>
        <w:tc>
          <w:tcPr>
            <w:tcW w:w="3260" w:type="dxa"/>
            <w:shd w:val="clear" w:color="auto" w:fill="auto"/>
          </w:tcPr>
          <w:p w:rsidR="00480AA7" w:rsidRDefault="00480AA7" w:rsidP="00C332A5">
            <w:pPr>
              <w:widowControl w:val="0"/>
              <w:autoSpaceDE w:val="0"/>
              <w:autoSpaceDN w:val="0"/>
              <w:adjustRightInd w:val="0"/>
              <w:ind w:left="-53" w:right="-108"/>
              <w:rPr>
                <w:sz w:val="28"/>
                <w:szCs w:val="28"/>
                <w:lang w:val="uk-UA"/>
              </w:rPr>
            </w:pPr>
            <w:r w:rsidRPr="00486528">
              <w:rPr>
                <w:sz w:val="28"/>
                <w:szCs w:val="28"/>
                <w:lang w:val="uk-UA"/>
              </w:rPr>
              <w:t xml:space="preserve">Стан загального тexнiчного огляду будинку </w:t>
            </w:r>
            <w:r>
              <w:rPr>
                <w:sz w:val="28"/>
                <w:szCs w:val="28"/>
                <w:lang w:val="uk-UA"/>
              </w:rPr>
              <w:t>й</w:t>
            </w:r>
            <w:r w:rsidRPr="00486528">
              <w:rPr>
                <w:sz w:val="28"/>
                <w:szCs w:val="28"/>
                <w:lang w:val="uk-UA"/>
              </w:rPr>
              <w:t xml:space="preserve"> </w:t>
            </w:r>
            <w:r>
              <w:rPr>
                <w:sz w:val="28"/>
                <w:szCs w:val="28"/>
                <w:lang w:val="uk-UA"/>
              </w:rPr>
              <w:t>споруд закладу.</w:t>
            </w:r>
          </w:p>
          <w:p w:rsidR="00480AA7" w:rsidRPr="00244572" w:rsidRDefault="00480AA7" w:rsidP="00C332A5">
            <w:pPr>
              <w:widowControl w:val="0"/>
              <w:autoSpaceDE w:val="0"/>
              <w:autoSpaceDN w:val="0"/>
              <w:adjustRightInd w:val="0"/>
              <w:ind w:left="-53" w:right="-108"/>
              <w:rPr>
                <w:sz w:val="16"/>
                <w:szCs w:val="16"/>
                <w:lang w:val="uk-UA"/>
              </w:rPr>
            </w:pPr>
          </w:p>
        </w:tc>
        <w:tc>
          <w:tcPr>
            <w:tcW w:w="1417" w:type="dxa"/>
            <w:shd w:val="clear" w:color="auto" w:fill="auto"/>
          </w:tcPr>
          <w:p w:rsidR="00480AA7" w:rsidRDefault="00480AA7" w:rsidP="00C332A5">
            <w:pPr>
              <w:jc w:val="center"/>
              <w:rPr>
                <w:sz w:val="28"/>
                <w:szCs w:val="28"/>
                <w:lang w:val="uk-UA"/>
              </w:rPr>
            </w:pPr>
            <w:r>
              <w:rPr>
                <w:sz w:val="28"/>
                <w:szCs w:val="28"/>
                <w:lang w:val="uk-UA"/>
              </w:rPr>
              <w:t>11.202</w:t>
            </w:r>
            <w:r w:rsidR="002B6829">
              <w:rPr>
                <w:sz w:val="28"/>
                <w:szCs w:val="28"/>
                <w:lang w:val="uk-UA"/>
              </w:rPr>
              <w:t>4</w:t>
            </w:r>
          </w:p>
          <w:p w:rsidR="00480AA7" w:rsidRDefault="00480AA7" w:rsidP="00C332A5">
            <w:pPr>
              <w:jc w:val="center"/>
              <w:rPr>
                <w:sz w:val="28"/>
                <w:szCs w:val="28"/>
                <w:lang w:val="uk-UA"/>
              </w:rPr>
            </w:pPr>
            <w:r>
              <w:rPr>
                <w:sz w:val="28"/>
                <w:szCs w:val="28"/>
                <w:lang w:val="uk-UA"/>
              </w:rPr>
              <w:t>02.202</w:t>
            </w:r>
            <w:r w:rsidR="002B6829">
              <w:rPr>
                <w:sz w:val="28"/>
                <w:szCs w:val="28"/>
                <w:lang w:val="uk-UA"/>
              </w:rPr>
              <w:t>5</w:t>
            </w:r>
          </w:p>
          <w:p w:rsidR="00480AA7" w:rsidRDefault="00480AA7" w:rsidP="002B6829">
            <w:pPr>
              <w:jc w:val="center"/>
              <w:rPr>
                <w:sz w:val="28"/>
                <w:szCs w:val="28"/>
                <w:lang w:val="uk-UA"/>
              </w:rPr>
            </w:pPr>
            <w:r>
              <w:rPr>
                <w:sz w:val="28"/>
                <w:szCs w:val="28"/>
                <w:lang w:val="uk-UA"/>
              </w:rPr>
              <w:t>05.202</w:t>
            </w:r>
            <w:r w:rsidR="002B6829">
              <w:rPr>
                <w:sz w:val="28"/>
                <w:szCs w:val="28"/>
                <w:lang w:val="uk-UA"/>
              </w:rPr>
              <w:t>5</w:t>
            </w:r>
          </w:p>
        </w:tc>
        <w:tc>
          <w:tcPr>
            <w:tcW w:w="1971" w:type="dxa"/>
            <w:vMerge/>
            <w:shd w:val="clear" w:color="auto" w:fill="auto"/>
          </w:tcPr>
          <w:p w:rsidR="00480AA7" w:rsidRPr="00A62C2C" w:rsidRDefault="00480AA7" w:rsidP="00C332A5">
            <w:pPr>
              <w:widowControl w:val="0"/>
              <w:autoSpaceDE w:val="0"/>
              <w:autoSpaceDN w:val="0"/>
              <w:adjustRightInd w:val="0"/>
              <w:ind w:right="-114"/>
              <w:jc w:val="center"/>
              <w:rPr>
                <w:sz w:val="28"/>
                <w:szCs w:val="28"/>
                <w:lang w:val="uk-UA"/>
              </w:rPr>
            </w:pPr>
          </w:p>
        </w:tc>
        <w:tc>
          <w:tcPr>
            <w:tcW w:w="1006" w:type="dxa"/>
            <w:shd w:val="clear" w:color="auto" w:fill="auto"/>
            <w:vAlign w:val="center"/>
          </w:tcPr>
          <w:p w:rsidR="00480AA7" w:rsidRPr="002E719A" w:rsidRDefault="00480AA7" w:rsidP="00C332A5">
            <w:pPr>
              <w:jc w:val="center"/>
              <w:rPr>
                <w:lang w:val="uk-UA"/>
              </w:rPr>
            </w:pPr>
          </w:p>
        </w:tc>
      </w:tr>
      <w:tr w:rsidR="00480AA7" w:rsidRPr="002E719A" w:rsidTr="00C332A5">
        <w:tc>
          <w:tcPr>
            <w:tcW w:w="534" w:type="dxa"/>
            <w:shd w:val="clear" w:color="auto" w:fill="auto"/>
          </w:tcPr>
          <w:p w:rsidR="00480AA7" w:rsidRDefault="00480AA7" w:rsidP="00C332A5">
            <w:pPr>
              <w:jc w:val="center"/>
              <w:rPr>
                <w:sz w:val="28"/>
                <w:szCs w:val="28"/>
                <w:lang w:val="uk-UA"/>
              </w:rPr>
            </w:pPr>
            <w:r>
              <w:rPr>
                <w:sz w:val="28"/>
                <w:szCs w:val="28"/>
                <w:lang w:val="uk-UA"/>
              </w:rPr>
              <w:t>5.</w:t>
            </w:r>
          </w:p>
        </w:tc>
        <w:tc>
          <w:tcPr>
            <w:tcW w:w="1559" w:type="dxa"/>
            <w:shd w:val="clear" w:color="auto" w:fill="auto"/>
          </w:tcPr>
          <w:p w:rsidR="00480AA7" w:rsidRDefault="00480AA7" w:rsidP="00C332A5">
            <w:pPr>
              <w:widowControl w:val="0"/>
              <w:autoSpaceDE w:val="0"/>
              <w:autoSpaceDN w:val="0"/>
              <w:adjustRightInd w:val="0"/>
              <w:ind w:left="-108" w:right="-107"/>
              <w:jc w:val="center"/>
              <w:rPr>
                <w:sz w:val="28"/>
                <w:szCs w:val="28"/>
                <w:lang w:val="uk-UA"/>
              </w:rPr>
            </w:pPr>
            <w:r w:rsidRPr="00A62C2C">
              <w:rPr>
                <w:sz w:val="28"/>
                <w:szCs w:val="28"/>
                <w:lang w:val="uk-UA"/>
              </w:rPr>
              <w:t>Попереджу</w:t>
            </w:r>
            <w:r>
              <w:rPr>
                <w:sz w:val="28"/>
                <w:szCs w:val="28"/>
                <w:lang w:val="uk-UA"/>
              </w:rPr>
              <w:t>-</w:t>
            </w:r>
            <w:r w:rsidRPr="00A62C2C">
              <w:rPr>
                <w:sz w:val="28"/>
                <w:szCs w:val="28"/>
                <w:lang w:val="uk-UA"/>
              </w:rPr>
              <w:t>вальний</w:t>
            </w:r>
          </w:p>
          <w:p w:rsidR="00480AA7" w:rsidRDefault="00480AA7" w:rsidP="00C332A5">
            <w:pPr>
              <w:ind w:right="-108" w:hanging="108"/>
              <w:jc w:val="center"/>
            </w:pPr>
            <w:r>
              <w:rPr>
                <w:sz w:val="28"/>
                <w:szCs w:val="28"/>
                <w:lang w:val="uk-UA"/>
              </w:rPr>
              <w:t>контроль</w:t>
            </w:r>
          </w:p>
        </w:tc>
        <w:tc>
          <w:tcPr>
            <w:tcW w:w="3260" w:type="dxa"/>
            <w:shd w:val="clear" w:color="auto" w:fill="auto"/>
          </w:tcPr>
          <w:p w:rsidR="00480AA7" w:rsidRPr="00486528" w:rsidRDefault="00480AA7" w:rsidP="00C332A5">
            <w:pPr>
              <w:rPr>
                <w:sz w:val="28"/>
                <w:szCs w:val="28"/>
                <w:lang w:val="uk-UA"/>
              </w:rPr>
            </w:pPr>
            <w:r w:rsidRPr="003C3D99">
              <w:rPr>
                <w:sz w:val="28"/>
                <w:szCs w:val="28"/>
                <w:lang w:val="uk-UA"/>
              </w:rPr>
              <w:t>Стан с</w:t>
            </w:r>
            <w:r w:rsidRPr="00486528">
              <w:rPr>
                <w:sz w:val="28"/>
                <w:szCs w:val="28"/>
                <w:lang w:val="uk-UA"/>
              </w:rPr>
              <w:t>портивного</w:t>
            </w:r>
            <w:r>
              <w:rPr>
                <w:sz w:val="28"/>
                <w:szCs w:val="28"/>
                <w:lang w:val="uk-UA"/>
              </w:rPr>
              <w:t xml:space="preserve"> й ігрового</w:t>
            </w:r>
            <w:r w:rsidRPr="00486528">
              <w:rPr>
                <w:sz w:val="28"/>
                <w:szCs w:val="28"/>
                <w:lang w:val="uk-UA"/>
              </w:rPr>
              <w:t xml:space="preserve"> обладнання на</w:t>
            </w:r>
            <w:r>
              <w:rPr>
                <w:sz w:val="28"/>
                <w:szCs w:val="28"/>
                <w:lang w:val="uk-UA"/>
              </w:rPr>
              <w:t xml:space="preserve"> </w:t>
            </w:r>
            <w:r w:rsidRPr="00486528">
              <w:rPr>
                <w:sz w:val="28"/>
                <w:szCs w:val="28"/>
                <w:lang w:val="uk-UA"/>
              </w:rPr>
              <w:t>спортивному </w:t>
            </w:r>
            <w:r>
              <w:rPr>
                <w:sz w:val="28"/>
                <w:szCs w:val="28"/>
                <w:lang w:val="uk-UA"/>
              </w:rPr>
              <w:t xml:space="preserve"> </w:t>
            </w:r>
            <w:r w:rsidRPr="00486528">
              <w:rPr>
                <w:sz w:val="28"/>
                <w:szCs w:val="28"/>
                <w:lang w:val="uk-UA"/>
              </w:rPr>
              <w:t>та ігрових</w:t>
            </w:r>
          </w:p>
          <w:p w:rsidR="00480AA7" w:rsidRDefault="00480AA7" w:rsidP="00C332A5">
            <w:pPr>
              <w:rPr>
                <w:sz w:val="28"/>
                <w:szCs w:val="28"/>
                <w:lang w:val="uk-UA"/>
              </w:rPr>
            </w:pPr>
            <w:r w:rsidRPr="00486528">
              <w:rPr>
                <w:sz w:val="28"/>
                <w:szCs w:val="28"/>
                <w:lang w:val="uk-UA"/>
              </w:rPr>
              <w:t>дитячих майданчиках</w:t>
            </w:r>
            <w:r>
              <w:rPr>
                <w:sz w:val="28"/>
                <w:szCs w:val="28"/>
                <w:lang w:val="uk-UA"/>
              </w:rPr>
              <w:t>.</w:t>
            </w:r>
          </w:p>
          <w:p w:rsidR="004D07A6" w:rsidRPr="00244572" w:rsidRDefault="004D07A6" w:rsidP="00C332A5">
            <w:pPr>
              <w:rPr>
                <w:sz w:val="16"/>
                <w:szCs w:val="16"/>
                <w:lang w:val="uk-UA"/>
              </w:rPr>
            </w:pPr>
          </w:p>
        </w:tc>
        <w:tc>
          <w:tcPr>
            <w:tcW w:w="1417" w:type="dxa"/>
            <w:shd w:val="clear" w:color="auto" w:fill="auto"/>
          </w:tcPr>
          <w:p w:rsidR="00480AA7" w:rsidRDefault="00480AA7" w:rsidP="00C332A5">
            <w:pPr>
              <w:jc w:val="center"/>
              <w:rPr>
                <w:sz w:val="28"/>
                <w:szCs w:val="28"/>
                <w:lang w:val="uk-UA"/>
              </w:rPr>
            </w:pPr>
            <w:r>
              <w:rPr>
                <w:sz w:val="28"/>
                <w:szCs w:val="28"/>
                <w:lang w:val="uk-UA"/>
              </w:rPr>
              <w:t>11.202</w:t>
            </w:r>
            <w:r w:rsidR="002B6829">
              <w:rPr>
                <w:sz w:val="28"/>
                <w:szCs w:val="28"/>
                <w:lang w:val="uk-UA"/>
              </w:rPr>
              <w:t>4</w:t>
            </w:r>
          </w:p>
          <w:p w:rsidR="00480AA7" w:rsidRDefault="00480AA7" w:rsidP="00C332A5">
            <w:pPr>
              <w:jc w:val="center"/>
              <w:rPr>
                <w:sz w:val="28"/>
                <w:szCs w:val="28"/>
                <w:lang w:val="uk-UA"/>
              </w:rPr>
            </w:pPr>
            <w:r>
              <w:rPr>
                <w:sz w:val="28"/>
                <w:szCs w:val="28"/>
                <w:lang w:val="uk-UA"/>
              </w:rPr>
              <w:t>02.202</w:t>
            </w:r>
            <w:r w:rsidR="002B6829">
              <w:rPr>
                <w:sz w:val="28"/>
                <w:szCs w:val="28"/>
                <w:lang w:val="uk-UA"/>
              </w:rPr>
              <w:t>5</w:t>
            </w:r>
          </w:p>
          <w:p w:rsidR="00480AA7" w:rsidRDefault="00480AA7" w:rsidP="002B6829">
            <w:pPr>
              <w:jc w:val="center"/>
              <w:rPr>
                <w:sz w:val="28"/>
                <w:szCs w:val="28"/>
                <w:lang w:val="uk-UA"/>
              </w:rPr>
            </w:pPr>
            <w:r>
              <w:rPr>
                <w:sz w:val="28"/>
                <w:szCs w:val="28"/>
                <w:lang w:val="uk-UA"/>
              </w:rPr>
              <w:t>05.202</w:t>
            </w:r>
            <w:r w:rsidR="002B6829">
              <w:rPr>
                <w:sz w:val="28"/>
                <w:szCs w:val="28"/>
                <w:lang w:val="uk-UA"/>
              </w:rPr>
              <w:t>5</w:t>
            </w:r>
          </w:p>
        </w:tc>
        <w:tc>
          <w:tcPr>
            <w:tcW w:w="1971" w:type="dxa"/>
            <w:vMerge/>
            <w:shd w:val="clear" w:color="auto" w:fill="auto"/>
          </w:tcPr>
          <w:p w:rsidR="00480AA7" w:rsidRPr="00A62C2C" w:rsidRDefault="00480AA7" w:rsidP="00C332A5">
            <w:pPr>
              <w:widowControl w:val="0"/>
              <w:autoSpaceDE w:val="0"/>
              <w:autoSpaceDN w:val="0"/>
              <w:adjustRightInd w:val="0"/>
              <w:ind w:right="-114"/>
              <w:jc w:val="center"/>
              <w:rPr>
                <w:sz w:val="28"/>
                <w:szCs w:val="28"/>
                <w:lang w:val="uk-UA"/>
              </w:rPr>
            </w:pPr>
          </w:p>
        </w:tc>
        <w:tc>
          <w:tcPr>
            <w:tcW w:w="1006" w:type="dxa"/>
            <w:shd w:val="clear" w:color="auto" w:fill="auto"/>
            <w:vAlign w:val="center"/>
          </w:tcPr>
          <w:p w:rsidR="00480AA7" w:rsidRPr="002E719A" w:rsidRDefault="00480AA7" w:rsidP="00C332A5">
            <w:pPr>
              <w:jc w:val="center"/>
              <w:rPr>
                <w:lang w:val="uk-UA"/>
              </w:rPr>
            </w:pPr>
          </w:p>
        </w:tc>
      </w:tr>
      <w:tr w:rsidR="00480AA7" w:rsidRPr="002E719A" w:rsidTr="00C332A5">
        <w:tc>
          <w:tcPr>
            <w:tcW w:w="9747" w:type="dxa"/>
            <w:gridSpan w:val="6"/>
            <w:shd w:val="clear" w:color="auto" w:fill="auto"/>
          </w:tcPr>
          <w:p w:rsidR="00480AA7" w:rsidRPr="00A82179" w:rsidRDefault="00480AA7" w:rsidP="00C332A5">
            <w:pPr>
              <w:jc w:val="center"/>
              <w:rPr>
                <w:b/>
                <w:sz w:val="16"/>
                <w:szCs w:val="16"/>
                <w:lang w:val="uk-UA"/>
              </w:rPr>
            </w:pPr>
          </w:p>
          <w:p w:rsidR="00480AA7" w:rsidRDefault="00480AA7" w:rsidP="00C332A5">
            <w:pPr>
              <w:jc w:val="center"/>
              <w:rPr>
                <w:b/>
                <w:sz w:val="28"/>
                <w:szCs w:val="28"/>
                <w:lang w:val="uk-UA"/>
              </w:rPr>
            </w:pPr>
            <w:r>
              <w:rPr>
                <w:b/>
                <w:sz w:val="28"/>
                <w:szCs w:val="28"/>
                <w:lang w:val="uk-UA"/>
              </w:rPr>
              <w:t>6.2.</w:t>
            </w:r>
            <w:r w:rsidR="005122D5">
              <w:rPr>
                <w:b/>
                <w:sz w:val="28"/>
                <w:szCs w:val="28"/>
                <w:lang w:val="uk-UA"/>
              </w:rPr>
              <w:t>2</w:t>
            </w:r>
            <w:r>
              <w:rPr>
                <w:b/>
                <w:sz w:val="28"/>
                <w:szCs w:val="28"/>
                <w:lang w:val="uk-UA"/>
              </w:rPr>
              <w:t xml:space="preserve">. </w:t>
            </w:r>
            <w:r w:rsidRPr="005A6515">
              <w:rPr>
                <w:b/>
                <w:sz w:val="28"/>
                <w:szCs w:val="28"/>
                <w:lang w:val="uk-UA"/>
              </w:rPr>
              <w:t>Ц</w:t>
            </w:r>
            <w:r w:rsidRPr="00574A01">
              <w:rPr>
                <w:b/>
                <w:sz w:val="28"/>
                <w:szCs w:val="28"/>
                <w:lang w:val="uk-UA"/>
              </w:rPr>
              <w:t>ивільний</w:t>
            </w:r>
            <w:r w:rsidRPr="00A82179">
              <w:rPr>
                <w:b/>
                <w:sz w:val="28"/>
                <w:szCs w:val="28"/>
                <w:lang w:val="uk-UA"/>
              </w:rPr>
              <w:t xml:space="preserve"> захист</w:t>
            </w:r>
            <w:r>
              <w:rPr>
                <w:b/>
                <w:sz w:val="28"/>
                <w:szCs w:val="28"/>
                <w:lang w:val="uk-UA"/>
              </w:rPr>
              <w:t>,</w:t>
            </w:r>
            <w:r>
              <w:t xml:space="preserve"> </w:t>
            </w:r>
            <w:r>
              <w:rPr>
                <w:b/>
                <w:sz w:val="28"/>
                <w:szCs w:val="28"/>
                <w:lang w:val="uk-UA"/>
              </w:rPr>
              <w:t>п</w:t>
            </w:r>
            <w:r w:rsidRPr="00726C4A">
              <w:rPr>
                <w:b/>
                <w:sz w:val="28"/>
                <w:szCs w:val="28"/>
                <w:lang w:val="uk-UA"/>
              </w:rPr>
              <w:t>ожежна безпека</w:t>
            </w:r>
          </w:p>
          <w:p w:rsidR="00480AA7" w:rsidRPr="00A82179" w:rsidRDefault="00480AA7" w:rsidP="00C332A5">
            <w:pPr>
              <w:jc w:val="center"/>
              <w:rPr>
                <w:sz w:val="16"/>
                <w:szCs w:val="16"/>
                <w:lang w:val="uk-UA"/>
              </w:rPr>
            </w:pPr>
          </w:p>
        </w:tc>
      </w:tr>
      <w:tr w:rsidR="00480AA7" w:rsidRPr="002E719A" w:rsidTr="00C332A5">
        <w:tc>
          <w:tcPr>
            <w:tcW w:w="534" w:type="dxa"/>
            <w:shd w:val="clear" w:color="auto" w:fill="auto"/>
          </w:tcPr>
          <w:p w:rsidR="00480AA7" w:rsidRDefault="00480AA7" w:rsidP="00C332A5">
            <w:pPr>
              <w:jc w:val="center"/>
              <w:rPr>
                <w:sz w:val="28"/>
                <w:szCs w:val="28"/>
                <w:lang w:val="uk-UA"/>
              </w:rPr>
            </w:pPr>
            <w:r>
              <w:rPr>
                <w:sz w:val="28"/>
                <w:szCs w:val="28"/>
                <w:lang w:val="uk-UA"/>
              </w:rPr>
              <w:t>1.</w:t>
            </w:r>
          </w:p>
        </w:tc>
        <w:tc>
          <w:tcPr>
            <w:tcW w:w="1559" w:type="dxa"/>
            <w:shd w:val="clear" w:color="auto" w:fill="auto"/>
          </w:tcPr>
          <w:p w:rsidR="00480AA7" w:rsidRDefault="00480AA7" w:rsidP="00C332A5">
            <w:pPr>
              <w:widowControl w:val="0"/>
              <w:autoSpaceDE w:val="0"/>
              <w:autoSpaceDN w:val="0"/>
              <w:adjustRightInd w:val="0"/>
              <w:ind w:left="-108" w:right="-107"/>
              <w:jc w:val="center"/>
              <w:rPr>
                <w:sz w:val="28"/>
                <w:szCs w:val="28"/>
                <w:lang w:val="uk-UA"/>
              </w:rPr>
            </w:pPr>
            <w:r w:rsidRPr="00A62C2C">
              <w:rPr>
                <w:sz w:val="28"/>
                <w:szCs w:val="28"/>
                <w:lang w:val="uk-UA"/>
              </w:rPr>
              <w:t>Попереджу</w:t>
            </w:r>
            <w:r>
              <w:rPr>
                <w:sz w:val="28"/>
                <w:szCs w:val="28"/>
                <w:lang w:val="uk-UA"/>
              </w:rPr>
              <w:t>-</w:t>
            </w:r>
            <w:r w:rsidRPr="00A62C2C">
              <w:rPr>
                <w:sz w:val="28"/>
                <w:szCs w:val="28"/>
                <w:lang w:val="uk-UA"/>
              </w:rPr>
              <w:t>вальний</w:t>
            </w:r>
          </w:p>
          <w:p w:rsidR="00480AA7" w:rsidRPr="00486528" w:rsidRDefault="00480AA7" w:rsidP="00C332A5">
            <w:pPr>
              <w:widowControl w:val="0"/>
              <w:autoSpaceDE w:val="0"/>
              <w:autoSpaceDN w:val="0"/>
              <w:adjustRightInd w:val="0"/>
              <w:ind w:right="-108" w:hanging="108"/>
              <w:jc w:val="center"/>
              <w:rPr>
                <w:sz w:val="26"/>
                <w:szCs w:val="26"/>
              </w:rPr>
            </w:pPr>
            <w:r>
              <w:rPr>
                <w:sz w:val="28"/>
                <w:szCs w:val="28"/>
                <w:lang w:val="uk-UA"/>
              </w:rPr>
              <w:t>контроль</w:t>
            </w:r>
          </w:p>
        </w:tc>
        <w:tc>
          <w:tcPr>
            <w:tcW w:w="3260" w:type="dxa"/>
            <w:shd w:val="clear" w:color="auto" w:fill="auto"/>
          </w:tcPr>
          <w:p w:rsidR="00480AA7" w:rsidRDefault="00480AA7" w:rsidP="00C332A5">
            <w:pPr>
              <w:widowControl w:val="0"/>
              <w:rPr>
                <w:sz w:val="28"/>
                <w:szCs w:val="28"/>
                <w:lang w:val="uk-UA"/>
              </w:rPr>
            </w:pPr>
            <w:r w:rsidRPr="00A82179">
              <w:rPr>
                <w:sz w:val="28"/>
                <w:szCs w:val="28"/>
                <w:lang w:val="uk-UA"/>
              </w:rPr>
              <w:t xml:space="preserve">Стан готовності сил і засобів евакуації </w:t>
            </w:r>
            <w:r>
              <w:rPr>
                <w:sz w:val="28"/>
                <w:szCs w:val="28"/>
                <w:lang w:val="uk-UA"/>
              </w:rPr>
              <w:t xml:space="preserve">  в</w:t>
            </w:r>
            <w:r w:rsidRPr="00A82179">
              <w:rPr>
                <w:sz w:val="28"/>
                <w:szCs w:val="28"/>
                <w:lang w:val="uk-UA"/>
              </w:rPr>
              <w:t xml:space="preserve"> без</w:t>
            </w:r>
            <w:r>
              <w:rPr>
                <w:sz w:val="28"/>
                <w:szCs w:val="28"/>
                <w:lang w:val="uk-UA"/>
              </w:rPr>
              <w:t>-</w:t>
            </w:r>
            <w:r w:rsidRPr="00A82179">
              <w:rPr>
                <w:sz w:val="28"/>
                <w:szCs w:val="28"/>
                <w:lang w:val="uk-UA"/>
              </w:rPr>
              <w:t xml:space="preserve">печні райони вихованців </w:t>
            </w:r>
            <w:r>
              <w:rPr>
                <w:sz w:val="28"/>
                <w:szCs w:val="28"/>
                <w:lang w:val="uk-UA"/>
              </w:rPr>
              <w:t xml:space="preserve">і працівників </w:t>
            </w:r>
            <w:r w:rsidRPr="00A82179">
              <w:rPr>
                <w:sz w:val="28"/>
                <w:szCs w:val="28"/>
                <w:lang w:val="uk-UA"/>
              </w:rPr>
              <w:t>закладу</w:t>
            </w:r>
            <w:r>
              <w:rPr>
                <w:sz w:val="28"/>
                <w:szCs w:val="28"/>
                <w:lang w:val="uk-UA"/>
              </w:rPr>
              <w:t xml:space="preserve"> в разі виникнення</w:t>
            </w:r>
            <w:r w:rsidRPr="00A82179">
              <w:rPr>
                <w:sz w:val="28"/>
                <w:szCs w:val="28"/>
                <w:lang w:val="uk-UA"/>
              </w:rPr>
              <w:t xml:space="preserve"> надзвичайн</w:t>
            </w:r>
            <w:r>
              <w:rPr>
                <w:sz w:val="28"/>
                <w:szCs w:val="28"/>
                <w:lang w:val="uk-UA"/>
              </w:rPr>
              <w:t xml:space="preserve">ої </w:t>
            </w:r>
            <w:r w:rsidRPr="00A82179">
              <w:rPr>
                <w:sz w:val="28"/>
                <w:szCs w:val="28"/>
                <w:lang w:val="uk-UA"/>
              </w:rPr>
              <w:t>ситуаці</w:t>
            </w:r>
            <w:r>
              <w:rPr>
                <w:sz w:val="28"/>
                <w:szCs w:val="28"/>
                <w:lang w:val="uk-UA"/>
              </w:rPr>
              <w:t>ї</w:t>
            </w:r>
            <w:r w:rsidRPr="00A82179">
              <w:rPr>
                <w:sz w:val="28"/>
                <w:szCs w:val="28"/>
                <w:lang w:val="uk-UA"/>
              </w:rPr>
              <w:t>.</w:t>
            </w:r>
          </w:p>
          <w:p w:rsidR="00480AA7" w:rsidRPr="000761E9" w:rsidRDefault="00480AA7" w:rsidP="00C332A5">
            <w:pPr>
              <w:widowControl w:val="0"/>
              <w:rPr>
                <w:color w:val="000000"/>
                <w:sz w:val="16"/>
                <w:szCs w:val="16"/>
                <w:lang w:val="uk-UA"/>
              </w:rPr>
            </w:pPr>
          </w:p>
        </w:tc>
        <w:tc>
          <w:tcPr>
            <w:tcW w:w="1417" w:type="dxa"/>
            <w:shd w:val="clear" w:color="auto" w:fill="auto"/>
          </w:tcPr>
          <w:p w:rsidR="00480AA7" w:rsidRDefault="00480AA7" w:rsidP="00C332A5">
            <w:pPr>
              <w:jc w:val="center"/>
              <w:rPr>
                <w:sz w:val="28"/>
                <w:szCs w:val="28"/>
                <w:lang w:val="uk-UA"/>
              </w:rPr>
            </w:pPr>
            <w:r>
              <w:rPr>
                <w:sz w:val="28"/>
                <w:szCs w:val="28"/>
                <w:lang w:val="uk-UA"/>
              </w:rPr>
              <w:t>10.202</w:t>
            </w:r>
            <w:r w:rsidR="002B6829">
              <w:rPr>
                <w:sz w:val="28"/>
                <w:szCs w:val="28"/>
                <w:lang w:val="uk-UA"/>
              </w:rPr>
              <w:t>4</w:t>
            </w:r>
          </w:p>
          <w:p w:rsidR="00480AA7" w:rsidRDefault="00480AA7" w:rsidP="00C332A5">
            <w:pPr>
              <w:jc w:val="center"/>
              <w:rPr>
                <w:sz w:val="28"/>
                <w:szCs w:val="28"/>
                <w:lang w:val="uk-UA"/>
              </w:rPr>
            </w:pPr>
            <w:r>
              <w:rPr>
                <w:sz w:val="28"/>
                <w:szCs w:val="28"/>
                <w:lang w:val="uk-UA"/>
              </w:rPr>
              <w:t>05.202</w:t>
            </w:r>
            <w:r w:rsidR="002B6829">
              <w:rPr>
                <w:sz w:val="28"/>
                <w:szCs w:val="28"/>
                <w:lang w:val="uk-UA"/>
              </w:rPr>
              <w:t>5</w:t>
            </w:r>
          </w:p>
          <w:p w:rsidR="00480AA7" w:rsidRDefault="00480AA7" w:rsidP="00C332A5">
            <w:pPr>
              <w:jc w:val="center"/>
              <w:rPr>
                <w:sz w:val="28"/>
                <w:szCs w:val="28"/>
                <w:lang w:val="uk-UA"/>
              </w:rPr>
            </w:pPr>
          </w:p>
        </w:tc>
        <w:tc>
          <w:tcPr>
            <w:tcW w:w="1971" w:type="dxa"/>
            <w:vMerge w:val="restart"/>
            <w:shd w:val="clear" w:color="auto" w:fill="auto"/>
          </w:tcPr>
          <w:p w:rsidR="00480AA7" w:rsidRDefault="00480AA7" w:rsidP="00C332A5">
            <w:pPr>
              <w:widowControl w:val="0"/>
              <w:autoSpaceDE w:val="0"/>
              <w:autoSpaceDN w:val="0"/>
              <w:adjustRightInd w:val="0"/>
              <w:ind w:right="-114"/>
              <w:jc w:val="center"/>
              <w:rPr>
                <w:sz w:val="28"/>
                <w:szCs w:val="28"/>
                <w:lang w:val="uk-UA"/>
              </w:rPr>
            </w:pPr>
          </w:p>
          <w:p w:rsidR="00480AA7" w:rsidRDefault="00480AA7" w:rsidP="00C332A5">
            <w:pPr>
              <w:widowControl w:val="0"/>
              <w:autoSpaceDE w:val="0"/>
              <w:autoSpaceDN w:val="0"/>
              <w:adjustRightInd w:val="0"/>
              <w:ind w:right="-114"/>
              <w:jc w:val="center"/>
              <w:rPr>
                <w:sz w:val="28"/>
                <w:szCs w:val="28"/>
                <w:lang w:val="uk-UA"/>
              </w:rPr>
            </w:pPr>
          </w:p>
          <w:p w:rsidR="00480AA7" w:rsidRDefault="00480AA7" w:rsidP="00C332A5">
            <w:pPr>
              <w:widowControl w:val="0"/>
              <w:autoSpaceDE w:val="0"/>
              <w:autoSpaceDN w:val="0"/>
              <w:adjustRightInd w:val="0"/>
              <w:ind w:right="-114"/>
              <w:jc w:val="center"/>
              <w:rPr>
                <w:sz w:val="28"/>
                <w:szCs w:val="28"/>
                <w:lang w:val="uk-UA"/>
              </w:rPr>
            </w:pPr>
          </w:p>
          <w:p w:rsidR="00480AA7" w:rsidRDefault="00480AA7" w:rsidP="00C332A5">
            <w:pPr>
              <w:widowControl w:val="0"/>
              <w:autoSpaceDE w:val="0"/>
              <w:autoSpaceDN w:val="0"/>
              <w:adjustRightInd w:val="0"/>
              <w:ind w:right="-114"/>
              <w:jc w:val="center"/>
              <w:rPr>
                <w:sz w:val="28"/>
                <w:szCs w:val="28"/>
                <w:lang w:val="uk-UA"/>
              </w:rPr>
            </w:pPr>
          </w:p>
          <w:p w:rsidR="00480AA7" w:rsidRDefault="00480AA7" w:rsidP="00C332A5">
            <w:pPr>
              <w:widowControl w:val="0"/>
              <w:autoSpaceDE w:val="0"/>
              <w:autoSpaceDN w:val="0"/>
              <w:adjustRightInd w:val="0"/>
              <w:ind w:right="-114"/>
              <w:jc w:val="center"/>
              <w:rPr>
                <w:sz w:val="28"/>
                <w:szCs w:val="28"/>
                <w:lang w:val="uk-UA"/>
              </w:rPr>
            </w:pPr>
          </w:p>
          <w:p w:rsidR="00480AA7" w:rsidRPr="00A62C2C" w:rsidRDefault="00480AA7" w:rsidP="00C332A5">
            <w:pPr>
              <w:widowControl w:val="0"/>
              <w:autoSpaceDE w:val="0"/>
              <w:autoSpaceDN w:val="0"/>
              <w:adjustRightInd w:val="0"/>
              <w:ind w:right="-114"/>
              <w:jc w:val="center"/>
              <w:rPr>
                <w:sz w:val="28"/>
                <w:szCs w:val="28"/>
                <w:lang w:val="uk-UA"/>
              </w:rPr>
            </w:pPr>
            <w:r>
              <w:rPr>
                <w:sz w:val="28"/>
                <w:szCs w:val="28"/>
                <w:lang w:val="uk-UA"/>
              </w:rPr>
              <w:t>директор</w:t>
            </w:r>
          </w:p>
        </w:tc>
        <w:tc>
          <w:tcPr>
            <w:tcW w:w="1006" w:type="dxa"/>
            <w:shd w:val="clear" w:color="auto" w:fill="auto"/>
            <w:vAlign w:val="center"/>
          </w:tcPr>
          <w:p w:rsidR="00480AA7" w:rsidRPr="002E719A" w:rsidRDefault="00480AA7" w:rsidP="00C332A5">
            <w:pPr>
              <w:jc w:val="center"/>
              <w:rPr>
                <w:lang w:val="uk-UA"/>
              </w:rPr>
            </w:pPr>
          </w:p>
        </w:tc>
      </w:tr>
      <w:tr w:rsidR="00480AA7" w:rsidRPr="002E719A" w:rsidTr="00C332A5">
        <w:tc>
          <w:tcPr>
            <w:tcW w:w="534" w:type="dxa"/>
            <w:shd w:val="clear" w:color="auto" w:fill="auto"/>
          </w:tcPr>
          <w:p w:rsidR="00480AA7" w:rsidRDefault="00480AA7" w:rsidP="00C332A5">
            <w:pPr>
              <w:jc w:val="center"/>
              <w:rPr>
                <w:sz w:val="28"/>
                <w:szCs w:val="28"/>
                <w:lang w:val="uk-UA"/>
              </w:rPr>
            </w:pPr>
            <w:r>
              <w:rPr>
                <w:sz w:val="28"/>
                <w:szCs w:val="28"/>
                <w:lang w:val="uk-UA"/>
              </w:rPr>
              <w:t>3.</w:t>
            </w:r>
          </w:p>
        </w:tc>
        <w:tc>
          <w:tcPr>
            <w:tcW w:w="1559" w:type="dxa"/>
            <w:shd w:val="clear" w:color="auto" w:fill="auto"/>
          </w:tcPr>
          <w:p w:rsidR="00480AA7" w:rsidRPr="00486528" w:rsidRDefault="00480AA7" w:rsidP="00C332A5">
            <w:pPr>
              <w:widowControl w:val="0"/>
              <w:autoSpaceDE w:val="0"/>
              <w:autoSpaceDN w:val="0"/>
              <w:adjustRightInd w:val="0"/>
              <w:ind w:right="-108" w:hanging="108"/>
              <w:jc w:val="center"/>
              <w:rPr>
                <w:sz w:val="26"/>
                <w:szCs w:val="26"/>
              </w:rPr>
            </w:pPr>
            <w:r w:rsidRPr="00243F5E">
              <w:rPr>
                <w:sz w:val="26"/>
                <w:szCs w:val="26"/>
              </w:rPr>
              <w:t>Оперативний контроль</w:t>
            </w:r>
          </w:p>
        </w:tc>
        <w:tc>
          <w:tcPr>
            <w:tcW w:w="3260" w:type="dxa"/>
            <w:shd w:val="clear" w:color="auto" w:fill="auto"/>
          </w:tcPr>
          <w:p w:rsidR="00480AA7" w:rsidRDefault="00480AA7" w:rsidP="00C332A5">
            <w:pPr>
              <w:rPr>
                <w:sz w:val="28"/>
                <w:szCs w:val="28"/>
                <w:lang w:val="uk-UA"/>
              </w:rPr>
            </w:pPr>
            <w:r w:rsidRPr="00726C4A">
              <w:rPr>
                <w:sz w:val="28"/>
                <w:szCs w:val="28"/>
                <w:lang w:val="uk-UA"/>
              </w:rPr>
              <w:t xml:space="preserve">Стан пожежної безпеки </w:t>
            </w:r>
            <w:r>
              <w:rPr>
                <w:sz w:val="28"/>
                <w:szCs w:val="28"/>
                <w:lang w:val="uk-UA"/>
              </w:rPr>
              <w:t>групових</w:t>
            </w:r>
            <w:r w:rsidRPr="00726C4A">
              <w:rPr>
                <w:sz w:val="28"/>
                <w:szCs w:val="28"/>
                <w:lang w:val="uk-UA"/>
              </w:rPr>
              <w:t>, підсобних та інших приміщень.</w:t>
            </w:r>
          </w:p>
          <w:p w:rsidR="00480AA7" w:rsidRPr="000761E9" w:rsidRDefault="00480AA7" w:rsidP="00C332A5">
            <w:pPr>
              <w:rPr>
                <w:color w:val="000000"/>
                <w:sz w:val="16"/>
                <w:szCs w:val="16"/>
                <w:lang w:val="uk-UA"/>
              </w:rPr>
            </w:pPr>
          </w:p>
        </w:tc>
        <w:tc>
          <w:tcPr>
            <w:tcW w:w="1417" w:type="dxa"/>
            <w:shd w:val="clear" w:color="auto" w:fill="auto"/>
          </w:tcPr>
          <w:p w:rsidR="00480AA7" w:rsidRDefault="00480AA7" w:rsidP="00C332A5">
            <w:pPr>
              <w:jc w:val="center"/>
              <w:rPr>
                <w:sz w:val="28"/>
                <w:szCs w:val="28"/>
                <w:lang w:val="uk-UA"/>
              </w:rPr>
            </w:pPr>
            <w:r>
              <w:rPr>
                <w:sz w:val="28"/>
                <w:szCs w:val="28"/>
                <w:lang w:val="uk-UA"/>
              </w:rPr>
              <w:t>до 20 числа кожного місяця</w:t>
            </w:r>
          </w:p>
        </w:tc>
        <w:tc>
          <w:tcPr>
            <w:tcW w:w="1971" w:type="dxa"/>
            <w:vMerge/>
            <w:shd w:val="clear" w:color="auto" w:fill="auto"/>
          </w:tcPr>
          <w:p w:rsidR="00480AA7" w:rsidRPr="00A62C2C" w:rsidRDefault="00480AA7" w:rsidP="00C332A5">
            <w:pPr>
              <w:widowControl w:val="0"/>
              <w:autoSpaceDE w:val="0"/>
              <w:autoSpaceDN w:val="0"/>
              <w:adjustRightInd w:val="0"/>
              <w:ind w:right="-114"/>
              <w:jc w:val="center"/>
              <w:rPr>
                <w:sz w:val="28"/>
                <w:szCs w:val="28"/>
                <w:lang w:val="uk-UA"/>
              </w:rPr>
            </w:pPr>
          </w:p>
        </w:tc>
        <w:tc>
          <w:tcPr>
            <w:tcW w:w="1006" w:type="dxa"/>
            <w:shd w:val="clear" w:color="auto" w:fill="auto"/>
            <w:vAlign w:val="center"/>
          </w:tcPr>
          <w:p w:rsidR="00480AA7" w:rsidRPr="002E719A" w:rsidRDefault="00480AA7" w:rsidP="00C332A5">
            <w:pPr>
              <w:jc w:val="center"/>
              <w:rPr>
                <w:lang w:val="uk-UA"/>
              </w:rPr>
            </w:pPr>
          </w:p>
        </w:tc>
      </w:tr>
      <w:tr w:rsidR="00480AA7" w:rsidRPr="002E719A" w:rsidTr="00C332A5">
        <w:tc>
          <w:tcPr>
            <w:tcW w:w="534" w:type="dxa"/>
            <w:shd w:val="clear" w:color="auto" w:fill="auto"/>
          </w:tcPr>
          <w:p w:rsidR="00480AA7" w:rsidRDefault="00480AA7" w:rsidP="00C332A5">
            <w:pPr>
              <w:jc w:val="center"/>
              <w:rPr>
                <w:sz w:val="28"/>
                <w:szCs w:val="28"/>
                <w:lang w:val="uk-UA"/>
              </w:rPr>
            </w:pPr>
            <w:r>
              <w:rPr>
                <w:sz w:val="28"/>
                <w:szCs w:val="28"/>
                <w:lang w:val="uk-UA"/>
              </w:rPr>
              <w:t>4.</w:t>
            </w:r>
          </w:p>
        </w:tc>
        <w:tc>
          <w:tcPr>
            <w:tcW w:w="1559" w:type="dxa"/>
            <w:shd w:val="clear" w:color="auto" w:fill="auto"/>
          </w:tcPr>
          <w:p w:rsidR="00480AA7" w:rsidRDefault="00480AA7" w:rsidP="00C332A5">
            <w:pPr>
              <w:widowControl w:val="0"/>
              <w:autoSpaceDE w:val="0"/>
              <w:autoSpaceDN w:val="0"/>
              <w:adjustRightInd w:val="0"/>
              <w:ind w:left="-108" w:right="-107"/>
              <w:jc w:val="center"/>
              <w:rPr>
                <w:sz w:val="28"/>
                <w:szCs w:val="28"/>
                <w:lang w:val="uk-UA"/>
              </w:rPr>
            </w:pPr>
            <w:r w:rsidRPr="00A62C2C">
              <w:rPr>
                <w:sz w:val="28"/>
                <w:szCs w:val="28"/>
                <w:lang w:val="uk-UA"/>
              </w:rPr>
              <w:t>Попереджу</w:t>
            </w:r>
            <w:r>
              <w:rPr>
                <w:sz w:val="28"/>
                <w:szCs w:val="28"/>
                <w:lang w:val="uk-UA"/>
              </w:rPr>
              <w:t>-</w:t>
            </w:r>
            <w:r w:rsidRPr="00A62C2C">
              <w:rPr>
                <w:sz w:val="28"/>
                <w:szCs w:val="28"/>
                <w:lang w:val="uk-UA"/>
              </w:rPr>
              <w:t>вальний</w:t>
            </w:r>
          </w:p>
          <w:p w:rsidR="00480AA7" w:rsidRPr="00486528" w:rsidRDefault="00480AA7" w:rsidP="00C332A5">
            <w:pPr>
              <w:widowControl w:val="0"/>
              <w:autoSpaceDE w:val="0"/>
              <w:autoSpaceDN w:val="0"/>
              <w:adjustRightInd w:val="0"/>
              <w:ind w:right="-108" w:hanging="108"/>
              <w:jc w:val="center"/>
              <w:rPr>
                <w:sz w:val="26"/>
                <w:szCs w:val="26"/>
              </w:rPr>
            </w:pPr>
            <w:r>
              <w:rPr>
                <w:sz w:val="28"/>
                <w:szCs w:val="28"/>
                <w:lang w:val="uk-UA"/>
              </w:rPr>
              <w:t>контроль</w:t>
            </w:r>
          </w:p>
        </w:tc>
        <w:tc>
          <w:tcPr>
            <w:tcW w:w="3260" w:type="dxa"/>
            <w:shd w:val="clear" w:color="auto" w:fill="auto"/>
          </w:tcPr>
          <w:p w:rsidR="00480AA7" w:rsidRDefault="00480AA7" w:rsidP="00C332A5">
            <w:pPr>
              <w:rPr>
                <w:sz w:val="28"/>
                <w:szCs w:val="28"/>
                <w:lang w:val="uk-UA"/>
              </w:rPr>
            </w:pPr>
            <w:r w:rsidRPr="00726C4A">
              <w:rPr>
                <w:sz w:val="28"/>
                <w:szCs w:val="28"/>
                <w:lang w:val="uk-UA"/>
              </w:rPr>
              <w:t>Стан евакуаційних шля</w:t>
            </w:r>
            <w:r>
              <w:rPr>
                <w:sz w:val="28"/>
                <w:szCs w:val="28"/>
                <w:lang w:val="uk-UA"/>
              </w:rPr>
              <w:t>-</w:t>
            </w:r>
            <w:r w:rsidRPr="00726C4A">
              <w:rPr>
                <w:sz w:val="28"/>
                <w:szCs w:val="28"/>
                <w:lang w:val="uk-UA"/>
              </w:rPr>
              <w:t xml:space="preserve">хів </w:t>
            </w:r>
            <w:r>
              <w:rPr>
                <w:sz w:val="28"/>
                <w:szCs w:val="28"/>
                <w:lang w:val="uk-UA"/>
              </w:rPr>
              <w:t>групових</w:t>
            </w:r>
            <w:r w:rsidRPr="00726C4A">
              <w:rPr>
                <w:sz w:val="28"/>
                <w:szCs w:val="28"/>
                <w:lang w:val="uk-UA"/>
              </w:rPr>
              <w:t>, підсобних та інших приміщень.</w:t>
            </w:r>
          </w:p>
          <w:p w:rsidR="00480AA7" w:rsidRDefault="00480AA7" w:rsidP="00C332A5">
            <w:pPr>
              <w:rPr>
                <w:color w:val="000000"/>
                <w:sz w:val="16"/>
                <w:szCs w:val="16"/>
                <w:lang w:val="uk-UA"/>
              </w:rPr>
            </w:pPr>
          </w:p>
          <w:p w:rsidR="00480AA7" w:rsidRPr="000761E9" w:rsidRDefault="00480AA7" w:rsidP="00C332A5">
            <w:pPr>
              <w:rPr>
                <w:color w:val="000000"/>
                <w:sz w:val="16"/>
                <w:szCs w:val="16"/>
                <w:lang w:val="uk-UA"/>
              </w:rPr>
            </w:pPr>
          </w:p>
        </w:tc>
        <w:tc>
          <w:tcPr>
            <w:tcW w:w="1417" w:type="dxa"/>
            <w:shd w:val="clear" w:color="auto" w:fill="auto"/>
          </w:tcPr>
          <w:p w:rsidR="00480AA7" w:rsidRDefault="00480AA7" w:rsidP="00C332A5">
            <w:pPr>
              <w:jc w:val="center"/>
              <w:rPr>
                <w:sz w:val="28"/>
                <w:szCs w:val="28"/>
                <w:lang w:val="uk-UA"/>
              </w:rPr>
            </w:pPr>
            <w:r>
              <w:rPr>
                <w:sz w:val="28"/>
                <w:szCs w:val="28"/>
                <w:lang w:val="uk-UA"/>
              </w:rPr>
              <w:t>10.202</w:t>
            </w:r>
            <w:r w:rsidR="002B6829">
              <w:rPr>
                <w:sz w:val="28"/>
                <w:szCs w:val="28"/>
                <w:lang w:val="uk-UA"/>
              </w:rPr>
              <w:t>4</w:t>
            </w:r>
          </w:p>
          <w:p w:rsidR="00480AA7" w:rsidRDefault="00480AA7" w:rsidP="00C332A5">
            <w:pPr>
              <w:jc w:val="center"/>
              <w:rPr>
                <w:sz w:val="28"/>
                <w:szCs w:val="28"/>
                <w:lang w:val="uk-UA"/>
              </w:rPr>
            </w:pPr>
            <w:r>
              <w:rPr>
                <w:sz w:val="28"/>
                <w:szCs w:val="28"/>
                <w:lang w:val="uk-UA"/>
              </w:rPr>
              <w:t>05.202</w:t>
            </w:r>
            <w:r w:rsidR="002B6829">
              <w:rPr>
                <w:sz w:val="28"/>
                <w:szCs w:val="28"/>
                <w:lang w:val="uk-UA"/>
              </w:rPr>
              <w:t>5</w:t>
            </w:r>
          </w:p>
          <w:p w:rsidR="00480AA7" w:rsidRDefault="00480AA7" w:rsidP="00C332A5">
            <w:pPr>
              <w:jc w:val="center"/>
              <w:rPr>
                <w:sz w:val="28"/>
                <w:szCs w:val="28"/>
                <w:lang w:val="uk-UA"/>
              </w:rPr>
            </w:pPr>
          </w:p>
        </w:tc>
        <w:tc>
          <w:tcPr>
            <w:tcW w:w="1971" w:type="dxa"/>
            <w:vMerge/>
            <w:shd w:val="clear" w:color="auto" w:fill="auto"/>
          </w:tcPr>
          <w:p w:rsidR="00480AA7" w:rsidRPr="00A62C2C" w:rsidRDefault="00480AA7" w:rsidP="00C332A5">
            <w:pPr>
              <w:widowControl w:val="0"/>
              <w:autoSpaceDE w:val="0"/>
              <w:autoSpaceDN w:val="0"/>
              <w:adjustRightInd w:val="0"/>
              <w:ind w:right="-114"/>
              <w:jc w:val="center"/>
              <w:rPr>
                <w:sz w:val="28"/>
                <w:szCs w:val="28"/>
                <w:lang w:val="uk-UA"/>
              </w:rPr>
            </w:pPr>
          </w:p>
        </w:tc>
        <w:tc>
          <w:tcPr>
            <w:tcW w:w="1006" w:type="dxa"/>
            <w:shd w:val="clear" w:color="auto" w:fill="auto"/>
            <w:vAlign w:val="center"/>
          </w:tcPr>
          <w:p w:rsidR="00480AA7" w:rsidRPr="002E719A" w:rsidRDefault="00480AA7" w:rsidP="00C332A5">
            <w:pPr>
              <w:jc w:val="center"/>
              <w:rPr>
                <w:lang w:val="uk-UA"/>
              </w:rPr>
            </w:pPr>
          </w:p>
        </w:tc>
      </w:tr>
      <w:tr w:rsidR="00480AA7" w:rsidRPr="002E719A" w:rsidTr="00C332A5">
        <w:tc>
          <w:tcPr>
            <w:tcW w:w="9747" w:type="dxa"/>
            <w:gridSpan w:val="6"/>
            <w:shd w:val="clear" w:color="auto" w:fill="auto"/>
          </w:tcPr>
          <w:p w:rsidR="00480AA7" w:rsidRPr="00B37A95" w:rsidRDefault="00480AA7" w:rsidP="00C332A5">
            <w:pPr>
              <w:jc w:val="center"/>
              <w:rPr>
                <w:b/>
                <w:sz w:val="16"/>
                <w:szCs w:val="16"/>
                <w:lang w:val="uk-UA"/>
              </w:rPr>
            </w:pPr>
          </w:p>
          <w:p w:rsidR="00480AA7" w:rsidRDefault="00480AA7" w:rsidP="00C332A5">
            <w:pPr>
              <w:jc w:val="center"/>
              <w:rPr>
                <w:b/>
                <w:sz w:val="28"/>
                <w:szCs w:val="28"/>
                <w:lang w:val="uk-UA"/>
              </w:rPr>
            </w:pPr>
            <w:r>
              <w:rPr>
                <w:b/>
                <w:sz w:val="28"/>
                <w:szCs w:val="28"/>
                <w:lang w:val="uk-UA"/>
              </w:rPr>
              <w:t>6.2.</w:t>
            </w:r>
            <w:r w:rsidR="005A6515">
              <w:rPr>
                <w:b/>
                <w:sz w:val="28"/>
                <w:szCs w:val="28"/>
                <w:lang w:val="uk-UA"/>
              </w:rPr>
              <w:t>3</w:t>
            </w:r>
            <w:r>
              <w:rPr>
                <w:b/>
                <w:sz w:val="28"/>
                <w:szCs w:val="28"/>
                <w:lang w:val="uk-UA"/>
              </w:rPr>
              <w:t xml:space="preserve">. </w:t>
            </w:r>
            <w:r w:rsidRPr="00B37A95">
              <w:rPr>
                <w:b/>
                <w:sz w:val="28"/>
                <w:szCs w:val="28"/>
                <w:lang w:val="uk-UA"/>
              </w:rPr>
              <w:t>Мед</w:t>
            </w:r>
            <w:r w:rsidRPr="001305B2">
              <w:rPr>
                <w:b/>
                <w:sz w:val="28"/>
                <w:szCs w:val="28"/>
                <w:lang w:val="uk-UA"/>
              </w:rPr>
              <w:t>ичне</w:t>
            </w:r>
            <w:r w:rsidRPr="00B37A95">
              <w:rPr>
                <w:b/>
                <w:sz w:val="28"/>
                <w:szCs w:val="28"/>
                <w:lang w:val="uk-UA"/>
              </w:rPr>
              <w:t xml:space="preserve"> обслуговування</w:t>
            </w:r>
          </w:p>
          <w:p w:rsidR="00480AA7" w:rsidRPr="00B37A95" w:rsidRDefault="00480AA7" w:rsidP="00C332A5">
            <w:pPr>
              <w:jc w:val="center"/>
              <w:rPr>
                <w:sz w:val="16"/>
                <w:szCs w:val="16"/>
                <w:lang w:val="uk-UA"/>
              </w:rPr>
            </w:pPr>
          </w:p>
        </w:tc>
      </w:tr>
      <w:tr w:rsidR="00480AA7" w:rsidRPr="002E719A" w:rsidTr="00C332A5">
        <w:tc>
          <w:tcPr>
            <w:tcW w:w="534" w:type="dxa"/>
            <w:shd w:val="clear" w:color="auto" w:fill="auto"/>
          </w:tcPr>
          <w:p w:rsidR="00480AA7" w:rsidRDefault="00480AA7" w:rsidP="00C332A5">
            <w:pPr>
              <w:jc w:val="center"/>
              <w:rPr>
                <w:sz w:val="28"/>
                <w:szCs w:val="28"/>
                <w:lang w:val="uk-UA"/>
              </w:rPr>
            </w:pPr>
            <w:r>
              <w:rPr>
                <w:sz w:val="28"/>
                <w:szCs w:val="28"/>
                <w:lang w:val="uk-UA"/>
              </w:rPr>
              <w:t>1.</w:t>
            </w:r>
          </w:p>
        </w:tc>
        <w:tc>
          <w:tcPr>
            <w:tcW w:w="1559" w:type="dxa"/>
            <w:shd w:val="clear" w:color="auto" w:fill="auto"/>
          </w:tcPr>
          <w:p w:rsidR="00480AA7" w:rsidRDefault="00480AA7" w:rsidP="00C332A5">
            <w:pPr>
              <w:widowControl w:val="0"/>
              <w:autoSpaceDE w:val="0"/>
              <w:autoSpaceDN w:val="0"/>
              <w:adjustRightInd w:val="0"/>
              <w:ind w:left="-108" w:right="-107"/>
              <w:jc w:val="center"/>
              <w:rPr>
                <w:sz w:val="28"/>
                <w:szCs w:val="28"/>
                <w:lang w:val="uk-UA"/>
              </w:rPr>
            </w:pPr>
            <w:r>
              <w:rPr>
                <w:sz w:val="28"/>
                <w:szCs w:val="28"/>
                <w:lang w:val="uk-UA"/>
              </w:rPr>
              <w:t>Тематичний</w:t>
            </w:r>
          </w:p>
          <w:p w:rsidR="00480AA7" w:rsidRPr="00486528" w:rsidRDefault="00480AA7" w:rsidP="00C332A5">
            <w:pPr>
              <w:widowControl w:val="0"/>
              <w:autoSpaceDE w:val="0"/>
              <w:autoSpaceDN w:val="0"/>
              <w:adjustRightInd w:val="0"/>
              <w:ind w:right="-108" w:hanging="108"/>
              <w:jc w:val="center"/>
              <w:rPr>
                <w:sz w:val="26"/>
                <w:szCs w:val="26"/>
              </w:rPr>
            </w:pPr>
            <w:r>
              <w:rPr>
                <w:sz w:val="28"/>
                <w:szCs w:val="28"/>
                <w:lang w:val="uk-UA"/>
              </w:rPr>
              <w:t>контроль</w:t>
            </w:r>
          </w:p>
        </w:tc>
        <w:tc>
          <w:tcPr>
            <w:tcW w:w="3260" w:type="dxa"/>
            <w:shd w:val="clear" w:color="auto" w:fill="auto"/>
          </w:tcPr>
          <w:p w:rsidR="00480AA7" w:rsidRDefault="00480AA7" w:rsidP="00C332A5">
            <w:pPr>
              <w:rPr>
                <w:sz w:val="28"/>
                <w:szCs w:val="28"/>
                <w:lang w:val="uk-UA"/>
              </w:rPr>
            </w:pPr>
            <w:r w:rsidRPr="00B37A95">
              <w:rPr>
                <w:sz w:val="28"/>
                <w:szCs w:val="28"/>
                <w:lang w:val="uk-UA"/>
              </w:rPr>
              <w:t xml:space="preserve">Стан </w:t>
            </w:r>
            <w:r>
              <w:rPr>
                <w:sz w:val="28"/>
                <w:szCs w:val="28"/>
                <w:lang w:val="uk-UA"/>
              </w:rPr>
              <w:t>розподілу дітей за групами здоров’я.</w:t>
            </w:r>
          </w:p>
          <w:p w:rsidR="00480AA7" w:rsidRPr="000761E9" w:rsidRDefault="00480AA7" w:rsidP="00C332A5">
            <w:pPr>
              <w:rPr>
                <w:sz w:val="16"/>
                <w:szCs w:val="16"/>
                <w:lang w:val="uk-UA"/>
              </w:rPr>
            </w:pPr>
          </w:p>
        </w:tc>
        <w:tc>
          <w:tcPr>
            <w:tcW w:w="1417" w:type="dxa"/>
            <w:shd w:val="clear" w:color="auto" w:fill="auto"/>
          </w:tcPr>
          <w:p w:rsidR="00480AA7" w:rsidRDefault="00480AA7" w:rsidP="00C332A5">
            <w:pPr>
              <w:jc w:val="center"/>
              <w:rPr>
                <w:sz w:val="28"/>
                <w:szCs w:val="28"/>
                <w:lang w:val="uk-UA"/>
              </w:rPr>
            </w:pPr>
            <w:r>
              <w:rPr>
                <w:sz w:val="28"/>
                <w:szCs w:val="28"/>
                <w:lang w:val="uk-UA"/>
              </w:rPr>
              <w:t>10.202</w:t>
            </w:r>
            <w:r w:rsidR="002B6829">
              <w:rPr>
                <w:sz w:val="28"/>
                <w:szCs w:val="28"/>
                <w:lang w:val="uk-UA"/>
              </w:rPr>
              <w:t>4</w:t>
            </w:r>
          </w:p>
          <w:p w:rsidR="00480AA7" w:rsidRDefault="00480AA7" w:rsidP="00C332A5">
            <w:pPr>
              <w:jc w:val="center"/>
              <w:rPr>
                <w:sz w:val="28"/>
                <w:szCs w:val="28"/>
                <w:lang w:val="uk-UA"/>
              </w:rPr>
            </w:pPr>
          </w:p>
        </w:tc>
        <w:tc>
          <w:tcPr>
            <w:tcW w:w="1971" w:type="dxa"/>
            <w:vMerge w:val="restart"/>
            <w:shd w:val="clear" w:color="auto" w:fill="auto"/>
          </w:tcPr>
          <w:p w:rsidR="00480AA7" w:rsidRDefault="00480AA7" w:rsidP="00C332A5">
            <w:pPr>
              <w:widowControl w:val="0"/>
              <w:autoSpaceDE w:val="0"/>
              <w:autoSpaceDN w:val="0"/>
              <w:adjustRightInd w:val="0"/>
              <w:ind w:right="-114"/>
              <w:jc w:val="center"/>
              <w:rPr>
                <w:sz w:val="28"/>
                <w:szCs w:val="28"/>
                <w:lang w:val="uk-UA"/>
              </w:rPr>
            </w:pPr>
          </w:p>
          <w:p w:rsidR="005A6515" w:rsidRDefault="005A6515" w:rsidP="005A6515">
            <w:pPr>
              <w:widowControl w:val="0"/>
              <w:autoSpaceDE w:val="0"/>
              <w:autoSpaceDN w:val="0"/>
              <w:adjustRightInd w:val="0"/>
              <w:ind w:right="-122" w:hanging="107"/>
              <w:jc w:val="center"/>
              <w:rPr>
                <w:sz w:val="28"/>
                <w:szCs w:val="28"/>
                <w:lang w:val="uk-UA"/>
              </w:rPr>
            </w:pPr>
            <w:r w:rsidRPr="006E3FA9">
              <w:rPr>
                <w:sz w:val="28"/>
                <w:szCs w:val="28"/>
                <w:lang w:val="uk-UA"/>
              </w:rPr>
              <w:t>заступник директора з  НВР</w:t>
            </w:r>
            <w:r>
              <w:rPr>
                <w:sz w:val="28"/>
                <w:szCs w:val="28"/>
                <w:lang w:val="uk-UA"/>
              </w:rPr>
              <w:t xml:space="preserve"> </w:t>
            </w:r>
          </w:p>
          <w:p w:rsidR="00480AA7" w:rsidRPr="00CF1AF8" w:rsidRDefault="00480AA7" w:rsidP="00C332A5">
            <w:pPr>
              <w:widowControl w:val="0"/>
              <w:autoSpaceDE w:val="0"/>
              <w:autoSpaceDN w:val="0"/>
              <w:adjustRightInd w:val="0"/>
              <w:ind w:right="-114"/>
              <w:jc w:val="center"/>
              <w:rPr>
                <w:sz w:val="28"/>
                <w:szCs w:val="28"/>
                <w:lang w:val="uk-UA"/>
              </w:rPr>
            </w:pPr>
            <w:r w:rsidRPr="00CF1AF8">
              <w:rPr>
                <w:sz w:val="28"/>
                <w:szCs w:val="28"/>
                <w:lang w:val="uk-UA"/>
              </w:rPr>
              <w:t>сестра медична старша</w:t>
            </w:r>
          </w:p>
          <w:p w:rsidR="00480AA7" w:rsidRPr="00A62C2C" w:rsidRDefault="00480AA7" w:rsidP="00C332A5">
            <w:pPr>
              <w:widowControl w:val="0"/>
              <w:autoSpaceDE w:val="0"/>
              <w:autoSpaceDN w:val="0"/>
              <w:adjustRightInd w:val="0"/>
              <w:ind w:right="-114"/>
              <w:jc w:val="center"/>
              <w:rPr>
                <w:sz w:val="28"/>
                <w:szCs w:val="28"/>
                <w:lang w:val="uk-UA"/>
              </w:rPr>
            </w:pPr>
          </w:p>
        </w:tc>
        <w:tc>
          <w:tcPr>
            <w:tcW w:w="1006" w:type="dxa"/>
            <w:shd w:val="clear" w:color="auto" w:fill="auto"/>
            <w:vAlign w:val="center"/>
          </w:tcPr>
          <w:p w:rsidR="00480AA7" w:rsidRPr="002E719A" w:rsidRDefault="00480AA7" w:rsidP="00C332A5">
            <w:pPr>
              <w:jc w:val="center"/>
              <w:rPr>
                <w:lang w:val="uk-UA"/>
              </w:rPr>
            </w:pPr>
          </w:p>
        </w:tc>
      </w:tr>
      <w:tr w:rsidR="00480AA7" w:rsidRPr="002E719A" w:rsidTr="00C332A5">
        <w:tc>
          <w:tcPr>
            <w:tcW w:w="534" w:type="dxa"/>
            <w:shd w:val="clear" w:color="auto" w:fill="auto"/>
          </w:tcPr>
          <w:p w:rsidR="00480AA7" w:rsidRDefault="00480AA7" w:rsidP="00C332A5">
            <w:pPr>
              <w:jc w:val="center"/>
              <w:rPr>
                <w:sz w:val="28"/>
                <w:szCs w:val="28"/>
                <w:lang w:val="uk-UA"/>
              </w:rPr>
            </w:pPr>
            <w:r>
              <w:rPr>
                <w:sz w:val="28"/>
                <w:szCs w:val="28"/>
                <w:lang w:val="uk-UA"/>
              </w:rPr>
              <w:t>2.</w:t>
            </w:r>
          </w:p>
        </w:tc>
        <w:tc>
          <w:tcPr>
            <w:tcW w:w="1559" w:type="dxa"/>
            <w:shd w:val="clear" w:color="auto" w:fill="auto"/>
          </w:tcPr>
          <w:p w:rsidR="00480AA7" w:rsidRPr="00486528" w:rsidRDefault="00480AA7" w:rsidP="00C332A5">
            <w:pPr>
              <w:widowControl w:val="0"/>
              <w:autoSpaceDE w:val="0"/>
              <w:autoSpaceDN w:val="0"/>
              <w:adjustRightInd w:val="0"/>
              <w:ind w:right="-108" w:hanging="108"/>
              <w:jc w:val="center"/>
              <w:rPr>
                <w:sz w:val="26"/>
                <w:szCs w:val="26"/>
              </w:rPr>
            </w:pPr>
            <w:r w:rsidRPr="00486528">
              <w:rPr>
                <w:sz w:val="26"/>
                <w:szCs w:val="26"/>
              </w:rPr>
              <w:t>Оперативний контроль</w:t>
            </w:r>
          </w:p>
        </w:tc>
        <w:tc>
          <w:tcPr>
            <w:tcW w:w="3260" w:type="dxa"/>
            <w:shd w:val="clear" w:color="auto" w:fill="auto"/>
          </w:tcPr>
          <w:p w:rsidR="00480AA7" w:rsidRDefault="00480AA7" w:rsidP="00C332A5">
            <w:pPr>
              <w:rPr>
                <w:sz w:val="28"/>
                <w:szCs w:val="28"/>
                <w:lang w:val="uk-UA"/>
              </w:rPr>
            </w:pPr>
            <w:r w:rsidRPr="00B37A95">
              <w:rPr>
                <w:sz w:val="28"/>
                <w:szCs w:val="28"/>
                <w:lang w:val="uk-UA"/>
              </w:rPr>
              <w:t xml:space="preserve">Організація </w:t>
            </w:r>
            <w:r>
              <w:rPr>
                <w:sz w:val="28"/>
                <w:szCs w:val="28"/>
                <w:lang w:val="uk-UA"/>
              </w:rPr>
              <w:t>онлайн медичних консультацій</w:t>
            </w:r>
            <w:r w:rsidRPr="00B37A95">
              <w:rPr>
                <w:sz w:val="28"/>
                <w:szCs w:val="28"/>
                <w:lang w:val="uk-UA"/>
              </w:rPr>
              <w:t>.</w:t>
            </w:r>
          </w:p>
          <w:p w:rsidR="00480AA7" w:rsidRPr="000761E9" w:rsidRDefault="00480AA7" w:rsidP="00C332A5">
            <w:pPr>
              <w:rPr>
                <w:sz w:val="16"/>
                <w:szCs w:val="16"/>
                <w:lang w:val="uk-UA"/>
              </w:rPr>
            </w:pPr>
          </w:p>
        </w:tc>
        <w:tc>
          <w:tcPr>
            <w:tcW w:w="1417" w:type="dxa"/>
            <w:shd w:val="clear" w:color="auto" w:fill="auto"/>
          </w:tcPr>
          <w:p w:rsidR="00480AA7" w:rsidRDefault="00480AA7" w:rsidP="00C332A5">
            <w:pPr>
              <w:jc w:val="center"/>
              <w:rPr>
                <w:sz w:val="28"/>
                <w:szCs w:val="28"/>
                <w:lang w:val="uk-UA"/>
              </w:rPr>
            </w:pPr>
            <w:r>
              <w:rPr>
                <w:sz w:val="28"/>
                <w:szCs w:val="28"/>
                <w:lang w:val="uk-UA"/>
              </w:rPr>
              <w:t>10.202</w:t>
            </w:r>
            <w:r w:rsidR="002B6829">
              <w:rPr>
                <w:sz w:val="28"/>
                <w:szCs w:val="28"/>
                <w:lang w:val="uk-UA"/>
              </w:rPr>
              <w:t>4</w:t>
            </w:r>
          </w:p>
          <w:p w:rsidR="00480AA7" w:rsidRDefault="00480AA7" w:rsidP="00C332A5">
            <w:pPr>
              <w:jc w:val="center"/>
              <w:rPr>
                <w:sz w:val="28"/>
                <w:szCs w:val="28"/>
                <w:lang w:val="uk-UA"/>
              </w:rPr>
            </w:pPr>
            <w:r>
              <w:rPr>
                <w:sz w:val="28"/>
                <w:szCs w:val="28"/>
                <w:lang w:val="uk-UA"/>
              </w:rPr>
              <w:t>01.202</w:t>
            </w:r>
            <w:r w:rsidR="002B6829">
              <w:rPr>
                <w:sz w:val="28"/>
                <w:szCs w:val="28"/>
                <w:lang w:val="uk-UA"/>
              </w:rPr>
              <w:t>5</w:t>
            </w:r>
          </w:p>
          <w:p w:rsidR="00480AA7" w:rsidRDefault="00480AA7" w:rsidP="002B6829">
            <w:pPr>
              <w:jc w:val="center"/>
              <w:rPr>
                <w:sz w:val="28"/>
                <w:szCs w:val="28"/>
                <w:lang w:val="uk-UA"/>
              </w:rPr>
            </w:pPr>
            <w:r>
              <w:rPr>
                <w:sz w:val="28"/>
                <w:szCs w:val="28"/>
                <w:lang w:val="uk-UA"/>
              </w:rPr>
              <w:t>04.202</w:t>
            </w:r>
            <w:r w:rsidR="002B6829">
              <w:rPr>
                <w:sz w:val="28"/>
                <w:szCs w:val="28"/>
                <w:lang w:val="uk-UA"/>
              </w:rPr>
              <w:t>5</w:t>
            </w:r>
          </w:p>
        </w:tc>
        <w:tc>
          <w:tcPr>
            <w:tcW w:w="1971" w:type="dxa"/>
            <w:vMerge/>
            <w:shd w:val="clear" w:color="auto" w:fill="auto"/>
          </w:tcPr>
          <w:p w:rsidR="00480AA7" w:rsidRPr="00A62C2C" w:rsidRDefault="00480AA7" w:rsidP="00C332A5">
            <w:pPr>
              <w:widowControl w:val="0"/>
              <w:autoSpaceDE w:val="0"/>
              <w:autoSpaceDN w:val="0"/>
              <w:adjustRightInd w:val="0"/>
              <w:ind w:right="-114"/>
              <w:jc w:val="center"/>
              <w:rPr>
                <w:sz w:val="28"/>
                <w:szCs w:val="28"/>
                <w:lang w:val="uk-UA"/>
              </w:rPr>
            </w:pPr>
          </w:p>
        </w:tc>
        <w:tc>
          <w:tcPr>
            <w:tcW w:w="1006" w:type="dxa"/>
            <w:shd w:val="clear" w:color="auto" w:fill="auto"/>
            <w:vAlign w:val="center"/>
          </w:tcPr>
          <w:p w:rsidR="00480AA7" w:rsidRPr="002E719A" w:rsidRDefault="00480AA7" w:rsidP="00C332A5">
            <w:pPr>
              <w:jc w:val="center"/>
              <w:rPr>
                <w:lang w:val="uk-UA"/>
              </w:rPr>
            </w:pPr>
          </w:p>
        </w:tc>
      </w:tr>
      <w:tr w:rsidR="00480AA7" w:rsidRPr="002E719A" w:rsidTr="00C332A5">
        <w:tc>
          <w:tcPr>
            <w:tcW w:w="534" w:type="dxa"/>
            <w:shd w:val="clear" w:color="auto" w:fill="auto"/>
          </w:tcPr>
          <w:p w:rsidR="00480AA7" w:rsidRDefault="00480AA7" w:rsidP="00C332A5">
            <w:pPr>
              <w:jc w:val="center"/>
              <w:rPr>
                <w:sz w:val="28"/>
                <w:szCs w:val="28"/>
                <w:lang w:val="uk-UA"/>
              </w:rPr>
            </w:pPr>
            <w:r>
              <w:rPr>
                <w:sz w:val="28"/>
                <w:szCs w:val="28"/>
                <w:lang w:val="uk-UA"/>
              </w:rPr>
              <w:t>3.</w:t>
            </w:r>
          </w:p>
        </w:tc>
        <w:tc>
          <w:tcPr>
            <w:tcW w:w="1559" w:type="dxa"/>
            <w:shd w:val="clear" w:color="auto" w:fill="auto"/>
          </w:tcPr>
          <w:p w:rsidR="00480AA7" w:rsidRPr="00486528" w:rsidRDefault="00480AA7" w:rsidP="00C332A5">
            <w:pPr>
              <w:widowControl w:val="0"/>
              <w:autoSpaceDE w:val="0"/>
              <w:autoSpaceDN w:val="0"/>
              <w:adjustRightInd w:val="0"/>
              <w:ind w:right="-108" w:hanging="108"/>
              <w:jc w:val="center"/>
              <w:rPr>
                <w:sz w:val="26"/>
                <w:szCs w:val="26"/>
              </w:rPr>
            </w:pPr>
            <w:r w:rsidRPr="00486528">
              <w:rPr>
                <w:sz w:val="26"/>
                <w:szCs w:val="26"/>
              </w:rPr>
              <w:t>Оперативний контроль</w:t>
            </w:r>
          </w:p>
        </w:tc>
        <w:tc>
          <w:tcPr>
            <w:tcW w:w="3260" w:type="dxa"/>
            <w:shd w:val="clear" w:color="auto" w:fill="auto"/>
          </w:tcPr>
          <w:p w:rsidR="00480AA7" w:rsidRPr="000761E9" w:rsidRDefault="00480AA7" w:rsidP="00C332A5">
            <w:pPr>
              <w:rPr>
                <w:sz w:val="16"/>
                <w:szCs w:val="16"/>
                <w:lang w:val="uk-UA"/>
              </w:rPr>
            </w:pPr>
            <w:r>
              <w:rPr>
                <w:sz w:val="28"/>
                <w:szCs w:val="28"/>
                <w:lang w:val="uk-UA"/>
              </w:rPr>
              <w:t xml:space="preserve">Стан ведення документації </w:t>
            </w:r>
            <w:r w:rsidRPr="001305B2">
              <w:rPr>
                <w:sz w:val="28"/>
                <w:szCs w:val="28"/>
                <w:lang w:val="uk-UA"/>
              </w:rPr>
              <w:t>сестр</w:t>
            </w:r>
            <w:r>
              <w:rPr>
                <w:sz w:val="28"/>
                <w:szCs w:val="28"/>
                <w:lang w:val="uk-UA"/>
              </w:rPr>
              <w:t>и</w:t>
            </w:r>
            <w:r w:rsidRPr="001305B2">
              <w:rPr>
                <w:sz w:val="28"/>
                <w:szCs w:val="28"/>
                <w:lang w:val="uk-UA"/>
              </w:rPr>
              <w:t xml:space="preserve"> медичн</w:t>
            </w:r>
            <w:r>
              <w:rPr>
                <w:sz w:val="28"/>
                <w:szCs w:val="28"/>
                <w:lang w:val="uk-UA"/>
              </w:rPr>
              <w:t>ої</w:t>
            </w:r>
            <w:r w:rsidRPr="001305B2">
              <w:rPr>
                <w:sz w:val="28"/>
                <w:szCs w:val="28"/>
                <w:lang w:val="uk-UA"/>
              </w:rPr>
              <w:t xml:space="preserve"> старш</w:t>
            </w:r>
            <w:r>
              <w:rPr>
                <w:sz w:val="28"/>
                <w:szCs w:val="28"/>
                <w:lang w:val="uk-UA"/>
              </w:rPr>
              <w:t>ої.</w:t>
            </w:r>
          </w:p>
        </w:tc>
        <w:tc>
          <w:tcPr>
            <w:tcW w:w="1417" w:type="dxa"/>
            <w:shd w:val="clear" w:color="auto" w:fill="auto"/>
          </w:tcPr>
          <w:p w:rsidR="00480AA7" w:rsidRDefault="00480AA7" w:rsidP="00C332A5">
            <w:pPr>
              <w:jc w:val="center"/>
              <w:rPr>
                <w:sz w:val="28"/>
                <w:szCs w:val="28"/>
                <w:lang w:val="uk-UA"/>
              </w:rPr>
            </w:pPr>
            <w:r>
              <w:rPr>
                <w:sz w:val="28"/>
                <w:szCs w:val="28"/>
                <w:lang w:val="uk-UA"/>
              </w:rPr>
              <w:t>11.202</w:t>
            </w:r>
            <w:r w:rsidR="002B6829">
              <w:rPr>
                <w:sz w:val="28"/>
                <w:szCs w:val="28"/>
                <w:lang w:val="uk-UA"/>
              </w:rPr>
              <w:t>4</w:t>
            </w:r>
          </w:p>
          <w:p w:rsidR="00480AA7" w:rsidRDefault="00480AA7" w:rsidP="00C332A5">
            <w:pPr>
              <w:jc w:val="center"/>
              <w:rPr>
                <w:sz w:val="28"/>
                <w:szCs w:val="28"/>
                <w:lang w:val="uk-UA"/>
              </w:rPr>
            </w:pPr>
            <w:r>
              <w:rPr>
                <w:sz w:val="28"/>
                <w:szCs w:val="28"/>
                <w:lang w:val="uk-UA"/>
              </w:rPr>
              <w:t>02.202</w:t>
            </w:r>
            <w:r w:rsidR="002B6829">
              <w:rPr>
                <w:sz w:val="28"/>
                <w:szCs w:val="28"/>
                <w:lang w:val="uk-UA"/>
              </w:rPr>
              <w:t>5</w:t>
            </w:r>
          </w:p>
          <w:p w:rsidR="00480AA7" w:rsidRDefault="00480AA7" w:rsidP="002B6829">
            <w:pPr>
              <w:jc w:val="center"/>
              <w:rPr>
                <w:sz w:val="28"/>
                <w:szCs w:val="28"/>
                <w:lang w:val="uk-UA"/>
              </w:rPr>
            </w:pPr>
            <w:r>
              <w:rPr>
                <w:sz w:val="28"/>
                <w:szCs w:val="28"/>
                <w:lang w:val="uk-UA"/>
              </w:rPr>
              <w:t>05.202</w:t>
            </w:r>
            <w:r w:rsidR="002B6829">
              <w:rPr>
                <w:sz w:val="28"/>
                <w:szCs w:val="28"/>
                <w:lang w:val="uk-UA"/>
              </w:rPr>
              <w:t>5</w:t>
            </w:r>
          </w:p>
        </w:tc>
        <w:tc>
          <w:tcPr>
            <w:tcW w:w="1971" w:type="dxa"/>
            <w:vMerge/>
            <w:shd w:val="clear" w:color="auto" w:fill="auto"/>
          </w:tcPr>
          <w:p w:rsidR="00480AA7" w:rsidRPr="00A62C2C" w:rsidRDefault="00480AA7" w:rsidP="00C332A5">
            <w:pPr>
              <w:widowControl w:val="0"/>
              <w:autoSpaceDE w:val="0"/>
              <w:autoSpaceDN w:val="0"/>
              <w:adjustRightInd w:val="0"/>
              <w:ind w:right="-114"/>
              <w:jc w:val="center"/>
              <w:rPr>
                <w:sz w:val="28"/>
                <w:szCs w:val="28"/>
                <w:lang w:val="uk-UA"/>
              </w:rPr>
            </w:pPr>
          </w:p>
        </w:tc>
        <w:tc>
          <w:tcPr>
            <w:tcW w:w="1006" w:type="dxa"/>
            <w:shd w:val="clear" w:color="auto" w:fill="auto"/>
            <w:vAlign w:val="center"/>
          </w:tcPr>
          <w:p w:rsidR="00480AA7" w:rsidRPr="002E719A" w:rsidRDefault="00480AA7" w:rsidP="00C332A5">
            <w:pPr>
              <w:jc w:val="center"/>
              <w:rPr>
                <w:lang w:val="uk-UA"/>
              </w:rPr>
            </w:pPr>
          </w:p>
        </w:tc>
      </w:tr>
      <w:tr w:rsidR="00480AA7" w:rsidRPr="002E719A" w:rsidTr="00C332A5">
        <w:tc>
          <w:tcPr>
            <w:tcW w:w="534" w:type="dxa"/>
            <w:shd w:val="clear" w:color="auto" w:fill="auto"/>
          </w:tcPr>
          <w:p w:rsidR="00480AA7" w:rsidRDefault="00480AA7" w:rsidP="00C332A5">
            <w:pPr>
              <w:jc w:val="center"/>
              <w:rPr>
                <w:sz w:val="28"/>
                <w:szCs w:val="28"/>
                <w:lang w:val="uk-UA"/>
              </w:rPr>
            </w:pPr>
            <w:r>
              <w:rPr>
                <w:sz w:val="28"/>
                <w:szCs w:val="28"/>
                <w:lang w:val="uk-UA"/>
              </w:rPr>
              <w:t>4.</w:t>
            </w:r>
          </w:p>
        </w:tc>
        <w:tc>
          <w:tcPr>
            <w:tcW w:w="1559" w:type="dxa"/>
            <w:shd w:val="clear" w:color="auto" w:fill="auto"/>
          </w:tcPr>
          <w:p w:rsidR="00480AA7" w:rsidRDefault="00480AA7" w:rsidP="00C332A5">
            <w:pPr>
              <w:widowControl w:val="0"/>
              <w:autoSpaceDE w:val="0"/>
              <w:autoSpaceDN w:val="0"/>
              <w:adjustRightInd w:val="0"/>
              <w:ind w:left="-108" w:right="-107"/>
              <w:jc w:val="center"/>
              <w:rPr>
                <w:sz w:val="28"/>
                <w:szCs w:val="28"/>
                <w:lang w:val="uk-UA"/>
              </w:rPr>
            </w:pPr>
            <w:r w:rsidRPr="00A62C2C">
              <w:rPr>
                <w:sz w:val="28"/>
                <w:szCs w:val="28"/>
                <w:lang w:val="uk-UA"/>
              </w:rPr>
              <w:t>Попереджу</w:t>
            </w:r>
            <w:r>
              <w:rPr>
                <w:sz w:val="28"/>
                <w:szCs w:val="28"/>
                <w:lang w:val="uk-UA"/>
              </w:rPr>
              <w:t>-</w:t>
            </w:r>
            <w:r w:rsidRPr="00A62C2C">
              <w:rPr>
                <w:sz w:val="28"/>
                <w:szCs w:val="28"/>
                <w:lang w:val="uk-UA"/>
              </w:rPr>
              <w:t>вальний</w:t>
            </w:r>
          </w:p>
          <w:p w:rsidR="00480AA7" w:rsidRPr="00486528" w:rsidRDefault="00480AA7" w:rsidP="00C332A5">
            <w:pPr>
              <w:widowControl w:val="0"/>
              <w:autoSpaceDE w:val="0"/>
              <w:autoSpaceDN w:val="0"/>
              <w:adjustRightInd w:val="0"/>
              <w:ind w:right="-108" w:hanging="108"/>
              <w:jc w:val="center"/>
              <w:rPr>
                <w:sz w:val="26"/>
                <w:szCs w:val="26"/>
              </w:rPr>
            </w:pPr>
            <w:r>
              <w:rPr>
                <w:sz w:val="28"/>
                <w:szCs w:val="28"/>
                <w:lang w:val="uk-UA"/>
              </w:rPr>
              <w:t>контроль</w:t>
            </w:r>
          </w:p>
        </w:tc>
        <w:tc>
          <w:tcPr>
            <w:tcW w:w="3260" w:type="dxa"/>
            <w:shd w:val="clear" w:color="auto" w:fill="auto"/>
          </w:tcPr>
          <w:p w:rsidR="00480AA7" w:rsidRDefault="00480AA7" w:rsidP="00C332A5">
            <w:pPr>
              <w:rPr>
                <w:sz w:val="28"/>
                <w:szCs w:val="28"/>
                <w:lang w:val="uk-UA"/>
              </w:rPr>
            </w:pPr>
            <w:r>
              <w:rPr>
                <w:sz w:val="28"/>
                <w:szCs w:val="28"/>
                <w:lang w:val="uk-UA"/>
              </w:rPr>
              <w:t xml:space="preserve">Реалізація </w:t>
            </w:r>
            <w:r w:rsidRPr="00B37A95">
              <w:rPr>
                <w:sz w:val="28"/>
                <w:szCs w:val="28"/>
                <w:lang w:val="uk-UA"/>
              </w:rPr>
              <w:t>медико-профілактичних заходів</w:t>
            </w:r>
            <w:r>
              <w:rPr>
                <w:sz w:val="28"/>
                <w:szCs w:val="28"/>
                <w:lang w:val="uk-UA"/>
              </w:rPr>
              <w:t xml:space="preserve"> з учасниками освітнього процесу</w:t>
            </w:r>
            <w:r w:rsidRPr="00B37A95">
              <w:rPr>
                <w:sz w:val="28"/>
                <w:szCs w:val="28"/>
                <w:lang w:val="uk-UA"/>
              </w:rPr>
              <w:t>.</w:t>
            </w:r>
          </w:p>
          <w:p w:rsidR="00480AA7" w:rsidRPr="000761E9" w:rsidRDefault="00480AA7" w:rsidP="00C332A5">
            <w:pPr>
              <w:rPr>
                <w:sz w:val="16"/>
                <w:szCs w:val="16"/>
                <w:lang w:val="uk-UA"/>
              </w:rPr>
            </w:pPr>
          </w:p>
        </w:tc>
        <w:tc>
          <w:tcPr>
            <w:tcW w:w="1417" w:type="dxa"/>
            <w:shd w:val="clear" w:color="auto" w:fill="auto"/>
          </w:tcPr>
          <w:p w:rsidR="00480AA7" w:rsidRDefault="00480AA7" w:rsidP="00C332A5">
            <w:pPr>
              <w:jc w:val="center"/>
              <w:rPr>
                <w:sz w:val="28"/>
                <w:szCs w:val="28"/>
                <w:lang w:val="uk-UA"/>
              </w:rPr>
            </w:pPr>
            <w:r>
              <w:rPr>
                <w:sz w:val="28"/>
                <w:szCs w:val="28"/>
                <w:lang w:val="uk-UA"/>
              </w:rPr>
              <w:t>11.202</w:t>
            </w:r>
            <w:r w:rsidR="00F32779">
              <w:rPr>
                <w:sz w:val="28"/>
                <w:szCs w:val="28"/>
                <w:lang w:val="uk-UA"/>
              </w:rPr>
              <w:t>4</w:t>
            </w:r>
          </w:p>
          <w:p w:rsidR="00480AA7" w:rsidRDefault="00480AA7" w:rsidP="00C332A5">
            <w:pPr>
              <w:jc w:val="center"/>
              <w:rPr>
                <w:sz w:val="28"/>
                <w:szCs w:val="28"/>
                <w:lang w:val="uk-UA"/>
              </w:rPr>
            </w:pPr>
            <w:r>
              <w:rPr>
                <w:sz w:val="28"/>
                <w:szCs w:val="28"/>
                <w:lang w:val="uk-UA"/>
              </w:rPr>
              <w:t>02.202</w:t>
            </w:r>
            <w:r w:rsidR="00F32779">
              <w:rPr>
                <w:sz w:val="28"/>
                <w:szCs w:val="28"/>
                <w:lang w:val="uk-UA"/>
              </w:rPr>
              <w:t>5</w:t>
            </w:r>
          </w:p>
          <w:p w:rsidR="00480AA7" w:rsidRDefault="00480AA7" w:rsidP="00F32779">
            <w:pPr>
              <w:jc w:val="center"/>
              <w:rPr>
                <w:sz w:val="28"/>
                <w:szCs w:val="28"/>
                <w:lang w:val="uk-UA"/>
              </w:rPr>
            </w:pPr>
            <w:r>
              <w:rPr>
                <w:sz w:val="28"/>
                <w:szCs w:val="28"/>
                <w:lang w:val="uk-UA"/>
              </w:rPr>
              <w:t>05.202</w:t>
            </w:r>
            <w:r w:rsidR="00F32779">
              <w:rPr>
                <w:sz w:val="28"/>
                <w:szCs w:val="28"/>
                <w:lang w:val="uk-UA"/>
              </w:rPr>
              <w:t>5</w:t>
            </w:r>
          </w:p>
        </w:tc>
        <w:tc>
          <w:tcPr>
            <w:tcW w:w="1971" w:type="dxa"/>
            <w:vMerge/>
            <w:shd w:val="clear" w:color="auto" w:fill="auto"/>
          </w:tcPr>
          <w:p w:rsidR="00480AA7" w:rsidRPr="00A62C2C" w:rsidRDefault="00480AA7" w:rsidP="00C332A5">
            <w:pPr>
              <w:widowControl w:val="0"/>
              <w:autoSpaceDE w:val="0"/>
              <w:autoSpaceDN w:val="0"/>
              <w:adjustRightInd w:val="0"/>
              <w:ind w:right="-114"/>
              <w:jc w:val="center"/>
              <w:rPr>
                <w:sz w:val="28"/>
                <w:szCs w:val="28"/>
                <w:lang w:val="uk-UA"/>
              </w:rPr>
            </w:pPr>
          </w:p>
        </w:tc>
        <w:tc>
          <w:tcPr>
            <w:tcW w:w="1006" w:type="dxa"/>
            <w:shd w:val="clear" w:color="auto" w:fill="auto"/>
            <w:vAlign w:val="center"/>
          </w:tcPr>
          <w:p w:rsidR="00480AA7" w:rsidRPr="002E719A" w:rsidRDefault="00480AA7" w:rsidP="00C332A5">
            <w:pPr>
              <w:jc w:val="center"/>
              <w:rPr>
                <w:lang w:val="uk-UA"/>
              </w:rPr>
            </w:pPr>
          </w:p>
        </w:tc>
      </w:tr>
    </w:tbl>
    <w:p w:rsidR="00480AA7" w:rsidRPr="000B0E73" w:rsidRDefault="00480AA7" w:rsidP="00480AA7">
      <w:pPr>
        <w:jc w:val="center"/>
        <w:rPr>
          <w:b/>
          <w:sz w:val="28"/>
          <w:szCs w:val="28"/>
          <w:lang w:val="uk-UA"/>
        </w:rPr>
      </w:pPr>
    </w:p>
    <w:p w:rsidR="00480AA7" w:rsidRPr="00244572" w:rsidRDefault="00480AA7" w:rsidP="00480AA7">
      <w:pPr>
        <w:widowControl w:val="0"/>
        <w:rPr>
          <w:color w:val="000000"/>
          <w:sz w:val="28"/>
          <w:szCs w:val="28"/>
          <w:lang w:val="uk-UA"/>
        </w:rPr>
      </w:pPr>
    </w:p>
    <w:p w:rsidR="00480AA7" w:rsidRDefault="00480AA7" w:rsidP="00480AA7">
      <w:pPr>
        <w:rPr>
          <w:b/>
          <w:sz w:val="28"/>
          <w:szCs w:val="32"/>
          <w:lang w:val="uk-UA"/>
        </w:rPr>
      </w:pPr>
    </w:p>
    <w:p w:rsidR="00480AA7" w:rsidRDefault="00480AA7" w:rsidP="00480AA7">
      <w:pPr>
        <w:rPr>
          <w:b/>
          <w:sz w:val="28"/>
          <w:szCs w:val="32"/>
          <w:lang w:val="uk-UA"/>
        </w:rPr>
      </w:pPr>
    </w:p>
    <w:p w:rsidR="00480AA7" w:rsidRDefault="00480AA7" w:rsidP="00480AA7">
      <w:pPr>
        <w:rPr>
          <w:b/>
          <w:sz w:val="28"/>
          <w:szCs w:val="32"/>
          <w:lang w:val="uk-UA"/>
        </w:rPr>
      </w:pPr>
    </w:p>
    <w:p w:rsidR="00480AA7" w:rsidRDefault="00480AA7" w:rsidP="00480AA7">
      <w:pPr>
        <w:rPr>
          <w:b/>
          <w:sz w:val="28"/>
          <w:szCs w:val="32"/>
          <w:lang w:val="uk-UA"/>
        </w:rPr>
      </w:pPr>
    </w:p>
    <w:p w:rsidR="00480AA7" w:rsidRDefault="00480AA7" w:rsidP="00480AA7">
      <w:pPr>
        <w:jc w:val="center"/>
        <w:rPr>
          <w:b/>
          <w:sz w:val="28"/>
          <w:szCs w:val="28"/>
          <w:lang w:val="uk-UA"/>
        </w:rPr>
      </w:pPr>
    </w:p>
    <w:p w:rsidR="00480AA7" w:rsidRDefault="00480AA7" w:rsidP="00480AA7">
      <w:pPr>
        <w:jc w:val="center"/>
        <w:rPr>
          <w:b/>
          <w:sz w:val="28"/>
          <w:szCs w:val="28"/>
          <w:lang w:val="uk-UA"/>
        </w:rPr>
      </w:pPr>
    </w:p>
    <w:p w:rsidR="00480AA7" w:rsidRDefault="00480AA7" w:rsidP="00480AA7">
      <w:pPr>
        <w:jc w:val="center"/>
        <w:rPr>
          <w:b/>
          <w:sz w:val="28"/>
          <w:szCs w:val="28"/>
          <w:lang w:val="uk-UA"/>
        </w:rPr>
      </w:pPr>
    </w:p>
    <w:p w:rsidR="00480AA7" w:rsidRPr="00E071CA" w:rsidRDefault="00480AA7" w:rsidP="00480AA7">
      <w:pPr>
        <w:shd w:val="clear" w:color="auto" w:fill="FFFFFF"/>
        <w:tabs>
          <w:tab w:val="left" w:pos="851"/>
          <w:tab w:val="left" w:pos="993"/>
        </w:tabs>
        <w:autoSpaceDE w:val="0"/>
        <w:autoSpaceDN w:val="0"/>
        <w:adjustRightInd w:val="0"/>
        <w:spacing w:line="276" w:lineRule="auto"/>
        <w:ind w:firstLine="709"/>
        <w:jc w:val="both"/>
        <w:rPr>
          <w:color w:val="E36C0A"/>
          <w:sz w:val="28"/>
          <w:szCs w:val="28"/>
          <w:lang w:val="uk-UA"/>
        </w:rPr>
      </w:pPr>
    </w:p>
    <w:p w:rsidR="00480AA7" w:rsidRPr="00F43138" w:rsidRDefault="00480AA7" w:rsidP="00480AA7">
      <w:pPr>
        <w:tabs>
          <w:tab w:val="left" w:pos="851"/>
          <w:tab w:val="left" w:pos="993"/>
        </w:tabs>
        <w:spacing w:line="276" w:lineRule="auto"/>
        <w:ind w:firstLine="709"/>
        <w:rPr>
          <w:lang w:val="uk-UA"/>
        </w:rPr>
      </w:pPr>
    </w:p>
    <w:p w:rsidR="00480AA7" w:rsidRDefault="00480AA7" w:rsidP="00480AA7">
      <w:pPr>
        <w:spacing w:line="276" w:lineRule="auto"/>
        <w:rPr>
          <w:sz w:val="28"/>
          <w:szCs w:val="28"/>
          <w:lang w:val="uk-UA"/>
        </w:rPr>
      </w:pPr>
    </w:p>
    <w:p w:rsidR="00480AA7" w:rsidRDefault="00480AA7" w:rsidP="00480AA7">
      <w:pPr>
        <w:spacing w:line="276" w:lineRule="auto"/>
        <w:rPr>
          <w:sz w:val="28"/>
          <w:szCs w:val="28"/>
          <w:lang w:val="uk-UA"/>
        </w:rPr>
      </w:pPr>
    </w:p>
    <w:tbl>
      <w:tblPr>
        <w:tblW w:w="0" w:type="auto"/>
        <w:tblLayout w:type="fixed"/>
        <w:tblLook w:val="01E0" w:firstRow="1" w:lastRow="1" w:firstColumn="1" w:lastColumn="1" w:noHBand="0" w:noVBand="0"/>
      </w:tblPr>
      <w:tblGrid>
        <w:gridCol w:w="993"/>
        <w:gridCol w:w="7648"/>
        <w:gridCol w:w="7648"/>
      </w:tblGrid>
      <w:tr w:rsidR="00480AA7" w:rsidRPr="00E071CA" w:rsidTr="00C332A5">
        <w:tc>
          <w:tcPr>
            <w:tcW w:w="993" w:type="dxa"/>
            <w:shd w:val="clear" w:color="auto" w:fill="auto"/>
          </w:tcPr>
          <w:p w:rsidR="00480AA7" w:rsidRDefault="00480AA7" w:rsidP="00C332A5">
            <w:pPr>
              <w:spacing w:line="276" w:lineRule="auto"/>
              <w:ind w:left="-108" w:right="-7626"/>
              <w:rPr>
                <w:sz w:val="28"/>
                <w:szCs w:val="28"/>
                <w:lang w:val="uk-UA"/>
              </w:rPr>
            </w:pPr>
          </w:p>
          <w:p w:rsidR="00480AA7" w:rsidRDefault="00480AA7" w:rsidP="00C332A5">
            <w:pPr>
              <w:spacing w:line="276" w:lineRule="auto"/>
              <w:ind w:left="-108" w:right="-7626"/>
              <w:rPr>
                <w:sz w:val="28"/>
                <w:szCs w:val="28"/>
                <w:lang w:val="uk-UA"/>
              </w:rPr>
            </w:pPr>
          </w:p>
          <w:p w:rsidR="00480AA7" w:rsidRDefault="00480AA7" w:rsidP="00C332A5">
            <w:pPr>
              <w:spacing w:line="276" w:lineRule="auto"/>
              <w:ind w:left="-108" w:right="-7626"/>
              <w:rPr>
                <w:sz w:val="28"/>
                <w:szCs w:val="28"/>
                <w:lang w:val="uk-UA"/>
              </w:rPr>
            </w:pPr>
          </w:p>
          <w:p w:rsidR="00480AA7" w:rsidRDefault="00480AA7" w:rsidP="00C332A5">
            <w:pPr>
              <w:spacing w:line="276" w:lineRule="auto"/>
              <w:ind w:left="-108" w:right="-7626"/>
              <w:rPr>
                <w:sz w:val="28"/>
                <w:szCs w:val="28"/>
                <w:lang w:val="uk-UA"/>
              </w:rPr>
            </w:pPr>
          </w:p>
          <w:p w:rsidR="00480AA7" w:rsidRDefault="00480AA7" w:rsidP="00C332A5">
            <w:pPr>
              <w:spacing w:line="276" w:lineRule="auto"/>
              <w:ind w:left="-108" w:right="-7626"/>
              <w:rPr>
                <w:sz w:val="28"/>
                <w:szCs w:val="28"/>
                <w:lang w:val="uk-UA"/>
              </w:rPr>
            </w:pPr>
          </w:p>
          <w:p w:rsidR="00480AA7" w:rsidRDefault="00480AA7" w:rsidP="00C332A5">
            <w:pPr>
              <w:spacing w:line="276" w:lineRule="auto"/>
              <w:ind w:left="-108" w:right="-7626"/>
              <w:rPr>
                <w:sz w:val="28"/>
                <w:szCs w:val="28"/>
                <w:lang w:val="uk-UA"/>
              </w:rPr>
            </w:pPr>
          </w:p>
          <w:p w:rsidR="00480AA7" w:rsidRDefault="00480AA7" w:rsidP="00C332A5">
            <w:pPr>
              <w:spacing w:line="276" w:lineRule="auto"/>
              <w:ind w:left="-108" w:right="-7626"/>
              <w:rPr>
                <w:sz w:val="28"/>
                <w:szCs w:val="28"/>
                <w:lang w:val="uk-UA"/>
              </w:rPr>
            </w:pPr>
          </w:p>
          <w:p w:rsidR="00480AA7" w:rsidRDefault="00480AA7" w:rsidP="00C332A5">
            <w:pPr>
              <w:spacing w:line="276" w:lineRule="auto"/>
              <w:ind w:left="-108" w:right="-7626"/>
              <w:rPr>
                <w:sz w:val="28"/>
                <w:szCs w:val="28"/>
                <w:lang w:val="uk-UA"/>
              </w:rPr>
            </w:pPr>
          </w:p>
          <w:p w:rsidR="00480AA7" w:rsidRDefault="00480AA7" w:rsidP="00C332A5">
            <w:pPr>
              <w:spacing w:line="276" w:lineRule="auto"/>
              <w:ind w:left="-108" w:right="-7626"/>
              <w:rPr>
                <w:sz w:val="28"/>
                <w:szCs w:val="28"/>
                <w:lang w:val="uk-UA"/>
              </w:rPr>
            </w:pPr>
          </w:p>
          <w:p w:rsidR="00480AA7" w:rsidRPr="0029756D" w:rsidRDefault="00480AA7" w:rsidP="00C332A5">
            <w:pPr>
              <w:spacing w:line="276" w:lineRule="auto"/>
              <w:ind w:left="-108" w:right="-7626"/>
              <w:rPr>
                <w:sz w:val="28"/>
                <w:szCs w:val="28"/>
                <w:lang w:val="uk-UA"/>
              </w:rPr>
            </w:pPr>
          </w:p>
        </w:tc>
        <w:tc>
          <w:tcPr>
            <w:tcW w:w="7648" w:type="dxa"/>
            <w:shd w:val="clear" w:color="auto" w:fill="auto"/>
          </w:tcPr>
          <w:p w:rsidR="00480AA7" w:rsidRDefault="00480AA7" w:rsidP="00C332A5">
            <w:pPr>
              <w:spacing w:line="276" w:lineRule="auto"/>
              <w:ind w:left="39"/>
              <w:rPr>
                <w:sz w:val="28"/>
                <w:szCs w:val="28"/>
                <w:lang w:val="uk-UA"/>
              </w:rPr>
            </w:pPr>
          </w:p>
          <w:p w:rsidR="00480AA7" w:rsidRDefault="00480AA7" w:rsidP="00C332A5">
            <w:pPr>
              <w:spacing w:line="276" w:lineRule="auto"/>
              <w:ind w:left="39"/>
              <w:rPr>
                <w:sz w:val="28"/>
                <w:szCs w:val="28"/>
                <w:lang w:val="uk-UA"/>
              </w:rPr>
            </w:pPr>
          </w:p>
          <w:p w:rsidR="00480AA7" w:rsidRDefault="00480AA7" w:rsidP="00C332A5">
            <w:pPr>
              <w:spacing w:line="276" w:lineRule="auto"/>
              <w:ind w:left="39"/>
              <w:rPr>
                <w:sz w:val="28"/>
                <w:szCs w:val="28"/>
                <w:lang w:val="uk-UA"/>
              </w:rPr>
            </w:pPr>
          </w:p>
          <w:p w:rsidR="00480AA7" w:rsidRDefault="00480AA7" w:rsidP="00C332A5">
            <w:pPr>
              <w:spacing w:line="276" w:lineRule="auto"/>
              <w:ind w:left="39"/>
              <w:rPr>
                <w:sz w:val="28"/>
                <w:szCs w:val="28"/>
                <w:lang w:val="uk-UA"/>
              </w:rPr>
            </w:pPr>
          </w:p>
          <w:p w:rsidR="00480AA7" w:rsidRDefault="00480AA7" w:rsidP="00C332A5">
            <w:pPr>
              <w:spacing w:line="276" w:lineRule="auto"/>
              <w:ind w:left="39"/>
              <w:rPr>
                <w:sz w:val="28"/>
                <w:szCs w:val="28"/>
                <w:lang w:val="uk-UA"/>
              </w:rPr>
            </w:pPr>
          </w:p>
          <w:p w:rsidR="00480AA7" w:rsidRDefault="00480AA7" w:rsidP="00C332A5">
            <w:pPr>
              <w:spacing w:line="276" w:lineRule="auto"/>
              <w:ind w:left="39"/>
              <w:rPr>
                <w:sz w:val="28"/>
                <w:szCs w:val="28"/>
                <w:lang w:val="uk-UA"/>
              </w:rPr>
            </w:pPr>
          </w:p>
          <w:p w:rsidR="00480AA7" w:rsidRDefault="00480AA7" w:rsidP="00C332A5">
            <w:pPr>
              <w:spacing w:line="276" w:lineRule="auto"/>
              <w:ind w:left="39"/>
              <w:rPr>
                <w:sz w:val="28"/>
                <w:szCs w:val="28"/>
                <w:lang w:val="uk-UA"/>
              </w:rPr>
            </w:pPr>
          </w:p>
          <w:p w:rsidR="00480AA7" w:rsidRDefault="00480AA7" w:rsidP="00C332A5">
            <w:pPr>
              <w:spacing w:line="276" w:lineRule="auto"/>
              <w:ind w:left="39"/>
              <w:rPr>
                <w:sz w:val="28"/>
                <w:szCs w:val="28"/>
                <w:lang w:val="uk-UA"/>
              </w:rPr>
            </w:pPr>
          </w:p>
          <w:p w:rsidR="00480AA7" w:rsidRDefault="00480AA7" w:rsidP="00C332A5">
            <w:pPr>
              <w:spacing w:line="276" w:lineRule="auto"/>
              <w:ind w:left="39"/>
              <w:rPr>
                <w:sz w:val="28"/>
                <w:szCs w:val="28"/>
                <w:lang w:val="uk-UA"/>
              </w:rPr>
            </w:pPr>
          </w:p>
          <w:p w:rsidR="00480AA7" w:rsidRDefault="00480AA7" w:rsidP="00C332A5">
            <w:pPr>
              <w:spacing w:line="276" w:lineRule="auto"/>
              <w:ind w:left="39"/>
              <w:rPr>
                <w:sz w:val="28"/>
                <w:szCs w:val="28"/>
                <w:lang w:val="uk-UA"/>
              </w:rPr>
            </w:pPr>
          </w:p>
          <w:p w:rsidR="00480AA7" w:rsidRDefault="00480AA7" w:rsidP="00C332A5">
            <w:pPr>
              <w:spacing w:line="276" w:lineRule="auto"/>
              <w:ind w:left="39"/>
              <w:rPr>
                <w:sz w:val="28"/>
                <w:szCs w:val="28"/>
                <w:lang w:val="uk-UA"/>
              </w:rPr>
            </w:pPr>
          </w:p>
          <w:p w:rsidR="00480AA7" w:rsidRDefault="00480AA7" w:rsidP="00C332A5">
            <w:pPr>
              <w:spacing w:line="276" w:lineRule="auto"/>
              <w:ind w:left="39"/>
              <w:rPr>
                <w:sz w:val="28"/>
                <w:szCs w:val="28"/>
                <w:lang w:val="uk-UA"/>
              </w:rPr>
            </w:pPr>
          </w:p>
          <w:p w:rsidR="00480AA7" w:rsidRPr="00C137C8" w:rsidRDefault="00480AA7" w:rsidP="00C332A5">
            <w:pPr>
              <w:pStyle w:val="2"/>
              <w:jc w:val="center"/>
              <w:rPr>
                <w:sz w:val="72"/>
                <w:szCs w:val="72"/>
              </w:rPr>
            </w:pPr>
            <w:r w:rsidRPr="00C137C8">
              <w:rPr>
                <w:sz w:val="72"/>
                <w:szCs w:val="72"/>
              </w:rPr>
              <w:t>Д О Д А Т К И</w:t>
            </w:r>
          </w:p>
          <w:p w:rsidR="00480AA7" w:rsidRPr="00E071CA" w:rsidRDefault="00480AA7" w:rsidP="00C332A5">
            <w:pPr>
              <w:ind w:right="708"/>
              <w:rPr>
                <w:b/>
                <w:lang w:val="uk-UA"/>
              </w:rPr>
            </w:pPr>
          </w:p>
          <w:p w:rsidR="00480AA7" w:rsidRDefault="00480AA7" w:rsidP="00C332A5">
            <w:pPr>
              <w:spacing w:line="276" w:lineRule="auto"/>
              <w:ind w:left="39"/>
              <w:rPr>
                <w:sz w:val="28"/>
                <w:szCs w:val="28"/>
                <w:lang w:val="uk-UA"/>
              </w:rPr>
            </w:pPr>
          </w:p>
          <w:p w:rsidR="00480AA7" w:rsidRDefault="00480AA7" w:rsidP="00C332A5">
            <w:pPr>
              <w:spacing w:line="276" w:lineRule="auto"/>
              <w:ind w:left="39"/>
              <w:rPr>
                <w:sz w:val="28"/>
                <w:szCs w:val="28"/>
                <w:lang w:val="uk-UA"/>
              </w:rPr>
            </w:pPr>
          </w:p>
          <w:p w:rsidR="00480AA7" w:rsidRDefault="00480AA7" w:rsidP="00C332A5">
            <w:pPr>
              <w:spacing w:line="276" w:lineRule="auto"/>
              <w:ind w:left="39"/>
              <w:rPr>
                <w:sz w:val="28"/>
                <w:szCs w:val="28"/>
                <w:lang w:val="uk-UA"/>
              </w:rPr>
            </w:pPr>
          </w:p>
          <w:p w:rsidR="00480AA7" w:rsidRDefault="00480AA7" w:rsidP="00C332A5">
            <w:pPr>
              <w:spacing w:line="276" w:lineRule="auto"/>
              <w:ind w:left="39"/>
              <w:rPr>
                <w:sz w:val="28"/>
                <w:szCs w:val="28"/>
                <w:lang w:val="uk-UA"/>
              </w:rPr>
            </w:pPr>
          </w:p>
          <w:p w:rsidR="00480AA7" w:rsidRDefault="00480AA7" w:rsidP="00C332A5">
            <w:pPr>
              <w:spacing w:line="276" w:lineRule="auto"/>
              <w:ind w:left="39"/>
              <w:rPr>
                <w:sz w:val="28"/>
                <w:szCs w:val="28"/>
                <w:lang w:val="uk-UA"/>
              </w:rPr>
            </w:pPr>
          </w:p>
          <w:p w:rsidR="00480AA7" w:rsidRDefault="00480AA7" w:rsidP="00C332A5">
            <w:pPr>
              <w:spacing w:line="276" w:lineRule="auto"/>
              <w:ind w:left="39"/>
              <w:rPr>
                <w:sz w:val="28"/>
                <w:szCs w:val="28"/>
                <w:lang w:val="uk-UA"/>
              </w:rPr>
            </w:pPr>
          </w:p>
          <w:p w:rsidR="00480AA7" w:rsidRDefault="00480AA7" w:rsidP="00C332A5">
            <w:pPr>
              <w:spacing w:line="276" w:lineRule="auto"/>
              <w:ind w:left="39"/>
              <w:rPr>
                <w:sz w:val="28"/>
                <w:szCs w:val="28"/>
                <w:lang w:val="uk-UA"/>
              </w:rPr>
            </w:pPr>
          </w:p>
          <w:p w:rsidR="00480AA7" w:rsidRDefault="00480AA7" w:rsidP="00C332A5">
            <w:pPr>
              <w:spacing w:line="276" w:lineRule="auto"/>
              <w:ind w:left="39"/>
              <w:rPr>
                <w:sz w:val="28"/>
                <w:szCs w:val="28"/>
                <w:lang w:val="uk-UA"/>
              </w:rPr>
            </w:pPr>
          </w:p>
          <w:p w:rsidR="00480AA7" w:rsidRPr="00D77812" w:rsidRDefault="00480AA7" w:rsidP="00C332A5">
            <w:pPr>
              <w:spacing w:line="276" w:lineRule="auto"/>
              <w:ind w:left="39"/>
              <w:rPr>
                <w:sz w:val="28"/>
                <w:szCs w:val="28"/>
              </w:rPr>
            </w:pPr>
          </w:p>
          <w:p w:rsidR="00480AA7" w:rsidRDefault="00480AA7" w:rsidP="00C332A5">
            <w:pPr>
              <w:spacing w:line="276" w:lineRule="auto"/>
              <w:ind w:left="39"/>
              <w:rPr>
                <w:sz w:val="28"/>
                <w:szCs w:val="28"/>
                <w:lang w:val="uk-UA"/>
              </w:rPr>
            </w:pPr>
          </w:p>
          <w:p w:rsidR="00480AA7" w:rsidRDefault="00480AA7" w:rsidP="00C332A5">
            <w:pPr>
              <w:spacing w:line="276" w:lineRule="auto"/>
              <w:ind w:left="39"/>
              <w:rPr>
                <w:sz w:val="28"/>
                <w:szCs w:val="28"/>
                <w:lang w:val="uk-UA"/>
              </w:rPr>
            </w:pPr>
          </w:p>
          <w:p w:rsidR="00480AA7" w:rsidRDefault="00480AA7" w:rsidP="00C332A5">
            <w:pPr>
              <w:spacing w:line="276" w:lineRule="auto"/>
              <w:ind w:left="39"/>
              <w:rPr>
                <w:sz w:val="28"/>
                <w:szCs w:val="28"/>
                <w:lang w:val="uk-UA"/>
              </w:rPr>
            </w:pPr>
          </w:p>
          <w:p w:rsidR="00480AA7" w:rsidRDefault="00480AA7" w:rsidP="00C332A5">
            <w:pPr>
              <w:spacing w:line="276" w:lineRule="auto"/>
              <w:ind w:left="39"/>
              <w:rPr>
                <w:sz w:val="28"/>
                <w:szCs w:val="28"/>
                <w:lang w:val="uk-UA"/>
              </w:rPr>
            </w:pPr>
          </w:p>
          <w:p w:rsidR="00480AA7" w:rsidRDefault="00480AA7" w:rsidP="00C332A5">
            <w:pPr>
              <w:spacing w:line="276" w:lineRule="auto"/>
              <w:ind w:left="39"/>
              <w:rPr>
                <w:sz w:val="28"/>
                <w:szCs w:val="28"/>
                <w:lang w:val="uk-UA"/>
              </w:rPr>
            </w:pPr>
          </w:p>
          <w:p w:rsidR="00480AA7" w:rsidRPr="0029756D" w:rsidRDefault="00480AA7" w:rsidP="00C332A5">
            <w:pPr>
              <w:spacing w:line="276" w:lineRule="auto"/>
              <w:ind w:left="39"/>
              <w:rPr>
                <w:sz w:val="28"/>
                <w:szCs w:val="28"/>
                <w:lang w:val="uk-UA"/>
              </w:rPr>
            </w:pPr>
          </w:p>
        </w:tc>
        <w:tc>
          <w:tcPr>
            <w:tcW w:w="7648" w:type="dxa"/>
          </w:tcPr>
          <w:p w:rsidR="00480AA7" w:rsidRPr="0029756D" w:rsidRDefault="00480AA7" w:rsidP="00C332A5">
            <w:pPr>
              <w:spacing w:line="276" w:lineRule="auto"/>
              <w:ind w:left="39"/>
              <w:rPr>
                <w:sz w:val="28"/>
                <w:szCs w:val="28"/>
                <w:lang w:val="uk-UA"/>
              </w:rPr>
            </w:pPr>
          </w:p>
        </w:tc>
      </w:tr>
    </w:tbl>
    <w:p w:rsidR="000A6B93" w:rsidRDefault="000A6B93">
      <w:pPr>
        <w:rPr>
          <w:lang w:val="uk-UA"/>
        </w:rPr>
      </w:pPr>
    </w:p>
    <w:p w:rsidR="00480AA7" w:rsidRDefault="00480AA7">
      <w:pPr>
        <w:rPr>
          <w:lang w:val="uk-UA"/>
        </w:rPr>
      </w:pPr>
    </w:p>
    <w:p w:rsidR="00480AA7" w:rsidRDefault="00480AA7">
      <w:pPr>
        <w:rPr>
          <w:lang w:val="uk-UA"/>
        </w:rPr>
      </w:pPr>
    </w:p>
    <w:p w:rsidR="00480AA7" w:rsidRDefault="00480AA7">
      <w:pPr>
        <w:rPr>
          <w:lang w:val="uk-UA"/>
        </w:rPr>
      </w:pPr>
    </w:p>
    <w:p w:rsidR="00480AA7" w:rsidRDefault="00480AA7">
      <w:pPr>
        <w:rPr>
          <w:lang w:val="uk-UA"/>
        </w:rPr>
      </w:pPr>
    </w:p>
    <w:p w:rsidR="00480AA7" w:rsidRDefault="00480AA7">
      <w:pPr>
        <w:rPr>
          <w:lang w:val="uk-UA"/>
        </w:rPr>
      </w:pPr>
    </w:p>
    <w:p w:rsidR="00480AA7" w:rsidRDefault="00480AA7">
      <w:pPr>
        <w:rPr>
          <w:lang w:val="uk-UA"/>
        </w:rPr>
      </w:pPr>
    </w:p>
    <w:p w:rsidR="00480AA7" w:rsidRDefault="00480AA7">
      <w:pPr>
        <w:rPr>
          <w:lang w:val="uk-UA"/>
        </w:rPr>
      </w:pPr>
    </w:p>
    <w:p w:rsidR="00480AA7" w:rsidRDefault="00480AA7">
      <w:pPr>
        <w:rPr>
          <w:lang w:val="uk-UA"/>
        </w:rPr>
      </w:pPr>
    </w:p>
    <w:p w:rsidR="00480AA7" w:rsidRDefault="00480AA7">
      <w:pPr>
        <w:rPr>
          <w:lang w:val="uk-UA"/>
        </w:rPr>
      </w:pPr>
    </w:p>
    <w:p w:rsidR="00480AA7" w:rsidRDefault="00480AA7">
      <w:pPr>
        <w:rPr>
          <w:lang w:val="uk-UA"/>
        </w:rPr>
      </w:pPr>
    </w:p>
    <w:p w:rsidR="00480AA7" w:rsidRDefault="00480AA7">
      <w:pPr>
        <w:rPr>
          <w:lang w:val="uk-UA"/>
        </w:rPr>
      </w:pPr>
    </w:p>
    <w:p w:rsidR="00480AA7" w:rsidRDefault="00480AA7">
      <w:pPr>
        <w:rPr>
          <w:lang w:val="uk-UA"/>
        </w:rPr>
      </w:pPr>
    </w:p>
    <w:p w:rsidR="00480AA7" w:rsidRDefault="00480AA7">
      <w:pPr>
        <w:rPr>
          <w:lang w:val="uk-UA"/>
        </w:rPr>
        <w:sectPr w:rsidR="00480AA7" w:rsidSect="00480AA7">
          <w:headerReference w:type="default" r:id="rId9"/>
          <w:pgSz w:w="11906" w:h="16838"/>
          <w:pgMar w:top="1134" w:right="850" w:bottom="1134" w:left="1701" w:header="708" w:footer="708" w:gutter="0"/>
          <w:cols w:space="708"/>
          <w:titlePg/>
          <w:docGrid w:linePitch="360"/>
        </w:sectPr>
      </w:pPr>
    </w:p>
    <w:p w:rsidR="00480AA7" w:rsidRDefault="00224350" w:rsidP="004438BF">
      <w:pPr>
        <w:tabs>
          <w:tab w:val="left" w:pos="12049"/>
          <w:tab w:val="left" w:pos="12191"/>
        </w:tabs>
        <w:rPr>
          <w:spacing w:val="-13"/>
          <w:sz w:val="28"/>
          <w:szCs w:val="28"/>
          <w:lang w:val="uk-UA"/>
        </w:rPr>
      </w:pPr>
      <w:r>
        <w:rPr>
          <w:spacing w:val="-13"/>
          <w:sz w:val="28"/>
          <w:szCs w:val="28"/>
          <w:lang w:val="uk-UA"/>
        </w:rPr>
        <w:lastRenderedPageBreak/>
        <w:t xml:space="preserve">                                                                                                                                                                                                 </w:t>
      </w:r>
      <w:r w:rsidR="00480AA7">
        <w:rPr>
          <w:spacing w:val="-13"/>
          <w:sz w:val="28"/>
          <w:szCs w:val="28"/>
          <w:lang w:val="uk-UA"/>
        </w:rPr>
        <w:t>Додаток 1</w:t>
      </w:r>
    </w:p>
    <w:p w:rsidR="00480AA7" w:rsidRDefault="00480AA7" w:rsidP="004438BF">
      <w:pPr>
        <w:rPr>
          <w:spacing w:val="-13"/>
          <w:sz w:val="28"/>
          <w:szCs w:val="28"/>
          <w:lang w:val="uk-UA"/>
        </w:rPr>
      </w:pPr>
      <w:r>
        <w:rPr>
          <w:spacing w:val="-13"/>
          <w:sz w:val="28"/>
          <w:szCs w:val="28"/>
          <w:lang w:val="uk-UA"/>
        </w:rPr>
        <w:t xml:space="preserve">                                                                                                                                                                                                 до плану роботи </w:t>
      </w:r>
    </w:p>
    <w:p w:rsidR="00836B96" w:rsidRPr="00836B96" w:rsidRDefault="00480AA7" w:rsidP="004438BF">
      <w:pPr>
        <w:rPr>
          <w:spacing w:val="-13"/>
          <w:sz w:val="28"/>
          <w:szCs w:val="28"/>
          <w:lang w:val="uk-UA"/>
        </w:rPr>
      </w:pPr>
      <w:r>
        <w:rPr>
          <w:spacing w:val="-13"/>
          <w:sz w:val="28"/>
          <w:szCs w:val="28"/>
          <w:lang w:val="uk-UA"/>
        </w:rPr>
        <w:t xml:space="preserve">                                                                                                                                                                                                 </w:t>
      </w:r>
      <w:r w:rsidR="00836B96" w:rsidRPr="00836B96">
        <w:rPr>
          <w:spacing w:val="-13"/>
          <w:sz w:val="28"/>
          <w:szCs w:val="28"/>
          <w:lang w:val="uk-UA"/>
        </w:rPr>
        <w:t>д/п ЗГ № 77 ЗМР</w:t>
      </w:r>
    </w:p>
    <w:p w:rsidR="00D77812" w:rsidRDefault="00836B96" w:rsidP="004438BF">
      <w:pPr>
        <w:rPr>
          <w:spacing w:val="-13"/>
          <w:sz w:val="28"/>
          <w:szCs w:val="28"/>
          <w:lang w:val="uk-UA"/>
        </w:rPr>
      </w:pPr>
      <w:r w:rsidRPr="00836B96">
        <w:rPr>
          <w:spacing w:val="-13"/>
          <w:sz w:val="28"/>
          <w:szCs w:val="28"/>
          <w:lang w:val="uk-UA"/>
        </w:rPr>
        <w:t xml:space="preserve">                                                                                                         </w:t>
      </w:r>
      <w:r>
        <w:rPr>
          <w:spacing w:val="-13"/>
          <w:sz w:val="28"/>
          <w:szCs w:val="28"/>
          <w:lang w:val="uk-UA"/>
        </w:rPr>
        <w:t xml:space="preserve">                                                                                     </w:t>
      </w:r>
      <w:r w:rsidRPr="00836B96">
        <w:rPr>
          <w:spacing w:val="-13"/>
          <w:sz w:val="28"/>
          <w:szCs w:val="28"/>
          <w:lang w:val="uk-UA"/>
        </w:rPr>
        <w:t xml:space="preserve">  </w:t>
      </w:r>
      <w:r w:rsidR="001B0460">
        <w:rPr>
          <w:spacing w:val="-13"/>
          <w:sz w:val="28"/>
          <w:szCs w:val="28"/>
          <w:lang w:val="uk-UA"/>
        </w:rPr>
        <w:t xml:space="preserve"> </w:t>
      </w:r>
      <w:r w:rsidRPr="00836B96">
        <w:rPr>
          <w:spacing w:val="-13"/>
          <w:sz w:val="28"/>
          <w:szCs w:val="28"/>
          <w:lang w:val="uk-UA"/>
        </w:rPr>
        <w:t xml:space="preserve"> на 2024/2025 навчальний рік</w:t>
      </w:r>
    </w:p>
    <w:p w:rsidR="00D77812" w:rsidRPr="00462FCC" w:rsidRDefault="00D77812" w:rsidP="00480AA7">
      <w:pPr>
        <w:jc w:val="both"/>
        <w:rPr>
          <w:spacing w:val="-13"/>
          <w:sz w:val="28"/>
          <w:szCs w:val="28"/>
          <w:lang w:val="uk-UA"/>
        </w:rPr>
      </w:pPr>
    </w:p>
    <w:p w:rsidR="00480AA7" w:rsidRDefault="00480AA7" w:rsidP="00480AA7">
      <w:pPr>
        <w:jc w:val="center"/>
        <w:rPr>
          <w:b/>
          <w:spacing w:val="-13"/>
          <w:sz w:val="28"/>
          <w:szCs w:val="28"/>
          <w:lang w:val="uk-UA"/>
        </w:rPr>
      </w:pPr>
      <w:r w:rsidRPr="00462FCC">
        <w:rPr>
          <w:b/>
          <w:spacing w:val="-13"/>
          <w:sz w:val="28"/>
          <w:szCs w:val="28"/>
          <w:lang w:val="uk-UA"/>
        </w:rPr>
        <w:t>План-циклограма внутрішньої системи оцінювання (контролю) якості  освітнього процесу</w:t>
      </w:r>
    </w:p>
    <w:tbl>
      <w:tblPr>
        <w:tblW w:w="13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2977"/>
        <w:gridCol w:w="836"/>
        <w:gridCol w:w="784"/>
        <w:gridCol w:w="800"/>
        <w:gridCol w:w="878"/>
        <w:gridCol w:w="823"/>
        <w:gridCol w:w="816"/>
        <w:gridCol w:w="801"/>
        <w:gridCol w:w="878"/>
        <w:gridCol w:w="864"/>
        <w:gridCol w:w="2286"/>
      </w:tblGrid>
      <w:tr w:rsidR="00D44D59" w:rsidRPr="008A207F" w:rsidTr="00D44D59">
        <w:trPr>
          <w:trHeight w:val="153"/>
          <w:tblHeader/>
          <w:jc w:val="center"/>
        </w:trPr>
        <w:tc>
          <w:tcPr>
            <w:tcW w:w="736" w:type="dxa"/>
            <w:vMerge w:val="restart"/>
            <w:tcBorders>
              <w:left w:val="single" w:sz="4" w:space="0" w:color="auto"/>
            </w:tcBorders>
            <w:shd w:val="clear" w:color="auto" w:fill="auto"/>
            <w:vAlign w:val="center"/>
          </w:tcPr>
          <w:p w:rsidR="00D44D59" w:rsidRPr="009B2800" w:rsidRDefault="00D44D59" w:rsidP="00C332A5">
            <w:pPr>
              <w:widowControl w:val="0"/>
              <w:jc w:val="center"/>
              <w:rPr>
                <w:spacing w:val="-13"/>
                <w:lang w:val="uk-UA"/>
              </w:rPr>
            </w:pPr>
            <w:r w:rsidRPr="009B2800">
              <w:rPr>
                <w:spacing w:val="-13"/>
                <w:lang w:val="uk-UA"/>
              </w:rPr>
              <w:t>№</w:t>
            </w:r>
          </w:p>
        </w:tc>
        <w:tc>
          <w:tcPr>
            <w:tcW w:w="2977" w:type="dxa"/>
            <w:vMerge w:val="restart"/>
            <w:shd w:val="clear" w:color="auto" w:fill="auto"/>
            <w:vAlign w:val="center"/>
          </w:tcPr>
          <w:p w:rsidR="00D44D59" w:rsidRPr="009B2800" w:rsidRDefault="00D44D59" w:rsidP="00C332A5">
            <w:pPr>
              <w:widowControl w:val="0"/>
              <w:jc w:val="center"/>
              <w:rPr>
                <w:spacing w:val="-13"/>
                <w:lang w:val="uk-UA"/>
              </w:rPr>
            </w:pPr>
            <w:r w:rsidRPr="009B2800">
              <w:rPr>
                <w:spacing w:val="-13"/>
                <w:lang w:val="uk-UA"/>
              </w:rPr>
              <w:t xml:space="preserve">Зміст внутрішнього контролю  </w:t>
            </w:r>
          </w:p>
          <w:p w:rsidR="00D44D59" w:rsidRPr="009B2800" w:rsidRDefault="00D44D59" w:rsidP="00C332A5">
            <w:pPr>
              <w:widowControl w:val="0"/>
              <w:jc w:val="center"/>
              <w:rPr>
                <w:spacing w:val="-13"/>
                <w:lang w:val="uk-UA"/>
              </w:rPr>
            </w:pPr>
            <w:r w:rsidRPr="009B2800">
              <w:rPr>
                <w:spacing w:val="-13"/>
                <w:lang w:val="uk-UA"/>
              </w:rPr>
              <w:t>(форма узагальнення)</w:t>
            </w:r>
          </w:p>
        </w:tc>
        <w:tc>
          <w:tcPr>
            <w:tcW w:w="7480" w:type="dxa"/>
            <w:gridSpan w:val="9"/>
            <w:shd w:val="clear" w:color="auto" w:fill="auto"/>
            <w:vAlign w:val="center"/>
          </w:tcPr>
          <w:p w:rsidR="00D44D59" w:rsidRPr="009B2800" w:rsidRDefault="00D44D59" w:rsidP="00C332A5">
            <w:pPr>
              <w:widowControl w:val="0"/>
              <w:jc w:val="center"/>
              <w:rPr>
                <w:spacing w:val="-13"/>
                <w:lang w:val="uk-UA"/>
              </w:rPr>
            </w:pPr>
            <w:r w:rsidRPr="009B2800">
              <w:rPr>
                <w:spacing w:val="-13"/>
                <w:lang w:val="uk-UA"/>
              </w:rPr>
              <w:t>Місяць</w:t>
            </w:r>
          </w:p>
        </w:tc>
        <w:tc>
          <w:tcPr>
            <w:tcW w:w="2286" w:type="dxa"/>
            <w:vMerge w:val="restart"/>
            <w:shd w:val="clear" w:color="auto" w:fill="auto"/>
            <w:vAlign w:val="center"/>
          </w:tcPr>
          <w:p w:rsidR="00D44D59" w:rsidRPr="009B2800" w:rsidRDefault="00D44D59" w:rsidP="00C332A5">
            <w:pPr>
              <w:widowControl w:val="0"/>
              <w:jc w:val="center"/>
              <w:rPr>
                <w:spacing w:val="-13"/>
                <w:lang w:val="uk-UA"/>
              </w:rPr>
            </w:pPr>
            <w:r>
              <w:rPr>
                <w:spacing w:val="-13"/>
                <w:lang w:val="uk-UA"/>
              </w:rPr>
              <w:t>Форма узагальнення та відображення</w:t>
            </w:r>
          </w:p>
        </w:tc>
      </w:tr>
      <w:tr w:rsidR="00D44D59" w:rsidRPr="008A207F" w:rsidTr="000265B0">
        <w:trPr>
          <w:cantSplit/>
          <w:trHeight w:val="1475"/>
          <w:tblHeader/>
          <w:jc w:val="center"/>
        </w:trPr>
        <w:tc>
          <w:tcPr>
            <w:tcW w:w="736" w:type="dxa"/>
            <w:vMerge/>
            <w:tcBorders>
              <w:left w:val="single" w:sz="4" w:space="0" w:color="auto"/>
            </w:tcBorders>
            <w:shd w:val="clear" w:color="auto" w:fill="auto"/>
          </w:tcPr>
          <w:p w:rsidR="00D44D59" w:rsidRPr="009B2800" w:rsidRDefault="00D44D59" w:rsidP="00C332A5">
            <w:pPr>
              <w:widowControl w:val="0"/>
              <w:rPr>
                <w:spacing w:val="-13"/>
                <w:lang w:val="uk-UA"/>
              </w:rPr>
            </w:pPr>
          </w:p>
        </w:tc>
        <w:tc>
          <w:tcPr>
            <w:tcW w:w="2977" w:type="dxa"/>
            <w:vMerge/>
            <w:tcBorders>
              <w:bottom w:val="single" w:sz="4" w:space="0" w:color="auto"/>
            </w:tcBorders>
            <w:shd w:val="clear" w:color="auto" w:fill="auto"/>
          </w:tcPr>
          <w:p w:rsidR="00D44D59" w:rsidRPr="009B2800" w:rsidRDefault="00D44D59" w:rsidP="00C332A5">
            <w:pPr>
              <w:widowControl w:val="0"/>
              <w:jc w:val="center"/>
              <w:rPr>
                <w:spacing w:val="-13"/>
                <w:lang w:val="uk-UA"/>
              </w:rPr>
            </w:pPr>
          </w:p>
        </w:tc>
        <w:tc>
          <w:tcPr>
            <w:tcW w:w="836" w:type="dxa"/>
            <w:tcBorders>
              <w:bottom w:val="single" w:sz="4" w:space="0" w:color="auto"/>
            </w:tcBorders>
            <w:shd w:val="clear" w:color="auto" w:fill="auto"/>
            <w:textDirection w:val="btLr"/>
            <w:vAlign w:val="center"/>
          </w:tcPr>
          <w:p w:rsidR="00D44D59" w:rsidRPr="009B2800" w:rsidRDefault="00D44D59" w:rsidP="00C332A5">
            <w:pPr>
              <w:widowControl w:val="0"/>
              <w:jc w:val="center"/>
              <w:rPr>
                <w:spacing w:val="-13"/>
                <w:lang w:val="uk-UA"/>
              </w:rPr>
            </w:pPr>
            <w:r w:rsidRPr="009B2800">
              <w:rPr>
                <w:spacing w:val="-13"/>
                <w:lang w:val="uk-UA"/>
              </w:rPr>
              <w:t>Вересень</w:t>
            </w:r>
          </w:p>
        </w:tc>
        <w:tc>
          <w:tcPr>
            <w:tcW w:w="784" w:type="dxa"/>
            <w:tcBorders>
              <w:bottom w:val="single" w:sz="4" w:space="0" w:color="auto"/>
            </w:tcBorders>
            <w:shd w:val="clear" w:color="auto" w:fill="auto"/>
            <w:textDirection w:val="btLr"/>
            <w:vAlign w:val="center"/>
          </w:tcPr>
          <w:p w:rsidR="00D44D59" w:rsidRPr="009B2800" w:rsidRDefault="00D44D59" w:rsidP="00C332A5">
            <w:pPr>
              <w:widowControl w:val="0"/>
              <w:jc w:val="center"/>
              <w:rPr>
                <w:spacing w:val="-13"/>
                <w:lang w:val="uk-UA"/>
              </w:rPr>
            </w:pPr>
            <w:r w:rsidRPr="009B2800">
              <w:rPr>
                <w:spacing w:val="-13"/>
                <w:lang w:val="uk-UA"/>
              </w:rPr>
              <w:t>Жовтень</w:t>
            </w:r>
          </w:p>
        </w:tc>
        <w:tc>
          <w:tcPr>
            <w:tcW w:w="800" w:type="dxa"/>
            <w:tcBorders>
              <w:bottom w:val="single" w:sz="4" w:space="0" w:color="auto"/>
            </w:tcBorders>
            <w:shd w:val="clear" w:color="auto" w:fill="auto"/>
            <w:textDirection w:val="btLr"/>
            <w:vAlign w:val="center"/>
          </w:tcPr>
          <w:p w:rsidR="00D44D59" w:rsidRPr="009B2800" w:rsidRDefault="00D44D59" w:rsidP="00C332A5">
            <w:pPr>
              <w:widowControl w:val="0"/>
              <w:jc w:val="center"/>
              <w:rPr>
                <w:spacing w:val="-13"/>
                <w:lang w:val="uk-UA"/>
              </w:rPr>
            </w:pPr>
            <w:r w:rsidRPr="009B2800">
              <w:rPr>
                <w:spacing w:val="-13"/>
                <w:lang w:val="uk-UA"/>
              </w:rPr>
              <w:t>Листопад</w:t>
            </w:r>
          </w:p>
        </w:tc>
        <w:tc>
          <w:tcPr>
            <w:tcW w:w="878" w:type="dxa"/>
            <w:tcBorders>
              <w:bottom w:val="single" w:sz="4" w:space="0" w:color="auto"/>
            </w:tcBorders>
            <w:shd w:val="clear" w:color="auto" w:fill="auto"/>
            <w:textDirection w:val="btLr"/>
            <w:vAlign w:val="center"/>
          </w:tcPr>
          <w:p w:rsidR="00D44D59" w:rsidRPr="009B2800" w:rsidRDefault="00D44D59" w:rsidP="00C332A5">
            <w:pPr>
              <w:widowControl w:val="0"/>
              <w:jc w:val="center"/>
              <w:rPr>
                <w:spacing w:val="-13"/>
                <w:lang w:val="uk-UA"/>
              </w:rPr>
            </w:pPr>
            <w:r w:rsidRPr="009B2800">
              <w:rPr>
                <w:spacing w:val="-13"/>
                <w:lang w:val="uk-UA"/>
              </w:rPr>
              <w:t>Грудень</w:t>
            </w:r>
          </w:p>
        </w:tc>
        <w:tc>
          <w:tcPr>
            <w:tcW w:w="823" w:type="dxa"/>
            <w:tcBorders>
              <w:bottom w:val="single" w:sz="4" w:space="0" w:color="auto"/>
            </w:tcBorders>
            <w:shd w:val="clear" w:color="auto" w:fill="auto"/>
            <w:textDirection w:val="btLr"/>
            <w:vAlign w:val="center"/>
          </w:tcPr>
          <w:p w:rsidR="00D44D59" w:rsidRPr="009B2800" w:rsidRDefault="00D44D59" w:rsidP="00C332A5">
            <w:pPr>
              <w:widowControl w:val="0"/>
              <w:jc w:val="center"/>
              <w:rPr>
                <w:spacing w:val="-13"/>
                <w:lang w:val="uk-UA"/>
              </w:rPr>
            </w:pPr>
            <w:r w:rsidRPr="009B2800">
              <w:rPr>
                <w:spacing w:val="-13"/>
                <w:lang w:val="uk-UA"/>
              </w:rPr>
              <w:t>Січень</w:t>
            </w:r>
          </w:p>
        </w:tc>
        <w:tc>
          <w:tcPr>
            <w:tcW w:w="816" w:type="dxa"/>
            <w:tcBorders>
              <w:bottom w:val="single" w:sz="4" w:space="0" w:color="auto"/>
            </w:tcBorders>
            <w:shd w:val="clear" w:color="auto" w:fill="auto"/>
            <w:textDirection w:val="btLr"/>
            <w:vAlign w:val="center"/>
          </w:tcPr>
          <w:p w:rsidR="00D44D59" w:rsidRPr="009B2800" w:rsidRDefault="00D44D59" w:rsidP="00C332A5">
            <w:pPr>
              <w:widowControl w:val="0"/>
              <w:jc w:val="center"/>
              <w:rPr>
                <w:spacing w:val="-13"/>
                <w:lang w:val="uk-UA"/>
              </w:rPr>
            </w:pPr>
            <w:r w:rsidRPr="009B2800">
              <w:rPr>
                <w:spacing w:val="-13"/>
                <w:lang w:val="uk-UA"/>
              </w:rPr>
              <w:t>Лютий</w:t>
            </w:r>
          </w:p>
        </w:tc>
        <w:tc>
          <w:tcPr>
            <w:tcW w:w="801" w:type="dxa"/>
            <w:tcBorders>
              <w:bottom w:val="single" w:sz="4" w:space="0" w:color="auto"/>
            </w:tcBorders>
            <w:shd w:val="clear" w:color="auto" w:fill="auto"/>
            <w:textDirection w:val="btLr"/>
            <w:vAlign w:val="center"/>
          </w:tcPr>
          <w:p w:rsidR="00D44D59" w:rsidRPr="009B2800" w:rsidRDefault="00D44D59" w:rsidP="00C332A5">
            <w:pPr>
              <w:widowControl w:val="0"/>
              <w:jc w:val="center"/>
              <w:rPr>
                <w:spacing w:val="-13"/>
                <w:lang w:val="uk-UA"/>
              </w:rPr>
            </w:pPr>
            <w:r w:rsidRPr="009B2800">
              <w:rPr>
                <w:spacing w:val="-13"/>
                <w:lang w:val="uk-UA"/>
              </w:rPr>
              <w:t>Березень</w:t>
            </w:r>
          </w:p>
        </w:tc>
        <w:tc>
          <w:tcPr>
            <w:tcW w:w="878" w:type="dxa"/>
            <w:tcBorders>
              <w:bottom w:val="single" w:sz="4" w:space="0" w:color="auto"/>
            </w:tcBorders>
            <w:shd w:val="clear" w:color="auto" w:fill="auto"/>
            <w:textDirection w:val="btLr"/>
            <w:vAlign w:val="center"/>
          </w:tcPr>
          <w:p w:rsidR="00D44D59" w:rsidRPr="009B2800" w:rsidRDefault="00D44D59" w:rsidP="00C332A5">
            <w:pPr>
              <w:widowControl w:val="0"/>
              <w:jc w:val="center"/>
              <w:rPr>
                <w:spacing w:val="-13"/>
                <w:lang w:val="uk-UA"/>
              </w:rPr>
            </w:pPr>
            <w:r w:rsidRPr="009B2800">
              <w:rPr>
                <w:spacing w:val="-13"/>
                <w:lang w:val="uk-UA"/>
              </w:rPr>
              <w:t>Квітень</w:t>
            </w:r>
          </w:p>
        </w:tc>
        <w:tc>
          <w:tcPr>
            <w:tcW w:w="864" w:type="dxa"/>
            <w:tcBorders>
              <w:bottom w:val="single" w:sz="4" w:space="0" w:color="auto"/>
            </w:tcBorders>
            <w:shd w:val="clear" w:color="auto" w:fill="auto"/>
            <w:textDirection w:val="btLr"/>
            <w:vAlign w:val="center"/>
          </w:tcPr>
          <w:p w:rsidR="00D44D59" w:rsidRPr="009B2800" w:rsidRDefault="00D44D59" w:rsidP="00C332A5">
            <w:pPr>
              <w:widowControl w:val="0"/>
              <w:jc w:val="center"/>
              <w:rPr>
                <w:spacing w:val="-13"/>
                <w:lang w:val="uk-UA"/>
              </w:rPr>
            </w:pPr>
            <w:r w:rsidRPr="009B2800">
              <w:rPr>
                <w:spacing w:val="-13"/>
                <w:lang w:val="uk-UA"/>
              </w:rPr>
              <w:t>Травень</w:t>
            </w:r>
          </w:p>
        </w:tc>
        <w:tc>
          <w:tcPr>
            <w:tcW w:w="2286" w:type="dxa"/>
            <w:vMerge/>
            <w:shd w:val="clear" w:color="auto" w:fill="auto"/>
          </w:tcPr>
          <w:p w:rsidR="00D44D59" w:rsidRPr="009B2800" w:rsidRDefault="00D44D59" w:rsidP="00C332A5">
            <w:pPr>
              <w:widowControl w:val="0"/>
              <w:rPr>
                <w:spacing w:val="-13"/>
                <w:lang w:val="uk-UA"/>
              </w:rPr>
            </w:pPr>
          </w:p>
        </w:tc>
      </w:tr>
      <w:tr w:rsidR="000677DF" w:rsidRPr="008A207F" w:rsidTr="00242C13">
        <w:trPr>
          <w:trHeight w:val="405"/>
          <w:jc w:val="center"/>
        </w:trPr>
        <w:tc>
          <w:tcPr>
            <w:tcW w:w="13479" w:type="dxa"/>
            <w:gridSpan w:val="12"/>
            <w:tcBorders>
              <w:left w:val="single" w:sz="4" w:space="0" w:color="auto"/>
            </w:tcBorders>
            <w:shd w:val="clear" w:color="auto" w:fill="auto"/>
          </w:tcPr>
          <w:p w:rsidR="000677DF" w:rsidRPr="00AC69D9" w:rsidRDefault="00242C13" w:rsidP="000800AE">
            <w:pPr>
              <w:spacing w:line="276" w:lineRule="auto"/>
              <w:jc w:val="center"/>
              <w:rPr>
                <w:b/>
                <w:spacing w:val="-13"/>
                <w:sz w:val="28"/>
                <w:szCs w:val="28"/>
                <w:highlight w:val="yellow"/>
                <w:lang w:val="uk-UA"/>
              </w:rPr>
            </w:pPr>
            <w:r w:rsidRPr="00AC69D9">
              <w:rPr>
                <w:b/>
                <w:spacing w:val="-13"/>
                <w:sz w:val="28"/>
                <w:szCs w:val="28"/>
                <w:lang w:val="uk-UA"/>
              </w:rPr>
              <w:t>Організація життєдіяльності здобувачів дошкільної освіти у закладі  освіти</w:t>
            </w:r>
          </w:p>
        </w:tc>
      </w:tr>
      <w:tr w:rsidR="00D44D59" w:rsidRPr="008A207F" w:rsidTr="00D44D59">
        <w:trPr>
          <w:trHeight w:val="557"/>
          <w:jc w:val="center"/>
        </w:trPr>
        <w:tc>
          <w:tcPr>
            <w:tcW w:w="736" w:type="dxa"/>
            <w:tcBorders>
              <w:left w:val="single" w:sz="4" w:space="0" w:color="auto"/>
            </w:tcBorders>
            <w:shd w:val="clear" w:color="auto" w:fill="auto"/>
          </w:tcPr>
          <w:p w:rsidR="00D44D59" w:rsidRPr="009B2800" w:rsidRDefault="006318FC" w:rsidP="006318FC">
            <w:pPr>
              <w:widowControl w:val="0"/>
              <w:jc w:val="center"/>
              <w:rPr>
                <w:spacing w:val="-13"/>
                <w:lang w:val="uk-UA"/>
              </w:rPr>
            </w:pPr>
            <w:r>
              <w:rPr>
                <w:spacing w:val="-13"/>
                <w:lang w:val="uk-UA"/>
              </w:rPr>
              <w:t>1.</w:t>
            </w:r>
          </w:p>
        </w:tc>
        <w:tc>
          <w:tcPr>
            <w:tcW w:w="2977" w:type="dxa"/>
            <w:shd w:val="clear" w:color="auto" w:fill="auto"/>
          </w:tcPr>
          <w:p w:rsidR="00D44D59" w:rsidRPr="008650F0" w:rsidRDefault="00D44D59" w:rsidP="00072A5E">
            <w:pPr>
              <w:widowControl w:val="0"/>
              <w:autoSpaceDE w:val="0"/>
              <w:autoSpaceDN w:val="0"/>
              <w:adjustRightInd w:val="0"/>
              <w:spacing w:line="276" w:lineRule="auto"/>
              <w:ind w:right="-108"/>
              <w:rPr>
                <w:spacing w:val="-13"/>
                <w:lang w:val="uk-UA"/>
              </w:rPr>
            </w:pPr>
            <w:r w:rsidRPr="00FE00B8">
              <w:rPr>
                <w:spacing w:val="-13"/>
                <w:lang w:val="uk-UA"/>
              </w:rPr>
              <w:t xml:space="preserve">Організація </w:t>
            </w:r>
            <w:r w:rsidR="00072A5E">
              <w:rPr>
                <w:spacing w:val="-13"/>
                <w:lang w:val="uk-UA"/>
              </w:rPr>
              <w:t xml:space="preserve">змішаного навчання </w:t>
            </w:r>
            <w:r w:rsidRPr="00FE00B8">
              <w:rPr>
                <w:spacing w:val="-13"/>
                <w:lang w:val="uk-UA"/>
              </w:rPr>
              <w:t xml:space="preserve"> в  групах № </w:t>
            </w:r>
            <w:r>
              <w:rPr>
                <w:spacing w:val="-13"/>
                <w:lang w:val="uk-UA"/>
              </w:rPr>
              <w:t>1</w:t>
            </w:r>
            <w:r w:rsidRPr="00FE00B8">
              <w:rPr>
                <w:spacing w:val="-13"/>
                <w:lang w:val="uk-UA"/>
              </w:rPr>
              <w:t xml:space="preserve">  старший дошкільний вік..</w:t>
            </w:r>
          </w:p>
        </w:tc>
        <w:tc>
          <w:tcPr>
            <w:tcW w:w="836" w:type="dxa"/>
            <w:shd w:val="clear" w:color="auto" w:fill="auto"/>
            <w:vAlign w:val="center"/>
          </w:tcPr>
          <w:p w:rsidR="00D44D59" w:rsidRPr="009B2800" w:rsidRDefault="00D44D59" w:rsidP="00534BB4">
            <w:pPr>
              <w:widowControl w:val="0"/>
              <w:jc w:val="center"/>
              <w:rPr>
                <w:spacing w:val="-13"/>
                <w:lang w:val="uk-UA"/>
              </w:rPr>
            </w:pPr>
          </w:p>
        </w:tc>
        <w:tc>
          <w:tcPr>
            <w:tcW w:w="784" w:type="dxa"/>
            <w:shd w:val="clear" w:color="auto" w:fill="auto"/>
            <w:vAlign w:val="center"/>
          </w:tcPr>
          <w:p w:rsidR="00D44D59" w:rsidRPr="00330121" w:rsidRDefault="00D44D59" w:rsidP="00534BB4">
            <w:pPr>
              <w:widowControl w:val="0"/>
              <w:jc w:val="center"/>
              <w:rPr>
                <w:color w:val="C00000"/>
                <w:spacing w:val="-13"/>
                <w:sz w:val="28"/>
                <w:szCs w:val="28"/>
                <w:lang w:val="uk-UA"/>
              </w:rPr>
            </w:pPr>
          </w:p>
        </w:tc>
        <w:tc>
          <w:tcPr>
            <w:tcW w:w="800" w:type="dxa"/>
            <w:shd w:val="clear" w:color="auto" w:fill="auto"/>
            <w:vAlign w:val="center"/>
          </w:tcPr>
          <w:p w:rsidR="00D44D59" w:rsidRPr="009B2800" w:rsidRDefault="00D44D59" w:rsidP="00534BB4">
            <w:pPr>
              <w:widowControl w:val="0"/>
              <w:jc w:val="center"/>
              <w:rPr>
                <w:spacing w:val="-13"/>
                <w:lang w:val="uk-UA"/>
              </w:rPr>
            </w:pPr>
          </w:p>
        </w:tc>
        <w:tc>
          <w:tcPr>
            <w:tcW w:w="878" w:type="dxa"/>
            <w:shd w:val="clear" w:color="auto" w:fill="auto"/>
            <w:vAlign w:val="center"/>
          </w:tcPr>
          <w:p w:rsidR="00D44D59" w:rsidRPr="009B2800" w:rsidRDefault="00D44D59" w:rsidP="00534BB4">
            <w:pPr>
              <w:widowControl w:val="0"/>
              <w:jc w:val="center"/>
              <w:rPr>
                <w:spacing w:val="-13"/>
                <w:lang w:val="uk-UA"/>
              </w:rPr>
            </w:pPr>
          </w:p>
        </w:tc>
        <w:tc>
          <w:tcPr>
            <w:tcW w:w="823" w:type="dxa"/>
            <w:shd w:val="clear" w:color="auto" w:fill="auto"/>
            <w:vAlign w:val="center"/>
          </w:tcPr>
          <w:p w:rsidR="00D44D59" w:rsidRPr="009B2800" w:rsidRDefault="00D44D59" w:rsidP="00534BB4">
            <w:pPr>
              <w:widowControl w:val="0"/>
              <w:jc w:val="center"/>
              <w:rPr>
                <w:spacing w:val="-13"/>
                <w:lang w:val="uk-UA"/>
              </w:rPr>
            </w:pPr>
          </w:p>
        </w:tc>
        <w:tc>
          <w:tcPr>
            <w:tcW w:w="816" w:type="dxa"/>
            <w:shd w:val="clear" w:color="auto" w:fill="auto"/>
            <w:vAlign w:val="center"/>
          </w:tcPr>
          <w:p w:rsidR="00D44D59" w:rsidRPr="009B2800" w:rsidRDefault="00D44D59" w:rsidP="00534BB4">
            <w:pPr>
              <w:widowControl w:val="0"/>
              <w:jc w:val="center"/>
              <w:rPr>
                <w:spacing w:val="-13"/>
                <w:lang w:val="uk-UA"/>
              </w:rPr>
            </w:pPr>
          </w:p>
        </w:tc>
        <w:tc>
          <w:tcPr>
            <w:tcW w:w="801" w:type="dxa"/>
            <w:shd w:val="clear" w:color="auto" w:fill="auto"/>
            <w:vAlign w:val="center"/>
          </w:tcPr>
          <w:p w:rsidR="00D44D59" w:rsidRPr="009B2800" w:rsidRDefault="00D44D59" w:rsidP="00534BB4">
            <w:pPr>
              <w:widowControl w:val="0"/>
              <w:jc w:val="center"/>
              <w:rPr>
                <w:spacing w:val="-13"/>
                <w:lang w:val="uk-UA"/>
              </w:rPr>
            </w:pPr>
          </w:p>
        </w:tc>
        <w:tc>
          <w:tcPr>
            <w:tcW w:w="878" w:type="dxa"/>
            <w:shd w:val="clear" w:color="auto" w:fill="auto"/>
            <w:vAlign w:val="center"/>
          </w:tcPr>
          <w:p w:rsidR="00D44D59" w:rsidRPr="009B2800" w:rsidRDefault="00D44D59" w:rsidP="00534BB4">
            <w:pPr>
              <w:widowControl w:val="0"/>
              <w:jc w:val="center"/>
              <w:rPr>
                <w:spacing w:val="-13"/>
                <w:lang w:val="uk-UA"/>
              </w:rPr>
            </w:pPr>
            <w:r w:rsidRPr="00330121">
              <w:rPr>
                <w:color w:val="C00000"/>
                <w:spacing w:val="-13"/>
                <w:sz w:val="28"/>
                <w:szCs w:val="28"/>
                <w:lang w:val="uk-UA"/>
              </w:rPr>
              <w:t>К.п.</w:t>
            </w:r>
          </w:p>
        </w:tc>
        <w:tc>
          <w:tcPr>
            <w:tcW w:w="864" w:type="dxa"/>
            <w:shd w:val="clear" w:color="auto" w:fill="auto"/>
            <w:vAlign w:val="center"/>
          </w:tcPr>
          <w:p w:rsidR="00D44D59" w:rsidRPr="009B2800" w:rsidRDefault="00D44D59" w:rsidP="00534BB4">
            <w:pPr>
              <w:widowControl w:val="0"/>
              <w:jc w:val="center"/>
              <w:rPr>
                <w:spacing w:val="-13"/>
                <w:lang w:val="uk-UA"/>
              </w:rPr>
            </w:pPr>
          </w:p>
        </w:tc>
        <w:tc>
          <w:tcPr>
            <w:tcW w:w="2286" w:type="dxa"/>
            <w:shd w:val="clear" w:color="auto" w:fill="auto"/>
            <w:vAlign w:val="center"/>
          </w:tcPr>
          <w:p w:rsidR="00D44D59" w:rsidRPr="00C902A2" w:rsidRDefault="00D44D59" w:rsidP="000800AE">
            <w:pPr>
              <w:spacing w:line="276" w:lineRule="auto"/>
              <w:jc w:val="center"/>
              <w:rPr>
                <w:spacing w:val="-13"/>
                <w:lang w:val="uk-UA"/>
              </w:rPr>
            </w:pPr>
            <w:r w:rsidRPr="00C902A2">
              <w:rPr>
                <w:spacing w:val="-13"/>
                <w:lang w:val="uk-UA"/>
              </w:rPr>
              <w:t>Довідка</w:t>
            </w:r>
          </w:p>
          <w:p w:rsidR="00D44D59" w:rsidRPr="00026CD3" w:rsidRDefault="00C902A2" w:rsidP="00C902A2">
            <w:pPr>
              <w:spacing w:line="276" w:lineRule="auto"/>
              <w:jc w:val="center"/>
              <w:rPr>
                <w:spacing w:val="-13"/>
                <w:highlight w:val="yellow"/>
                <w:lang w:val="uk-UA"/>
              </w:rPr>
            </w:pPr>
            <w:r w:rsidRPr="00C902A2">
              <w:rPr>
                <w:spacing w:val="-13"/>
                <w:lang w:val="uk-UA"/>
              </w:rPr>
              <w:t>Адміністративна нарада</w:t>
            </w:r>
          </w:p>
        </w:tc>
      </w:tr>
      <w:tr w:rsidR="00D44D59" w:rsidRPr="008A207F" w:rsidTr="00D44D59">
        <w:trPr>
          <w:trHeight w:val="793"/>
          <w:jc w:val="center"/>
        </w:trPr>
        <w:tc>
          <w:tcPr>
            <w:tcW w:w="736" w:type="dxa"/>
            <w:tcBorders>
              <w:left w:val="single" w:sz="4" w:space="0" w:color="auto"/>
            </w:tcBorders>
            <w:shd w:val="clear" w:color="auto" w:fill="auto"/>
          </w:tcPr>
          <w:p w:rsidR="00D44D59" w:rsidRPr="009B2800" w:rsidRDefault="006318FC" w:rsidP="006318FC">
            <w:pPr>
              <w:widowControl w:val="0"/>
              <w:jc w:val="center"/>
              <w:rPr>
                <w:spacing w:val="-13"/>
                <w:lang w:val="uk-UA"/>
              </w:rPr>
            </w:pPr>
            <w:r>
              <w:rPr>
                <w:spacing w:val="-13"/>
                <w:lang w:val="uk-UA"/>
              </w:rPr>
              <w:t>2.</w:t>
            </w:r>
          </w:p>
        </w:tc>
        <w:tc>
          <w:tcPr>
            <w:tcW w:w="2977" w:type="dxa"/>
            <w:shd w:val="clear" w:color="auto" w:fill="auto"/>
          </w:tcPr>
          <w:p w:rsidR="00D44D59" w:rsidRPr="00343DDD" w:rsidRDefault="00D44D59" w:rsidP="000800AE">
            <w:pPr>
              <w:widowControl w:val="0"/>
              <w:autoSpaceDE w:val="0"/>
              <w:autoSpaceDN w:val="0"/>
              <w:adjustRightInd w:val="0"/>
              <w:spacing w:line="276" w:lineRule="auto"/>
              <w:ind w:right="-108"/>
              <w:rPr>
                <w:spacing w:val="-13"/>
                <w:lang w:val="uk-UA"/>
              </w:rPr>
            </w:pPr>
            <w:r w:rsidRPr="00343DDD">
              <w:rPr>
                <w:lang w:val="uk-UA"/>
              </w:rPr>
              <w:t xml:space="preserve">Організація моніторингового дослідження при дистанційному навчанні </w:t>
            </w:r>
          </w:p>
        </w:tc>
        <w:tc>
          <w:tcPr>
            <w:tcW w:w="836" w:type="dxa"/>
            <w:shd w:val="clear" w:color="auto" w:fill="auto"/>
            <w:vAlign w:val="center"/>
          </w:tcPr>
          <w:p w:rsidR="00D44D59" w:rsidRPr="009B2800" w:rsidRDefault="00D44D59" w:rsidP="00C332A5">
            <w:pPr>
              <w:widowControl w:val="0"/>
              <w:jc w:val="center"/>
              <w:rPr>
                <w:spacing w:val="-13"/>
                <w:lang w:val="uk-UA"/>
              </w:rPr>
            </w:pPr>
            <w:r w:rsidRPr="00330121">
              <w:rPr>
                <w:color w:val="7030A0"/>
                <w:spacing w:val="-13"/>
                <w:sz w:val="28"/>
                <w:szCs w:val="28"/>
                <w:lang w:val="uk-UA"/>
              </w:rPr>
              <w:t>Т.п.</w:t>
            </w:r>
          </w:p>
        </w:tc>
        <w:tc>
          <w:tcPr>
            <w:tcW w:w="784" w:type="dxa"/>
            <w:shd w:val="clear" w:color="auto" w:fill="auto"/>
            <w:vAlign w:val="center"/>
          </w:tcPr>
          <w:p w:rsidR="00D44D59" w:rsidRPr="009B2800" w:rsidRDefault="00D44D59" w:rsidP="00C332A5">
            <w:pPr>
              <w:widowControl w:val="0"/>
              <w:jc w:val="center"/>
              <w:rPr>
                <w:spacing w:val="-13"/>
                <w:lang w:val="uk-UA"/>
              </w:rPr>
            </w:pPr>
          </w:p>
        </w:tc>
        <w:tc>
          <w:tcPr>
            <w:tcW w:w="800" w:type="dxa"/>
            <w:shd w:val="clear" w:color="auto" w:fill="auto"/>
            <w:vAlign w:val="center"/>
          </w:tcPr>
          <w:p w:rsidR="00D44D59" w:rsidRPr="009B2800" w:rsidRDefault="00D44D59" w:rsidP="00C332A5">
            <w:pPr>
              <w:widowControl w:val="0"/>
              <w:jc w:val="center"/>
              <w:rPr>
                <w:spacing w:val="-13"/>
                <w:lang w:val="uk-UA"/>
              </w:rPr>
            </w:pPr>
          </w:p>
        </w:tc>
        <w:tc>
          <w:tcPr>
            <w:tcW w:w="878" w:type="dxa"/>
            <w:shd w:val="clear" w:color="auto" w:fill="auto"/>
            <w:vAlign w:val="center"/>
          </w:tcPr>
          <w:p w:rsidR="00D44D59" w:rsidRPr="009B2800" w:rsidRDefault="00D44D59" w:rsidP="00C332A5">
            <w:pPr>
              <w:widowControl w:val="0"/>
              <w:jc w:val="center"/>
              <w:rPr>
                <w:spacing w:val="-13"/>
                <w:lang w:val="uk-UA"/>
              </w:rPr>
            </w:pPr>
          </w:p>
        </w:tc>
        <w:tc>
          <w:tcPr>
            <w:tcW w:w="823" w:type="dxa"/>
            <w:shd w:val="clear" w:color="auto" w:fill="auto"/>
            <w:vAlign w:val="center"/>
          </w:tcPr>
          <w:p w:rsidR="00D44D59" w:rsidRPr="00026CD3" w:rsidRDefault="00D44D59" w:rsidP="00C332A5">
            <w:pPr>
              <w:widowControl w:val="0"/>
              <w:jc w:val="center"/>
              <w:rPr>
                <w:color w:val="8064A2" w:themeColor="accent4"/>
                <w:spacing w:val="-13"/>
                <w:lang w:val="uk-UA"/>
              </w:rPr>
            </w:pPr>
            <w:r w:rsidRPr="00026CD3">
              <w:rPr>
                <w:color w:val="8064A2" w:themeColor="accent4"/>
                <w:spacing w:val="-13"/>
                <w:lang w:val="uk-UA"/>
              </w:rPr>
              <w:t>Т.п.</w:t>
            </w:r>
          </w:p>
        </w:tc>
        <w:tc>
          <w:tcPr>
            <w:tcW w:w="816" w:type="dxa"/>
            <w:shd w:val="clear" w:color="auto" w:fill="auto"/>
            <w:vAlign w:val="center"/>
          </w:tcPr>
          <w:p w:rsidR="00D44D59" w:rsidRPr="00026CD3" w:rsidRDefault="00D44D59" w:rsidP="00C332A5">
            <w:pPr>
              <w:widowControl w:val="0"/>
              <w:jc w:val="center"/>
              <w:rPr>
                <w:color w:val="8064A2" w:themeColor="accent4"/>
                <w:spacing w:val="-13"/>
                <w:lang w:val="uk-UA"/>
              </w:rPr>
            </w:pPr>
          </w:p>
        </w:tc>
        <w:tc>
          <w:tcPr>
            <w:tcW w:w="801" w:type="dxa"/>
            <w:shd w:val="clear" w:color="auto" w:fill="auto"/>
            <w:vAlign w:val="center"/>
          </w:tcPr>
          <w:p w:rsidR="00D44D59" w:rsidRPr="00026CD3" w:rsidRDefault="00D44D59" w:rsidP="00C332A5">
            <w:pPr>
              <w:widowControl w:val="0"/>
              <w:jc w:val="center"/>
              <w:rPr>
                <w:color w:val="8064A2" w:themeColor="accent4"/>
                <w:spacing w:val="-13"/>
                <w:lang w:val="uk-UA"/>
              </w:rPr>
            </w:pPr>
          </w:p>
        </w:tc>
        <w:tc>
          <w:tcPr>
            <w:tcW w:w="878" w:type="dxa"/>
            <w:shd w:val="clear" w:color="auto" w:fill="auto"/>
            <w:vAlign w:val="center"/>
          </w:tcPr>
          <w:p w:rsidR="00D44D59" w:rsidRPr="00026CD3" w:rsidRDefault="00D44D59" w:rsidP="00C332A5">
            <w:pPr>
              <w:widowControl w:val="0"/>
              <w:jc w:val="center"/>
              <w:rPr>
                <w:color w:val="8064A2" w:themeColor="accent4"/>
                <w:spacing w:val="-13"/>
                <w:lang w:val="uk-UA"/>
              </w:rPr>
            </w:pPr>
            <w:r w:rsidRPr="00026CD3">
              <w:rPr>
                <w:color w:val="8064A2" w:themeColor="accent4"/>
                <w:spacing w:val="-13"/>
                <w:lang w:val="uk-UA"/>
              </w:rPr>
              <w:t>Т.п.</w:t>
            </w:r>
          </w:p>
        </w:tc>
        <w:tc>
          <w:tcPr>
            <w:tcW w:w="864" w:type="dxa"/>
            <w:shd w:val="clear" w:color="auto" w:fill="auto"/>
            <w:vAlign w:val="center"/>
          </w:tcPr>
          <w:p w:rsidR="00D44D59" w:rsidRPr="009B2800" w:rsidRDefault="00D44D59" w:rsidP="00C332A5">
            <w:pPr>
              <w:widowControl w:val="0"/>
              <w:jc w:val="center"/>
              <w:rPr>
                <w:spacing w:val="-13"/>
                <w:lang w:val="uk-UA"/>
              </w:rPr>
            </w:pPr>
          </w:p>
        </w:tc>
        <w:tc>
          <w:tcPr>
            <w:tcW w:w="2286" w:type="dxa"/>
            <w:shd w:val="clear" w:color="auto" w:fill="auto"/>
            <w:vAlign w:val="center"/>
          </w:tcPr>
          <w:p w:rsidR="00D44D59" w:rsidRDefault="00D44D59" w:rsidP="000800AE">
            <w:pPr>
              <w:spacing w:line="276" w:lineRule="auto"/>
              <w:jc w:val="center"/>
              <w:rPr>
                <w:spacing w:val="-13"/>
                <w:lang w:val="uk-UA"/>
              </w:rPr>
            </w:pPr>
            <w:r w:rsidRPr="008650F0">
              <w:rPr>
                <w:spacing w:val="-13"/>
                <w:lang w:val="uk-UA"/>
              </w:rPr>
              <w:t>Довідка</w:t>
            </w:r>
          </w:p>
          <w:p w:rsidR="00D44D59" w:rsidRPr="008650F0" w:rsidRDefault="00D44D59" w:rsidP="000800AE">
            <w:pPr>
              <w:spacing w:line="276" w:lineRule="auto"/>
              <w:jc w:val="center"/>
              <w:rPr>
                <w:spacing w:val="-13"/>
                <w:lang w:val="uk-UA"/>
              </w:rPr>
            </w:pPr>
            <w:r>
              <w:rPr>
                <w:spacing w:val="-13"/>
                <w:lang w:val="uk-UA"/>
              </w:rPr>
              <w:t>П</w:t>
            </w:r>
            <w:r w:rsidRPr="008650F0">
              <w:rPr>
                <w:spacing w:val="-13"/>
                <w:lang w:val="uk-UA"/>
              </w:rPr>
              <w:t>едагогічн</w:t>
            </w:r>
            <w:r>
              <w:rPr>
                <w:spacing w:val="-13"/>
                <w:lang w:val="uk-UA"/>
              </w:rPr>
              <w:t>а</w:t>
            </w:r>
            <w:r w:rsidRPr="008650F0">
              <w:rPr>
                <w:spacing w:val="-13"/>
                <w:lang w:val="uk-UA"/>
              </w:rPr>
              <w:t xml:space="preserve"> годин</w:t>
            </w:r>
            <w:r>
              <w:rPr>
                <w:spacing w:val="-13"/>
                <w:lang w:val="uk-UA"/>
              </w:rPr>
              <w:t>а</w:t>
            </w:r>
          </w:p>
        </w:tc>
      </w:tr>
      <w:tr w:rsidR="00D44D59" w:rsidRPr="008A207F" w:rsidTr="00D44D59">
        <w:trPr>
          <w:trHeight w:val="93"/>
          <w:jc w:val="center"/>
        </w:trPr>
        <w:tc>
          <w:tcPr>
            <w:tcW w:w="736" w:type="dxa"/>
            <w:tcBorders>
              <w:left w:val="single" w:sz="4" w:space="0" w:color="auto"/>
            </w:tcBorders>
            <w:shd w:val="clear" w:color="auto" w:fill="auto"/>
          </w:tcPr>
          <w:p w:rsidR="00D44D59" w:rsidRPr="009B2800" w:rsidRDefault="006318FC" w:rsidP="006318FC">
            <w:pPr>
              <w:widowControl w:val="0"/>
              <w:jc w:val="center"/>
              <w:rPr>
                <w:spacing w:val="-13"/>
                <w:lang w:val="uk-UA"/>
              </w:rPr>
            </w:pPr>
            <w:r>
              <w:rPr>
                <w:spacing w:val="-13"/>
                <w:lang w:val="uk-UA"/>
              </w:rPr>
              <w:t>3.</w:t>
            </w:r>
          </w:p>
        </w:tc>
        <w:tc>
          <w:tcPr>
            <w:tcW w:w="2977" w:type="dxa"/>
            <w:shd w:val="clear" w:color="auto" w:fill="auto"/>
          </w:tcPr>
          <w:p w:rsidR="00D44D59" w:rsidRPr="008650F0" w:rsidRDefault="003D69FF" w:rsidP="003D69FF">
            <w:pPr>
              <w:widowControl w:val="0"/>
              <w:autoSpaceDE w:val="0"/>
              <w:autoSpaceDN w:val="0"/>
              <w:adjustRightInd w:val="0"/>
              <w:spacing w:line="276" w:lineRule="auto"/>
              <w:ind w:right="-108"/>
              <w:rPr>
                <w:spacing w:val="-13"/>
                <w:lang w:val="uk-UA"/>
              </w:rPr>
            </w:pPr>
            <w:r>
              <w:rPr>
                <w:spacing w:val="-13"/>
                <w:lang w:val="uk-UA"/>
              </w:rPr>
              <w:t>Стан м</w:t>
            </w:r>
            <w:r w:rsidR="00AB32CA">
              <w:rPr>
                <w:spacing w:val="-13"/>
                <w:lang w:val="uk-UA"/>
              </w:rPr>
              <w:t>ов</w:t>
            </w:r>
            <w:r>
              <w:rPr>
                <w:spacing w:val="-13"/>
                <w:lang w:val="uk-UA"/>
              </w:rPr>
              <w:t>леннєвого середовища закладу</w:t>
            </w:r>
          </w:p>
        </w:tc>
        <w:tc>
          <w:tcPr>
            <w:tcW w:w="836" w:type="dxa"/>
            <w:shd w:val="clear" w:color="auto" w:fill="auto"/>
            <w:vAlign w:val="center"/>
          </w:tcPr>
          <w:p w:rsidR="00D44D59" w:rsidRPr="008650F0" w:rsidRDefault="00D44D59" w:rsidP="00C332A5">
            <w:pPr>
              <w:widowControl w:val="0"/>
              <w:jc w:val="center"/>
              <w:rPr>
                <w:spacing w:val="-13"/>
                <w:lang w:val="uk-UA"/>
              </w:rPr>
            </w:pPr>
          </w:p>
        </w:tc>
        <w:tc>
          <w:tcPr>
            <w:tcW w:w="784" w:type="dxa"/>
            <w:shd w:val="clear" w:color="auto" w:fill="auto"/>
            <w:vAlign w:val="center"/>
          </w:tcPr>
          <w:p w:rsidR="00D44D59" w:rsidRPr="00330121" w:rsidRDefault="00D44D59" w:rsidP="00C332A5">
            <w:pPr>
              <w:widowControl w:val="0"/>
              <w:ind w:hanging="83"/>
              <w:jc w:val="center"/>
              <w:rPr>
                <w:color w:val="0070C0"/>
                <w:spacing w:val="-13"/>
                <w:sz w:val="28"/>
                <w:szCs w:val="28"/>
                <w:lang w:val="uk-UA"/>
              </w:rPr>
            </w:pPr>
          </w:p>
        </w:tc>
        <w:tc>
          <w:tcPr>
            <w:tcW w:w="800" w:type="dxa"/>
            <w:shd w:val="clear" w:color="auto" w:fill="auto"/>
            <w:vAlign w:val="center"/>
          </w:tcPr>
          <w:p w:rsidR="00D44D59" w:rsidRPr="00330121" w:rsidRDefault="00D44D59" w:rsidP="00C332A5">
            <w:pPr>
              <w:widowControl w:val="0"/>
              <w:jc w:val="center"/>
              <w:rPr>
                <w:color w:val="0070C0"/>
                <w:spacing w:val="-13"/>
                <w:sz w:val="28"/>
                <w:szCs w:val="28"/>
                <w:lang w:val="uk-UA"/>
              </w:rPr>
            </w:pPr>
          </w:p>
        </w:tc>
        <w:tc>
          <w:tcPr>
            <w:tcW w:w="878" w:type="dxa"/>
            <w:shd w:val="clear" w:color="auto" w:fill="auto"/>
            <w:vAlign w:val="center"/>
          </w:tcPr>
          <w:p w:rsidR="00D44D59" w:rsidRPr="00330121" w:rsidRDefault="00D44D59" w:rsidP="00C332A5">
            <w:pPr>
              <w:widowControl w:val="0"/>
              <w:jc w:val="center"/>
              <w:rPr>
                <w:color w:val="0070C0"/>
                <w:spacing w:val="-13"/>
                <w:sz w:val="28"/>
                <w:szCs w:val="28"/>
                <w:lang w:val="uk-UA"/>
              </w:rPr>
            </w:pPr>
          </w:p>
        </w:tc>
        <w:tc>
          <w:tcPr>
            <w:tcW w:w="823" w:type="dxa"/>
            <w:shd w:val="clear" w:color="auto" w:fill="auto"/>
            <w:vAlign w:val="center"/>
          </w:tcPr>
          <w:p w:rsidR="00D44D59" w:rsidRPr="00330121" w:rsidRDefault="00D44D59" w:rsidP="00C332A5">
            <w:pPr>
              <w:widowControl w:val="0"/>
              <w:jc w:val="center"/>
              <w:rPr>
                <w:color w:val="0070C0"/>
                <w:spacing w:val="-13"/>
                <w:sz w:val="28"/>
                <w:szCs w:val="28"/>
                <w:lang w:val="uk-UA"/>
              </w:rPr>
            </w:pPr>
          </w:p>
        </w:tc>
        <w:tc>
          <w:tcPr>
            <w:tcW w:w="816" w:type="dxa"/>
            <w:shd w:val="clear" w:color="auto" w:fill="auto"/>
            <w:vAlign w:val="center"/>
          </w:tcPr>
          <w:p w:rsidR="00D44D59" w:rsidRPr="00330121" w:rsidRDefault="00D44D59" w:rsidP="00C332A5">
            <w:pPr>
              <w:widowControl w:val="0"/>
              <w:jc w:val="center"/>
              <w:rPr>
                <w:color w:val="0070C0"/>
                <w:spacing w:val="-13"/>
                <w:sz w:val="28"/>
                <w:szCs w:val="28"/>
                <w:lang w:val="uk-UA"/>
              </w:rPr>
            </w:pPr>
            <w:r w:rsidRPr="00330121">
              <w:rPr>
                <w:color w:val="7030A0"/>
                <w:spacing w:val="-13"/>
                <w:sz w:val="28"/>
                <w:szCs w:val="28"/>
                <w:lang w:val="uk-UA"/>
              </w:rPr>
              <w:t>Т.п.</w:t>
            </w:r>
          </w:p>
        </w:tc>
        <w:tc>
          <w:tcPr>
            <w:tcW w:w="801" w:type="dxa"/>
            <w:shd w:val="clear" w:color="auto" w:fill="auto"/>
            <w:vAlign w:val="center"/>
          </w:tcPr>
          <w:p w:rsidR="00D44D59" w:rsidRPr="00330121" w:rsidRDefault="00D44D59" w:rsidP="00C332A5">
            <w:pPr>
              <w:widowControl w:val="0"/>
              <w:jc w:val="center"/>
              <w:rPr>
                <w:color w:val="0070C0"/>
                <w:spacing w:val="-13"/>
                <w:sz w:val="28"/>
                <w:szCs w:val="28"/>
                <w:lang w:val="uk-UA"/>
              </w:rPr>
            </w:pPr>
          </w:p>
        </w:tc>
        <w:tc>
          <w:tcPr>
            <w:tcW w:w="878" w:type="dxa"/>
            <w:shd w:val="clear" w:color="auto" w:fill="auto"/>
            <w:vAlign w:val="center"/>
          </w:tcPr>
          <w:p w:rsidR="00D44D59" w:rsidRPr="00330121" w:rsidRDefault="00D44D59" w:rsidP="00C332A5">
            <w:pPr>
              <w:widowControl w:val="0"/>
              <w:ind w:right="-154" w:hanging="164"/>
              <w:jc w:val="center"/>
              <w:rPr>
                <w:color w:val="0070C0"/>
                <w:spacing w:val="-13"/>
                <w:sz w:val="28"/>
                <w:szCs w:val="28"/>
                <w:lang w:val="uk-UA"/>
              </w:rPr>
            </w:pPr>
          </w:p>
        </w:tc>
        <w:tc>
          <w:tcPr>
            <w:tcW w:w="864" w:type="dxa"/>
            <w:shd w:val="clear" w:color="auto" w:fill="auto"/>
            <w:vAlign w:val="center"/>
          </w:tcPr>
          <w:p w:rsidR="00D44D59" w:rsidRPr="008650F0" w:rsidRDefault="00D44D59" w:rsidP="00C332A5">
            <w:pPr>
              <w:widowControl w:val="0"/>
              <w:jc w:val="center"/>
              <w:rPr>
                <w:spacing w:val="-13"/>
                <w:lang w:val="uk-UA"/>
              </w:rPr>
            </w:pPr>
          </w:p>
        </w:tc>
        <w:tc>
          <w:tcPr>
            <w:tcW w:w="2286" w:type="dxa"/>
            <w:shd w:val="clear" w:color="auto" w:fill="auto"/>
          </w:tcPr>
          <w:p w:rsidR="00D44D59" w:rsidRPr="002A63A5" w:rsidRDefault="00D44D59" w:rsidP="000800AE">
            <w:pPr>
              <w:spacing w:line="276" w:lineRule="auto"/>
              <w:jc w:val="center"/>
              <w:rPr>
                <w:lang w:val="uk-UA"/>
              </w:rPr>
            </w:pPr>
            <w:r w:rsidRPr="002A63A5">
              <w:rPr>
                <w:lang w:val="uk-UA"/>
              </w:rPr>
              <w:t>Довідка</w:t>
            </w:r>
          </w:p>
          <w:p w:rsidR="00D44D59" w:rsidRPr="000276F2" w:rsidRDefault="00D44D59" w:rsidP="000800AE">
            <w:pPr>
              <w:spacing w:line="276" w:lineRule="auto"/>
              <w:jc w:val="center"/>
              <w:rPr>
                <w:lang w:val="uk-UA"/>
              </w:rPr>
            </w:pPr>
            <w:r w:rsidRPr="002A63A5">
              <w:rPr>
                <w:lang w:val="uk-UA"/>
              </w:rPr>
              <w:t>Педагогічна</w:t>
            </w:r>
            <w:r w:rsidRPr="00660176">
              <w:t xml:space="preserve"> година</w:t>
            </w:r>
          </w:p>
        </w:tc>
      </w:tr>
      <w:tr w:rsidR="00D44D59" w:rsidRPr="008A207F" w:rsidTr="00D44D59">
        <w:trPr>
          <w:trHeight w:val="495"/>
          <w:jc w:val="center"/>
        </w:trPr>
        <w:tc>
          <w:tcPr>
            <w:tcW w:w="736" w:type="dxa"/>
            <w:tcBorders>
              <w:left w:val="single" w:sz="4" w:space="0" w:color="auto"/>
            </w:tcBorders>
            <w:shd w:val="clear" w:color="auto" w:fill="auto"/>
          </w:tcPr>
          <w:p w:rsidR="00D44D59" w:rsidRPr="009B2800" w:rsidRDefault="006318FC" w:rsidP="006318FC">
            <w:pPr>
              <w:widowControl w:val="0"/>
              <w:jc w:val="center"/>
              <w:rPr>
                <w:spacing w:val="-13"/>
                <w:lang w:val="uk-UA"/>
              </w:rPr>
            </w:pPr>
            <w:r>
              <w:rPr>
                <w:spacing w:val="-13"/>
                <w:lang w:val="uk-UA"/>
              </w:rPr>
              <w:t>4.</w:t>
            </w:r>
          </w:p>
        </w:tc>
        <w:tc>
          <w:tcPr>
            <w:tcW w:w="2977" w:type="dxa"/>
            <w:shd w:val="clear" w:color="auto" w:fill="auto"/>
          </w:tcPr>
          <w:p w:rsidR="00D44D59" w:rsidRPr="008650F0" w:rsidRDefault="00D44D59" w:rsidP="000800AE">
            <w:pPr>
              <w:widowControl w:val="0"/>
              <w:autoSpaceDE w:val="0"/>
              <w:autoSpaceDN w:val="0"/>
              <w:adjustRightInd w:val="0"/>
              <w:spacing w:line="276" w:lineRule="auto"/>
              <w:ind w:right="-108"/>
              <w:rPr>
                <w:spacing w:val="-13"/>
                <w:lang w:val="uk-UA"/>
              </w:rPr>
            </w:pPr>
            <w:r>
              <w:rPr>
                <w:spacing w:val="-13"/>
                <w:lang w:val="uk-UA"/>
              </w:rPr>
              <w:t>Контроль за дотриманням розкладу занять.</w:t>
            </w:r>
          </w:p>
        </w:tc>
        <w:tc>
          <w:tcPr>
            <w:tcW w:w="836" w:type="dxa"/>
            <w:shd w:val="clear" w:color="auto" w:fill="auto"/>
            <w:vAlign w:val="center"/>
          </w:tcPr>
          <w:p w:rsidR="00D44D59" w:rsidRPr="008650F0" w:rsidRDefault="00D44D59" w:rsidP="00C332A5">
            <w:pPr>
              <w:widowControl w:val="0"/>
              <w:jc w:val="center"/>
              <w:rPr>
                <w:spacing w:val="-13"/>
                <w:lang w:val="uk-UA"/>
              </w:rPr>
            </w:pPr>
          </w:p>
        </w:tc>
        <w:tc>
          <w:tcPr>
            <w:tcW w:w="784" w:type="dxa"/>
            <w:shd w:val="clear" w:color="auto" w:fill="auto"/>
            <w:vAlign w:val="center"/>
          </w:tcPr>
          <w:p w:rsidR="00D44D59" w:rsidRPr="006A45D5" w:rsidRDefault="00D44D59" w:rsidP="00C332A5">
            <w:pPr>
              <w:widowControl w:val="0"/>
              <w:ind w:hanging="83"/>
              <w:jc w:val="center"/>
              <w:rPr>
                <w:color w:val="943634"/>
                <w:spacing w:val="-13"/>
                <w:sz w:val="28"/>
                <w:szCs w:val="28"/>
                <w:lang w:val="uk-UA"/>
              </w:rPr>
            </w:pPr>
            <w:r w:rsidRPr="006A45D5">
              <w:rPr>
                <w:color w:val="E36C0A"/>
                <w:spacing w:val="-13"/>
                <w:sz w:val="28"/>
                <w:szCs w:val="28"/>
                <w:lang w:val="uk-UA"/>
              </w:rPr>
              <w:t>О.к.</w:t>
            </w:r>
          </w:p>
        </w:tc>
        <w:tc>
          <w:tcPr>
            <w:tcW w:w="800" w:type="dxa"/>
            <w:shd w:val="clear" w:color="auto" w:fill="auto"/>
            <w:vAlign w:val="center"/>
          </w:tcPr>
          <w:p w:rsidR="00D44D59" w:rsidRPr="006A45D5" w:rsidRDefault="00D44D59" w:rsidP="00C332A5">
            <w:pPr>
              <w:widowControl w:val="0"/>
              <w:jc w:val="center"/>
              <w:rPr>
                <w:color w:val="943634"/>
                <w:spacing w:val="-13"/>
                <w:lang w:val="uk-UA"/>
              </w:rPr>
            </w:pPr>
          </w:p>
        </w:tc>
        <w:tc>
          <w:tcPr>
            <w:tcW w:w="878" w:type="dxa"/>
            <w:shd w:val="clear" w:color="auto" w:fill="auto"/>
            <w:vAlign w:val="center"/>
          </w:tcPr>
          <w:p w:rsidR="00D44D59" w:rsidRPr="008650F0" w:rsidRDefault="00D44D59" w:rsidP="00C332A5">
            <w:pPr>
              <w:widowControl w:val="0"/>
              <w:jc w:val="center"/>
              <w:rPr>
                <w:spacing w:val="-13"/>
                <w:lang w:val="uk-UA"/>
              </w:rPr>
            </w:pPr>
          </w:p>
        </w:tc>
        <w:tc>
          <w:tcPr>
            <w:tcW w:w="823" w:type="dxa"/>
            <w:shd w:val="clear" w:color="auto" w:fill="auto"/>
            <w:vAlign w:val="center"/>
          </w:tcPr>
          <w:p w:rsidR="00D44D59" w:rsidRPr="008650F0" w:rsidRDefault="00D44D59" w:rsidP="00C332A5">
            <w:pPr>
              <w:widowControl w:val="0"/>
              <w:jc w:val="center"/>
              <w:rPr>
                <w:spacing w:val="-13"/>
                <w:lang w:val="uk-UA"/>
              </w:rPr>
            </w:pPr>
          </w:p>
        </w:tc>
        <w:tc>
          <w:tcPr>
            <w:tcW w:w="816" w:type="dxa"/>
            <w:shd w:val="clear" w:color="auto" w:fill="auto"/>
            <w:vAlign w:val="center"/>
          </w:tcPr>
          <w:p w:rsidR="00D44D59" w:rsidRPr="008650F0" w:rsidRDefault="00D44D59" w:rsidP="00C332A5">
            <w:pPr>
              <w:widowControl w:val="0"/>
              <w:jc w:val="center"/>
              <w:rPr>
                <w:spacing w:val="-13"/>
                <w:lang w:val="uk-UA"/>
              </w:rPr>
            </w:pPr>
            <w:r w:rsidRPr="006A45D5">
              <w:rPr>
                <w:color w:val="E36C0A"/>
                <w:spacing w:val="-13"/>
                <w:sz w:val="28"/>
                <w:szCs w:val="28"/>
                <w:lang w:val="uk-UA"/>
              </w:rPr>
              <w:t>О.к.</w:t>
            </w:r>
          </w:p>
        </w:tc>
        <w:tc>
          <w:tcPr>
            <w:tcW w:w="801" w:type="dxa"/>
            <w:shd w:val="clear" w:color="auto" w:fill="auto"/>
            <w:vAlign w:val="center"/>
          </w:tcPr>
          <w:p w:rsidR="00D44D59" w:rsidRPr="008650F0" w:rsidRDefault="00D44D59" w:rsidP="00C332A5">
            <w:pPr>
              <w:widowControl w:val="0"/>
              <w:jc w:val="center"/>
              <w:rPr>
                <w:spacing w:val="-13"/>
                <w:lang w:val="uk-UA"/>
              </w:rPr>
            </w:pPr>
          </w:p>
        </w:tc>
        <w:tc>
          <w:tcPr>
            <w:tcW w:w="878" w:type="dxa"/>
            <w:shd w:val="clear" w:color="auto" w:fill="auto"/>
            <w:vAlign w:val="center"/>
          </w:tcPr>
          <w:p w:rsidR="00D44D59" w:rsidRPr="008650F0" w:rsidRDefault="00D44D59" w:rsidP="00C332A5">
            <w:pPr>
              <w:widowControl w:val="0"/>
              <w:ind w:right="-154" w:hanging="164"/>
              <w:jc w:val="center"/>
              <w:rPr>
                <w:spacing w:val="-13"/>
                <w:lang w:val="uk-UA"/>
              </w:rPr>
            </w:pPr>
            <w:r w:rsidRPr="006A45D5">
              <w:rPr>
                <w:color w:val="E36C0A"/>
                <w:spacing w:val="-13"/>
                <w:sz w:val="28"/>
                <w:szCs w:val="28"/>
                <w:lang w:val="uk-UA"/>
              </w:rPr>
              <w:t>О.к.</w:t>
            </w:r>
          </w:p>
        </w:tc>
        <w:tc>
          <w:tcPr>
            <w:tcW w:w="864" w:type="dxa"/>
            <w:shd w:val="clear" w:color="auto" w:fill="auto"/>
            <w:vAlign w:val="center"/>
          </w:tcPr>
          <w:p w:rsidR="00D44D59" w:rsidRPr="008650F0" w:rsidRDefault="00D44D59" w:rsidP="00C332A5">
            <w:pPr>
              <w:widowControl w:val="0"/>
              <w:jc w:val="center"/>
              <w:rPr>
                <w:spacing w:val="-13"/>
                <w:lang w:val="uk-UA"/>
              </w:rPr>
            </w:pPr>
          </w:p>
        </w:tc>
        <w:tc>
          <w:tcPr>
            <w:tcW w:w="2286" w:type="dxa"/>
            <w:shd w:val="clear" w:color="auto" w:fill="auto"/>
            <w:vAlign w:val="center"/>
          </w:tcPr>
          <w:p w:rsidR="00D44D59" w:rsidRDefault="00D44D59" w:rsidP="000800AE">
            <w:pPr>
              <w:spacing w:line="276" w:lineRule="auto"/>
              <w:jc w:val="center"/>
              <w:rPr>
                <w:spacing w:val="-13"/>
                <w:lang w:val="uk-UA"/>
              </w:rPr>
            </w:pPr>
            <w:r>
              <w:rPr>
                <w:spacing w:val="-13"/>
                <w:lang w:val="uk-UA"/>
              </w:rPr>
              <w:t>Д</w:t>
            </w:r>
            <w:r w:rsidRPr="008650F0">
              <w:rPr>
                <w:spacing w:val="-13"/>
                <w:lang w:val="uk-UA"/>
              </w:rPr>
              <w:t>овідка</w:t>
            </w:r>
          </w:p>
          <w:p w:rsidR="00D44D59" w:rsidRPr="008650F0" w:rsidRDefault="00D44D59" w:rsidP="000800AE">
            <w:pPr>
              <w:spacing w:line="276" w:lineRule="auto"/>
              <w:jc w:val="center"/>
              <w:rPr>
                <w:spacing w:val="-13"/>
                <w:lang w:val="uk-UA"/>
              </w:rPr>
            </w:pPr>
            <w:r w:rsidRPr="002A63A5">
              <w:rPr>
                <w:lang w:val="uk-UA"/>
              </w:rPr>
              <w:t>Педагогічна</w:t>
            </w:r>
            <w:r w:rsidRPr="00660176">
              <w:t xml:space="preserve"> година</w:t>
            </w:r>
          </w:p>
        </w:tc>
      </w:tr>
      <w:tr w:rsidR="00D44D59" w:rsidRPr="008A207F" w:rsidTr="00D44D59">
        <w:trPr>
          <w:trHeight w:val="487"/>
          <w:jc w:val="center"/>
        </w:trPr>
        <w:tc>
          <w:tcPr>
            <w:tcW w:w="736" w:type="dxa"/>
            <w:tcBorders>
              <w:left w:val="single" w:sz="4" w:space="0" w:color="auto"/>
            </w:tcBorders>
            <w:shd w:val="clear" w:color="auto" w:fill="auto"/>
          </w:tcPr>
          <w:p w:rsidR="00D44D59" w:rsidRPr="009B2800" w:rsidRDefault="006318FC" w:rsidP="006318FC">
            <w:pPr>
              <w:widowControl w:val="0"/>
              <w:jc w:val="center"/>
              <w:rPr>
                <w:spacing w:val="-13"/>
                <w:lang w:val="uk-UA"/>
              </w:rPr>
            </w:pPr>
            <w:r>
              <w:rPr>
                <w:spacing w:val="-13"/>
                <w:lang w:val="uk-UA"/>
              </w:rPr>
              <w:t>5.</w:t>
            </w:r>
          </w:p>
        </w:tc>
        <w:tc>
          <w:tcPr>
            <w:tcW w:w="2977" w:type="dxa"/>
            <w:shd w:val="clear" w:color="auto" w:fill="auto"/>
          </w:tcPr>
          <w:p w:rsidR="00D44D59" w:rsidRPr="00A21B05" w:rsidRDefault="00D44D59" w:rsidP="000800AE">
            <w:pPr>
              <w:widowControl w:val="0"/>
              <w:autoSpaceDE w:val="0"/>
              <w:autoSpaceDN w:val="0"/>
              <w:adjustRightInd w:val="0"/>
              <w:spacing w:line="276" w:lineRule="auto"/>
              <w:ind w:left="-53" w:firstLine="53"/>
              <w:jc w:val="both"/>
              <w:rPr>
                <w:spacing w:val="-13"/>
                <w:lang w:val="uk-UA"/>
              </w:rPr>
            </w:pPr>
            <w:r w:rsidRPr="00A21B05">
              <w:rPr>
                <w:spacing w:val="-13"/>
                <w:lang w:val="uk-UA"/>
              </w:rPr>
              <w:t>Планування освітньо-виховного процесу</w:t>
            </w:r>
          </w:p>
        </w:tc>
        <w:tc>
          <w:tcPr>
            <w:tcW w:w="836" w:type="dxa"/>
            <w:shd w:val="clear" w:color="auto" w:fill="auto"/>
            <w:vAlign w:val="center"/>
          </w:tcPr>
          <w:p w:rsidR="00D44D59" w:rsidRPr="00330121" w:rsidRDefault="00D44D59" w:rsidP="00C332A5">
            <w:pPr>
              <w:ind w:right="-109" w:hanging="79"/>
              <w:jc w:val="center"/>
              <w:rPr>
                <w:color w:val="00B050"/>
              </w:rPr>
            </w:pPr>
            <w:r w:rsidRPr="00330121">
              <w:rPr>
                <w:color w:val="00B050"/>
                <w:spacing w:val="-13"/>
                <w:sz w:val="28"/>
                <w:szCs w:val="28"/>
                <w:lang w:val="uk-UA"/>
              </w:rPr>
              <w:t>Пп.к.</w:t>
            </w:r>
          </w:p>
        </w:tc>
        <w:tc>
          <w:tcPr>
            <w:tcW w:w="784" w:type="dxa"/>
            <w:shd w:val="clear" w:color="auto" w:fill="auto"/>
            <w:vAlign w:val="center"/>
          </w:tcPr>
          <w:p w:rsidR="00D44D59" w:rsidRPr="00330121" w:rsidRDefault="00D44D59" w:rsidP="00C332A5">
            <w:pPr>
              <w:ind w:right="-53" w:hanging="133"/>
              <w:jc w:val="center"/>
              <w:rPr>
                <w:color w:val="00B050"/>
              </w:rPr>
            </w:pPr>
            <w:r w:rsidRPr="00330121">
              <w:rPr>
                <w:color w:val="00B050"/>
                <w:spacing w:val="-13"/>
                <w:sz w:val="28"/>
                <w:szCs w:val="28"/>
                <w:lang w:val="uk-UA"/>
              </w:rPr>
              <w:t>Пп.к.</w:t>
            </w:r>
          </w:p>
        </w:tc>
        <w:tc>
          <w:tcPr>
            <w:tcW w:w="800" w:type="dxa"/>
            <w:shd w:val="clear" w:color="auto" w:fill="auto"/>
            <w:vAlign w:val="center"/>
          </w:tcPr>
          <w:p w:rsidR="00D44D59" w:rsidRPr="00330121" w:rsidRDefault="00D44D59" w:rsidP="00C332A5">
            <w:pPr>
              <w:ind w:left="-66" w:right="-143" w:firstLine="2"/>
              <w:rPr>
                <w:color w:val="00B050"/>
              </w:rPr>
            </w:pPr>
            <w:r w:rsidRPr="00330121">
              <w:rPr>
                <w:color w:val="00B050"/>
                <w:spacing w:val="-13"/>
                <w:sz w:val="28"/>
                <w:szCs w:val="28"/>
                <w:lang w:val="uk-UA"/>
              </w:rPr>
              <w:t>Пп.к.</w:t>
            </w:r>
          </w:p>
        </w:tc>
        <w:tc>
          <w:tcPr>
            <w:tcW w:w="878" w:type="dxa"/>
            <w:shd w:val="clear" w:color="auto" w:fill="auto"/>
            <w:vAlign w:val="center"/>
          </w:tcPr>
          <w:p w:rsidR="00D44D59" w:rsidRPr="00330121" w:rsidRDefault="00D44D59" w:rsidP="00C332A5">
            <w:pPr>
              <w:ind w:right="-91" w:hanging="86"/>
              <w:jc w:val="center"/>
              <w:rPr>
                <w:color w:val="00B050"/>
              </w:rPr>
            </w:pPr>
            <w:r w:rsidRPr="00330121">
              <w:rPr>
                <w:color w:val="00B050"/>
                <w:spacing w:val="-13"/>
                <w:sz w:val="28"/>
                <w:szCs w:val="28"/>
                <w:lang w:val="uk-UA"/>
              </w:rPr>
              <w:t>Пп.к.</w:t>
            </w:r>
          </w:p>
        </w:tc>
        <w:tc>
          <w:tcPr>
            <w:tcW w:w="823" w:type="dxa"/>
            <w:shd w:val="clear" w:color="auto" w:fill="auto"/>
            <w:vAlign w:val="center"/>
          </w:tcPr>
          <w:p w:rsidR="00D44D59" w:rsidRPr="00330121" w:rsidRDefault="00D44D59" w:rsidP="00C332A5">
            <w:pPr>
              <w:ind w:right="-42" w:hanging="113"/>
              <w:jc w:val="center"/>
              <w:rPr>
                <w:color w:val="00B050"/>
              </w:rPr>
            </w:pPr>
            <w:r w:rsidRPr="00330121">
              <w:rPr>
                <w:color w:val="00B050"/>
                <w:spacing w:val="-13"/>
                <w:sz w:val="28"/>
                <w:szCs w:val="28"/>
                <w:lang w:val="uk-UA"/>
              </w:rPr>
              <w:t>Пп.к.</w:t>
            </w:r>
          </w:p>
        </w:tc>
        <w:tc>
          <w:tcPr>
            <w:tcW w:w="816" w:type="dxa"/>
            <w:shd w:val="clear" w:color="auto" w:fill="auto"/>
            <w:vAlign w:val="center"/>
          </w:tcPr>
          <w:p w:rsidR="00D44D59" w:rsidRPr="00330121" w:rsidRDefault="00D44D59" w:rsidP="00C332A5">
            <w:pPr>
              <w:ind w:right="-126" w:hanging="172"/>
              <w:jc w:val="center"/>
              <w:rPr>
                <w:color w:val="00B050"/>
              </w:rPr>
            </w:pPr>
            <w:r w:rsidRPr="00330121">
              <w:rPr>
                <w:color w:val="00B050"/>
                <w:spacing w:val="-13"/>
                <w:sz w:val="28"/>
                <w:szCs w:val="28"/>
                <w:lang w:val="uk-UA"/>
              </w:rPr>
              <w:t>Пп.к.</w:t>
            </w:r>
          </w:p>
        </w:tc>
        <w:tc>
          <w:tcPr>
            <w:tcW w:w="801" w:type="dxa"/>
            <w:shd w:val="clear" w:color="auto" w:fill="auto"/>
            <w:vAlign w:val="center"/>
          </w:tcPr>
          <w:p w:rsidR="00D44D59" w:rsidRPr="00330121" w:rsidRDefault="00D44D59" w:rsidP="00C332A5">
            <w:pPr>
              <w:ind w:right="-54" w:hanging="135"/>
              <w:jc w:val="center"/>
              <w:rPr>
                <w:color w:val="00B050"/>
              </w:rPr>
            </w:pPr>
            <w:r w:rsidRPr="00330121">
              <w:rPr>
                <w:color w:val="00B050"/>
                <w:spacing w:val="-13"/>
                <w:sz w:val="28"/>
                <w:szCs w:val="28"/>
                <w:lang w:val="uk-UA"/>
              </w:rPr>
              <w:t>Пп.к.</w:t>
            </w:r>
          </w:p>
        </w:tc>
        <w:tc>
          <w:tcPr>
            <w:tcW w:w="878" w:type="dxa"/>
            <w:shd w:val="clear" w:color="auto" w:fill="auto"/>
            <w:vAlign w:val="center"/>
          </w:tcPr>
          <w:p w:rsidR="00D44D59" w:rsidRPr="00330121" w:rsidRDefault="00D44D59" w:rsidP="00C332A5">
            <w:pPr>
              <w:ind w:right="-137" w:hanging="108"/>
              <w:jc w:val="center"/>
              <w:rPr>
                <w:color w:val="00B050"/>
              </w:rPr>
            </w:pPr>
            <w:r w:rsidRPr="00330121">
              <w:rPr>
                <w:color w:val="00B050"/>
                <w:spacing w:val="-13"/>
                <w:sz w:val="28"/>
                <w:szCs w:val="28"/>
                <w:lang w:val="uk-UA"/>
              </w:rPr>
              <w:t>Пп.к.</w:t>
            </w:r>
          </w:p>
        </w:tc>
        <w:tc>
          <w:tcPr>
            <w:tcW w:w="864" w:type="dxa"/>
            <w:shd w:val="clear" w:color="auto" w:fill="auto"/>
            <w:vAlign w:val="center"/>
          </w:tcPr>
          <w:p w:rsidR="00D44D59" w:rsidRPr="00330121" w:rsidRDefault="00D44D59" w:rsidP="00C332A5">
            <w:pPr>
              <w:ind w:right="-87" w:hanging="132"/>
              <w:jc w:val="center"/>
              <w:rPr>
                <w:color w:val="00B050"/>
              </w:rPr>
            </w:pPr>
            <w:r w:rsidRPr="00330121">
              <w:rPr>
                <w:color w:val="00B050"/>
                <w:spacing w:val="-13"/>
                <w:sz w:val="28"/>
                <w:szCs w:val="28"/>
                <w:lang w:val="uk-UA"/>
              </w:rPr>
              <w:t>Пп.к.</w:t>
            </w:r>
          </w:p>
        </w:tc>
        <w:tc>
          <w:tcPr>
            <w:tcW w:w="2286" w:type="dxa"/>
            <w:shd w:val="clear" w:color="auto" w:fill="auto"/>
          </w:tcPr>
          <w:p w:rsidR="00D44D59" w:rsidRPr="00C175C3" w:rsidRDefault="00D44D59" w:rsidP="000800AE">
            <w:pPr>
              <w:spacing w:line="276" w:lineRule="auto"/>
              <w:jc w:val="center"/>
            </w:pPr>
            <w:r w:rsidRPr="002A63A5">
              <w:rPr>
                <w:lang w:val="uk-UA"/>
              </w:rPr>
              <w:t>Довідка Педагогічна</w:t>
            </w:r>
            <w:r w:rsidRPr="00660176">
              <w:t xml:space="preserve"> година</w:t>
            </w:r>
          </w:p>
        </w:tc>
      </w:tr>
      <w:tr w:rsidR="00D44D59" w:rsidRPr="004B749C" w:rsidTr="00D44D59">
        <w:trPr>
          <w:trHeight w:val="487"/>
          <w:jc w:val="center"/>
        </w:trPr>
        <w:tc>
          <w:tcPr>
            <w:tcW w:w="736" w:type="dxa"/>
            <w:tcBorders>
              <w:left w:val="single" w:sz="4" w:space="0" w:color="auto"/>
            </w:tcBorders>
            <w:shd w:val="clear" w:color="auto" w:fill="auto"/>
          </w:tcPr>
          <w:p w:rsidR="00D44D59" w:rsidRPr="009B2800" w:rsidRDefault="006318FC" w:rsidP="006318FC">
            <w:pPr>
              <w:widowControl w:val="0"/>
              <w:jc w:val="center"/>
              <w:rPr>
                <w:spacing w:val="-13"/>
                <w:lang w:val="uk-UA"/>
              </w:rPr>
            </w:pPr>
            <w:r>
              <w:rPr>
                <w:spacing w:val="-13"/>
                <w:lang w:val="uk-UA"/>
              </w:rPr>
              <w:t>6.</w:t>
            </w:r>
          </w:p>
        </w:tc>
        <w:tc>
          <w:tcPr>
            <w:tcW w:w="2977" w:type="dxa"/>
            <w:shd w:val="clear" w:color="auto" w:fill="auto"/>
          </w:tcPr>
          <w:p w:rsidR="00D44D59" w:rsidRPr="004B749C" w:rsidRDefault="00D44D59" w:rsidP="000800AE">
            <w:pPr>
              <w:widowControl w:val="0"/>
              <w:autoSpaceDE w:val="0"/>
              <w:autoSpaceDN w:val="0"/>
              <w:adjustRightInd w:val="0"/>
              <w:spacing w:line="276" w:lineRule="auto"/>
              <w:ind w:left="-53" w:firstLine="53"/>
              <w:jc w:val="both"/>
              <w:rPr>
                <w:lang w:val="uk-UA"/>
              </w:rPr>
            </w:pPr>
            <w:r w:rsidRPr="004B749C">
              <w:rPr>
                <w:lang w:val="uk-UA"/>
              </w:rPr>
              <w:t>Вивчення стану організації зворотнього зв’язку з батьками здобувачів освіти</w:t>
            </w:r>
          </w:p>
        </w:tc>
        <w:tc>
          <w:tcPr>
            <w:tcW w:w="836" w:type="dxa"/>
            <w:shd w:val="clear" w:color="auto" w:fill="auto"/>
          </w:tcPr>
          <w:p w:rsidR="00D44D59" w:rsidRDefault="00D44D59" w:rsidP="00C332A5">
            <w:pPr>
              <w:rPr>
                <w:color w:val="E36C0A"/>
                <w:spacing w:val="-13"/>
                <w:sz w:val="28"/>
                <w:szCs w:val="28"/>
                <w:lang w:val="uk-UA"/>
              </w:rPr>
            </w:pPr>
          </w:p>
          <w:p w:rsidR="00D44D59" w:rsidRDefault="00D44D59" w:rsidP="00C332A5">
            <w:r w:rsidRPr="0032174A">
              <w:rPr>
                <w:color w:val="E36C0A"/>
                <w:spacing w:val="-13"/>
                <w:sz w:val="28"/>
                <w:szCs w:val="28"/>
                <w:lang w:val="uk-UA"/>
              </w:rPr>
              <w:t>О.к.</w:t>
            </w:r>
          </w:p>
        </w:tc>
        <w:tc>
          <w:tcPr>
            <w:tcW w:w="784" w:type="dxa"/>
            <w:shd w:val="clear" w:color="auto" w:fill="auto"/>
          </w:tcPr>
          <w:p w:rsidR="00D44D59" w:rsidRDefault="00D44D59" w:rsidP="00C332A5">
            <w:pPr>
              <w:rPr>
                <w:color w:val="E36C0A"/>
                <w:spacing w:val="-13"/>
                <w:sz w:val="28"/>
                <w:szCs w:val="28"/>
                <w:lang w:val="uk-UA"/>
              </w:rPr>
            </w:pPr>
          </w:p>
          <w:p w:rsidR="00D44D59" w:rsidRDefault="00D44D59" w:rsidP="00C332A5">
            <w:r w:rsidRPr="0032174A">
              <w:rPr>
                <w:color w:val="E36C0A"/>
                <w:spacing w:val="-13"/>
                <w:sz w:val="28"/>
                <w:szCs w:val="28"/>
                <w:lang w:val="uk-UA"/>
              </w:rPr>
              <w:t>О.к.</w:t>
            </w:r>
          </w:p>
        </w:tc>
        <w:tc>
          <w:tcPr>
            <w:tcW w:w="800" w:type="dxa"/>
            <w:shd w:val="clear" w:color="auto" w:fill="auto"/>
          </w:tcPr>
          <w:p w:rsidR="00D44D59" w:rsidRDefault="00D44D59" w:rsidP="00C332A5">
            <w:pPr>
              <w:rPr>
                <w:color w:val="E36C0A"/>
                <w:spacing w:val="-13"/>
                <w:sz w:val="28"/>
                <w:szCs w:val="28"/>
                <w:lang w:val="uk-UA"/>
              </w:rPr>
            </w:pPr>
          </w:p>
          <w:p w:rsidR="00D44D59" w:rsidRDefault="00D44D59" w:rsidP="00C332A5">
            <w:r w:rsidRPr="0032174A">
              <w:rPr>
                <w:color w:val="E36C0A"/>
                <w:spacing w:val="-13"/>
                <w:sz w:val="28"/>
                <w:szCs w:val="28"/>
                <w:lang w:val="uk-UA"/>
              </w:rPr>
              <w:t>О.к.</w:t>
            </w:r>
          </w:p>
        </w:tc>
        <w:tc>
          <w:tcPr>
            <w:tcW w:w="878" w:type="dxa"/>
            <w:shd w:val="clear" w:color="auto" w:fill="auto"/>
          </w:tcPr>
          <w:p w:rsidR="00D44D59" w:rsidRDefault="00D44D59" w:rsidP="00C332A5">
            <w:pPr>
              <w:rPr>
                <w:color w:val="E36C0A"/>
                <w:spacing w:val="-13"/>
                <w:sz w:val="28"/>
                <w:szCs w:val="28"/>
                <w:lang w:val="uk-UA"/>
              </w:rPr>
            </w:pPr>
          </w:p>
          <w:p w:rsidR="00D44D59" w:rsidRDefault="00D44D59" w:rsidP="00C332A5">
            <w:r w:rsidRPr="0032174A">
              <w:rPr>
                <w:color w:val="E36C0A"/>
                <w:spacing w:val="-13"/>
                <w:sz w:val="28"/>
                <w:szCs w:val="28"/>
                <w:lang w:val="uk-UA"/>
              </w:rPr>
              <w:t>О.к.</w:t>
            </w:r>
          </w:p>
        </w:tc>
        <w:tc>
          <w:tcPr>
            <w:tcW w:w="823" w:type="dxa"/>
            <w:shd w:val="clear" w:color="auto" w:fill="auto"/>
          </w:tcPr>
          <w:p w:rsidR="00D44D59" w:rsidRDefault="00D44D59" w:rsidP="00C332A5">
            <w:pPr>
              <w:rPr>
                <w:color w:val="E36C0A"/>
                <w:spacing w:val="-13"/>
                <w:sz w:val="28"/>
                <w:szCs w:val="28"/>
                <w:lang w:val="uk-UA"/>
              </w:rPr>
            </w:pPr>
          </w:p>
          <w:p w:rsidR="00D44D59" w:rsidRDefault="00D44D59" w:rsidP="00C332A5">
            <w:r w:rsidRPr="0032174A">
              <w:rPr>
                <w:color w:val="E36C0A"/>
                <w:spacing w:val="-13"/>
                <w:sz w:val="28"/>
                <w:szCs w:val="28"/>
                <w:lang w:val="uk-UA"/>
              </w:rPr>
              <w:t>О.к.</w:t>
            </w:r>
          </w:p>
        </w:tc>
        <w:tc>
          <w:tcPr>
            <w:tcW w:w="816" w:type="dxa"/>
            <w:shd w:val="clear" w:color="auto" w:fill="auto"/>
          </w:tcPr>
          <w:p w:rsidR="00D44D59" w:rsidRDefault="00D44D59" w:rsidP="00C332A5">
            <w:pPr>
              <w:rPr>
                <w:color w:val="E36C0A"/>
                <w:spacing w:val="-13"/>
                <w:sz w:val="28"/>
                <w:szCs w:val="28"/>
                <w:lang w:val="uk-UA"/>
              </w:rPr>
            </w:pPr>
          </w:p>
          <w:p w:rsidR="00D44D59" w:rsidRDefault="00D44D59" w:rsidP="00C332A5">
            <w:r w:rsidRPr="0032174A">
              <w:rPr>
                <w:color w:val="E36C0A"/>
                <w:spacing w:val="-13"/>
                <w:sz w:val="28"/>
                <w:szCs w:val="28"/>
                <w:lang w:val="uk-UA"/>
              </w:rPr>
              <w:t>О.к.</w:t>
            </w:r>
          </w:p>
        </w:tc>
        <w:tc>
          <w:tcPr>
            <w:tcW w:w="801" w:type="dxa"/>
            <w:shd w:val="clear" w:color="auto" w:fill="auto"/>
          </w:tcPr>
          <w:p w:rsidR="00D44D59" w:rsidRDefault="00D44D59" w:rsidP="00C332A5">
            <w:pPr>
              <w:rPr>
                <w:color w:val="E36C0A"/>
                <w:spacing w:val="-13"/>
                <w:sz w:val="28"/>
                <w:szCs w:val="28"/>
                <w:lang w:val="uk-UA"/>
              </w:rPr>
            </w:pPr>
          </w:p>
          <w:p w:rsidR="00D44D59" w:rsidRDefault="00D44D59" w:rsidP="00C332A5">
            <w:r w:rsidRPr="0032174A">
              <w:rPr>
                <w:color w:val="E36C0A"/>
                <w:spacing w:val="-13"/>
                <w:sz w:val="28"/>
                <w:szCs w:val="28"/>
                <w:lang w:val="uk-UA"/>
              </w:rPr>
              <w:t>О.к.</w:t>
            </w:r>
          </w:p>
        </w:tc>
        <w:tc>
          <w:tcPr>
            <w:tcW w:w="878" w:type="dxa"/>
            <w:shd w:val="clear" w:color="auto" w:fill="auto"/>
          </w:tcPr>
          <w:p w:rsidR="00D44D59" w:rsidRDefault="00D44D59" w:rsidP="00C332A5">
            <w:pPr>
              <w:rPr>
                <w:color w:val="E36C0A"/>
                <w:spacing w:val="-13"/>
                <w:sz w:val="28"/>
                <w:szCs w:val="28"/>
                <w:lang w:val="uk-UA"/>
              </w:rPr>
            </w:pPr>
          </w:p>
          <w:p w:rsidR="00D44D59" w:rsidRDefault="00D44D59" w:rsidP="00C332A5">
            <w:r w:rsidRPr="0032174A">
              <w:rPr>
                <w:color w:val="E36C0A"/>
                <w:spacing w:val="-13"/>
                <w:sz w:val="28"/>
                <w:szCs w:val="28"/>
                <w:lang w:val="uk-UA"/>
              </w:rPr>
              <w:t>О.к.</w:t>
            </w:r>
          </w:p>
        </w:tc>
        <w:tc>
          <w:tcPr>
            <w:tcW w:w="864" w:type="dxa"/>
            <w:shd w:val="clear" w:color="auto" w:fill="auto"/>
          </w:tcPr>
          <w:p w:rsidR="00D44D59" w:rsidRDefault="00D44D59" w:rsidP="00C332A5">
            <w:pPr>
              <w:rPr>
                <w:color w:val="E36C0A"/>
                <w:spacing w:val="-13"/>
                <w:sz w:val="28"/>
                <w:szCs w:val="28"/>
                <w:lang w:val="uk-UA"/>
              </w:rPr>
            </w:pPr>
          </w:p>
          <w:p w:rsidR="00D44D59" w:rsidRDefault="00D44D59" w:rsidP="00C332A5">
            <w:r w:rsidRPr="0032174A">
              <w:rPr>
                <w:color w:val="E36C0A"/>
                <w:spacing w:val="-13"/>
                <w:sz w:val="28"/>
                <w:szCs w:val="28"/>
                <w:lang w:val="uk-UA"/>
              </w:rPr>
              <w:t>О.к.</w:t>
            </w:r>
          </w:p>
        </w:tc>
        <w:tc>
          <w:tcPr>
            <w:tcW w:w="2286" w:type="dxa"/>
            <w:shd w:val="clear" w:color="auto" w:fill="auto"/>
          </w:tcPr>
          <w:p w:rsidR="00D44D59" w:rsidRDefault="00D44D59" w:rsidP="000800AE">
            <w:pPr>
              <w:spacing w:line="276" w:lineRule="auto"/>
              <w:jc w:val="center"/>
            </w:pPr>
            <w:r w:rsidRPr="002A63A5">
              <w:rPr>
                <w:lang w:val="uk-UA"/>
              </w:rPr>
              <w:t>Довідка Педагогічна</w:t>
            </w:r>
            <w:r w:rsidRPr="00660176">
              <w:t xml:space="preserve"> година</w:t>
            </w:r>
          </w:p>
        </w:tc>
      </w:tr>
      <w:tr w:rsidR="00D44D59" w:rsidRPr="008A207F" w:rsidTr="00D44D59">
        <w:trPr>
          <w:trHeight w:val="488"/>
          <w:jc w:val="center"/>
        </w:trPr>
        <w:tc>
          <w:tcPr>
            <w:tcW w:w="736" w:type="dxa"/>
            <w:tcBorders>
              <w:left w:val="single" w:sz="4" w:space="0" w:color="auto"/>
            </w:tcBorders>
            <w:shd w:val="clear" w:color="auto" w:fill="auto"/>
          </w:tcPr>
          <w:p w:rsidR="00D44D59" w:rsidRPr="009B2800" w:rsidRDefault="006318FC" w:rsidP="006318FC">
            <w:pPr>
              <w:widowControl w:val="0"/>
              <w:jc w:val="center"/>
              <w:rPr>
                <w:spacing w:val="-13"/>
                <w:lang w:val="uk-UA"/>
              </w:rPr>
            </w:pPr>
            <w:r>
              <w:rPr>
                <w:spacing w:val="-13"/>
                <w:lang w:val="uk-UA"/>
              </w:rPr>
              <w:lastRenderedPageBreak/>
              <w:t>7.</w:t>
            </w:r>
          </w:p>
        </w:tc>
        <w:tc>
          <w:tcPr>
            <w:tcW w:w="2977" w:type="dxa"/>
            <w:shd w:val="clear" w:color="auto" w:fill="auto"/>
          </w:tcPr>
          <w:p w:rsidR="00D44D59" w:rsidRPr="00DF000E" w:rsidRDefault="00D44D59" w:rsidP="000800AE">
            <w:pPr>
              <w:widowControl w:val="0"/>
              <w:autoSpaceDE w:val="0"/>
              <w:autoSpaceDN w:val="0"/>
              <w:adjustRightInd w:val="0"/>
              <w:spacing w:line="276" w:lineRule="auto"/>
              <w:ind w:left="-53" w:right="-108" w:firstLine="53"/>
              <w:rPr>
                <w:spacing w:val="-13"/>
                <w:lang w:val="uk-UA"/>
              </w:rPr>
            </w:pPr>
            <w:r>
              <w:rPr>
                <w:spacing w:val="-13"/>
                <w:lang w:val="uk-UA"/>
              </w:rPr>
              <w:t xml:space="preserve">Вивчення стану проведення </w:t>
            </w:r>
            <w:r w:rsidR="00F7514A">
              <w:rPr>
                <w:spacing w:val="-13"/>
                <w:lang w:val="uk-UA"/>
              </w:rPr>
              <w:t xml:space="preserve"> синхронних та </w:t>
            </w:r>
            <w:r>
              <w:rPr>
                <w:spacing w:val="-13"/>
                <w:lang w:val="uk-UA"/>
              </w:rPr>
              <w:t>асинхронних занять.</w:t>
            </w:r>
          </w:p>
        </w:tc>
        <w:tc>
          <w:tcPr>
            <w:tcW w:w="836" w:type="dxa"/>
            <w:shd w:val="clear" w:color="auto" w:fill="auto"/>
            <w:vAlign w:val="center"/>
          </w:tcPr>
          <w:p w:rsidR="00D44D59" w:rsidRPr="00065090" w:rsidRDefault="00D44D59" w:rsidP="00C332A5">
            <w:pPr>
              <w:ind w:left="-66" w:right="-177" w:hanging="108"/>
              <w:jc w:val="center"/>
              <w:rPr>
                <w:color w:val="00B0F0"/>
                <w:spacing w:val="-13"/>
                <w:sz w:val="28"/>
                <w:szCs w:val="28"/>
                <w:lang w:val="uk-UA"/>
              </w:rPr>
            </w:pPr>
          </w:p>
        </w:tc>
        <w:tc>
          <w:tcPr>
            <w:tcW w:w="784" w:type="dxa"/>
            <w:shd w:val="clear" w:color="auto" w:fill="auto"/>
            <w:vAlign w:val="center"/>
          </w:tcPr>
          <w:p w:rsidR="00D44D59" w:rsidRPr="00065090" w:rsidRDefault="00D44D59" w:rsidP="00C332A5">
            <w:pPr>
              <w:ind w:left="-66" w:right="-177" w:hanging="108"/>
              <w:jc w:val="center"/>
              <w:rPr>
                <w:color w:val="00B0F0"/>
                <w:spacing w:val="-13"/>
                <w:sz w:val="28"/>
                <w:szCs w:val="28"/>
                <w:lang w:val="uk-UA"/>
              </w:rPr>
            </w:pPr>
          </w:p>
        </w:tc>
        <w:tc>
          <w:tcPr>
            <w:tcW w:w="800" w:type="dxa"/>
            <w:shd w:val="clear" w:color="auto" w:fill="auto"/>
            <w:vAlign w:val="center"/>
          </w:tcPr>
          <w:p w:rsidR="00D44D59" w:rsidRPr="00065090" w:rsidRDefault="00D44D59" w:rsidP="00C332A5">
            <w:pPr>
              <w:ind w:left="-66" w:right="-177" w:hanging="108"/>
              <w:jc w:val="center"/>
              <w:rPr>
                <w:color w:val="00B0F0"/>
                <w:spacing w:val="-13"/>
                <w:sz w:val="28"/>
                <w:szCs w:val="28"/>
                <w:lang w:val="uk-UA"/>
              </w:rPr>
            </w:pPr>
          </w:p>
        </w:tc>
        <w:tc>
          <w:tcPr>
            <w:tcW w:w="878" w:type="dxa"/>
            <w:shd w:val="clear" w:color="auto" w:fill="auto"/>
            <w:vAlign w:val="center"/>
          </w:tcPr>
          <w:p w:rsidR="00D44D59" w:rsidRPr="00065090" w:rsidRDefault="00D44D59" w:rsidP="00C332A5">
            <w:pPr>
              <w:ind w:left="-66" w:right="-177" w:hanging="108"/>
              <w:jc w:val="center"/>
              <w:rPr>
                <w:color w:val="00B0F0"/>
                <w:spacing w:val="-13"/>
                <w:sz w:val="28"/>
                <w:szCs w:val="28"/>
                <w:lang w:val="uk-UA"/>
              </w:rPr>
            </w:pPr>
            <w:r w:rsidRPr="00330121">
              <w:rPr>
                <w:color w:val="00B050"/>
                <w:spacing w:val="-13"/>
                <w:sz w:val="28"/>
                <w:szCs w:val="28"/>
                <w:lang w:val="uk-UA"/>
              </w:rPr>
              <w:t>Пп.к</w:t>
            </w:r>
            <w:r w:rsidRPr="00065090">
              <w:rPr>
                <w:color w:val="00B0F0"/>
                <w:spacing w:val="-13"/>
                <w:sz w:val="28"/>
                <w:szCs w:val="28"/>
                <w:lang w:val="uk-UA"/>
              </w:rPr>
              <w:t>.</w:t>
            </w:r>
          </w:p>
        </w:tc>
        <w:tc>
          <w:tcPr>
            <w:tcW w:w="823" w:type="dxa"/>
            <w:shd w:val="clear" w:color="auto" w:fill="auto"/>
            <w:vAlign w:val="center"/>
          </w:tcPr>
          <w:p w:rsidR="00D44D59" w:rsidRPr="00065090" w:rsidRDefault="00D44D59" w:rsidP="00C332A5">
            <w:pPr>
              <w:ind w:left="-66" w:right="-177" w:hanging="108"/>
              <w:jc w:val="center"/>
              <w:rPr>
                <w:color w:val="00B0F0"/>
                <w:spacing w:val="-13"/>
                <w:sz w:val="28"/>
                <w:szCs w:val="28"/>
                <w:lang w:val="uk-UA"/>
              </w:rPr>
            </w:pPr>
          </w:p>
        </w:tc>
        <w:tc>
          <w:tcPr>
            <w:tcW w:w="816" w:type="dxa"/>
            <w:shd w:val="clear" w:color="auto" w:fill="auto"/>
            <w:vAlign w:val="center"/>
          </w:tcPr>
          <w:p w:rsidR="00D44D59" w:rsidRPr="00065090" w:rsidRDefault="00D44D59" w:rsidP="00C332A5">
            <w:pPr>
              <w:ind w:left="-66" w:right="-177" w:hanging="108"/>
              <w:jc w:val="center"/>
              <w:rPr>
                <w:color w:val="00B0F0"/>
                <w:spacing w:val="-13"/>
                <w:sz w:val="28"/>
                <w:szCs w:val="28"/>
                <w:lang w:val="uk-UA"/>
              </w:rPr>
            </w:pPr>
          </w:p>
        </w:tc>
        <w:tc>
          <w:tcPr>
            <w:tcW w:w="801" w:type="dxa"/>
            <w:shd w:val="clear" w:color="auto" w:fill="auto"/>
            <w:vAlign w:val="center"/>
          </w:tcPr>
          <w:p w:rsidR="00D44D59" w:rsidRPr="00065090" w:rsidRDefault="00D44D59" w:rsidP="00C332A5">
            <w:pPr>
              <w:ind w:left="-66" w:right="-177" w:hanging="108"/>
              <w:jc w:val="center"/>
              <w:rPr>
                <w:color w:val="00B0F0"/>
                <w:spacing w:val="-13"/>
                <w:sz w:val="28"/>
                <w:szCs w:val="28"/>
                <w:lang w:val="uk-UA"/>
              </w:rPr>
            </w:pPr>
          </w:p>
        </w:tc>
        <w:tc>
          <w:tcPr>
            <w:tcW w:w="878" w:type="dxa"/>
            <w:shd w:val="clear" w:color="auto" w:fill="auto"/>
            <w:vAlign w:val="center"/>
          </w:tcPr>
          <w:p w:rsidR="00D44D59" w:rsidRPr="00065090" w:rsidRDefault="00D44D59" w:rsidP="00C332A5">
            <w:pPr>
              <w:ind w:left="-66" w:right="-177" w:hanging="108"/>
              <w:jc w:val="center"/>
              <w:rPr>
                <w:color w:val="00B0F0"/>
                <w:spacing w:val="-13"/>
                <w:sz w:val="28"/>
                <w:szCs w:val="28"/>
                <w:lang w:val="uk-UA"/>
              </w:rPr>
            </w:pPr>
            <w:r w:rsidRPr="00330121">
              <w:rPr>
                <w:color w:val="00B050"/>
                <w:spacing w:val="-13"/>
                <w:sz w:val="28"/>
                <w:szCs w:val="28"/>
                <w:lang w:val="uk-UA"/>
              </w:rPr>
              <w:t>Пп.к</w:t>
            </w:r>
          </w:p>
        </w:tc>
        <w:tc>
          <w:tcPr>
            <w:tcW w:w="864" w:type="dxa"/>
            <w:shd w:val="clear" w:color="auto" w:fill="auto"/>
            <w:vAlign w:val="center"/>
          </w:tcPr>
          <w:p w:rsidR="00D44D59" w:rsidRPr="00065090" w:rsidRDefault="00D44D59" w:rsidP="00C332A5">
            <w:pPr>
              <w:ind w:left="-66" w:right="-177" w:hanging="108"/>
              <w:jc w:val="center"/>
              <w:rPr>
                <w:color w:val="00B0F0"/>
                <w:spacing w:val="-13"/>
                <w:sz w:val="28"/>
                <w:szCs w:val="28"/>
                <w:lang w:val="uk-UA"/>
              </w:rPr>
            </w:pPr>
          </w:p>
        </w:tc>
        <w:tc>
          <w:tcPr>
            <w:tcW w:w="2286" w:type="dxa"/>
            <w:shd w:val="clear" w:color="auto" w:fill="auto"/>
            <w:vAlign w:val="center"/>
          </w:tcPr>
          <w:p w:rsidR="00D44D59" w:rsidRPr="008E543D" w:rsidRDefault="00D44D59" w:rsidP="000800AE">
            <w:pPr>
              <w:spacing w:line="276" w:lineRule="auto"/>
              <w:ind w:right="-91" w:hanging="86"/>
              <w:jc w:val="center"/>
              <w:rPr>
                <w:spacing w:val="-13"/>
                <w:sz w:val="28"/>
                <w:szCs w:val="28"/>
                <w:lang w:val="uk-UA"/>
              </w:rPr>
            </w:pPr>
            <w:r>
              <w:rPr>
                <w:spacing w:val="-13"/>
                <w:lang w:val="uk-UA"/>
              </w:rPr>
              <w:t>Аналітична довідка</w:t>
            </w:r>
            <w:r w:rsidRPr="00660176">
              <w:t xml:space="preserve"> </w:t>
            </w:r>
            <w:r w:rsidRPr="002A63A5">
              <w:rPr>
                <w:lang w:val="uk-UA"/>
              </w:rPr>
              <w:t xml:space="preserve">Педагогічна </w:t>
            </w:r>
            <w:r w:rsidRPr="00660176">
              <w:t>година</w:t>
            </w:r>
          </w:p>
        </w:tc>
      </w:tr>
      <w:tr w:rsidR="00D44D59" w:rsidRPr="008A207F" w:rsidTr="00D44D59">
        <w:trPr>
          <w:trHeight w:val="623"/>
          <w:jc w:val="center"/>
        </w:trPr>
        <w:tc>
          <w:tcPr>
            <w:tcW w:w="736" w:type="dxa"/>
            <w:tcBorders>
              <w:left w:val="single" w:sz="4" w:space="0" w:color="auto"/>
            </w:tcBorders>
            <w:shd w:val="clear" w:color="auto" w:fill="auto"/>
          </w:tcPr>
          <w:p w:rsidR="00D44D59" w:rsidRPr="009B2800" w:rsidRDefault="006318FC" w:rsidP="006318FC">
            <w:pPr>
              <w:widowControl w:val="0"/>
              <w:jc w:val="center"/>
              <w:rPr>
                <w:spacing w:val="-13"/>
                <w:lang w:val="uk-UA"/>
              </w:rPr>
            </w:pPr>
            <w:r>
              <w:rPr>
                <w:spacing w:val="-13"/>
                <w:lang w:val="uk-UA"/>
              </w:rPr>
              <w:t>8.</w:t>
            </w:r>
          </w:p>
        </w:tc>
        <w:tc>
          <w:tcPr>
            <w:tcW w:w="2977" w:type="dxa"/>
            <w:shd w:val="clear" w:color="auto" w:fill="auto"/>
          </w:tcPr>
          <w:p w:rsidR="00D44D59" w:rsidRPr="00DF000E" w:rsidRDefault="00D44D59" w:rsidP="000800AE">
            <w:pPr>
              <w:widowControl w:val="0"/>
              <w:autoSpaceDE w:val="0"/>
              <w:autoSpaceDN w:val="0"/>
              <w:adjustRightInd w:val="0"/>
              <w:spacing w:line="276" w:lineRule="auto"/>
              <w:ind w:left="-53" w:right="-108" w:firstLine="53"/>
              <w:rPr>
                <w:spacing w:val="-13"/>
                <w:lang w:val="uk-UA"/>
              </w:rPr>
            </w:pPr>
            <w:r w:rsidRPr="00DF000E">
              <w:rPr>
                <w:spacing w:val="-13"/>
                <w:lang w:val="uk-UA"/>
              </w:rPr>
              <w:t xml:space="preserve">Стан ведення ділової документації </w:t>
            </w:r>
            <w:r>
              <w:rPr>
                <w:spacing w:val="-13"/>
                <w:lang w:val="uk-UA"/>
              </w:rPr>
              <w:t>педагогами.</w:t>
            </w:r>
          </w:p>
        </w:tc>
        <w:tc>
          <w:tcPr>
            <w:tcW w:w="836" w:type="dxa"/>
            <w:shd w:val="clear" w:color="auto" w:fill="auto"/>
            <w:vAlign w:val="center"/>
          </w:tcPr>
          <w:p w:rsidR="00D44D59" w:rsidRPr="008E543D" w:rsidRDefault="00D44D59" w:rsidP="00C332A5">
            <w:pPr>
              <w:ind w:right="-109" w:hanging="79"/>
              <w:jc w:val="center"/>
              <w:rPr>
                <w:spacing w:val="-13"/>
                <w:sz w:val="28"/>
                <w:szCs w:val="28"/>
                <w:lang w:val="uk-UA"/>
              </w:rPr>
            </w:pPr>
          </w:p>
        </w:tc>
        <w:tc>
          <w:tcPr>
            <w:tcW w:w="784" w:type="dxa"/>
            <w:shd w:val="clear" w:color="auto" w:fill="auto"/>
            <w:vAlign w:val="center"/>
          </w:tcPr>
          <w:p w:rsidR="00D44D59" w:rsidRPr="008E543D" w:rsidRDefault="00D44D59" w:rsidP="00C332A5">
            <w:pPr>
              <w:ind w:right="-53" w:hanging="133"/>
              <w:jc w:val="center"/>
              <w:rPr>
                <w:spacing w:val="-13"/>
                <w:sz w:val="28"/>
                <w:szCs w:val="28"/>
                <w:lang w:val="uk-UA"/>
              </w:rPr>
            </w:pPr>
          </w:p>
        </w:tc>
        <w:tc>
          <w:tcPr>
            <w:tcW w:w="800" w:type="dxa"/>
            <w:shd w:val="clear" w:color="auto" w:fill="auto"/>
            <w:vAlign w:val="center"/>
          </w:tcPr>
          <w:p w:rsidR="00D44D59" w:rsidRDefault="00D44D59" w:rsidP="00C332A5">
            <w:pPr>
              <w:ind w:left="-66" w:right="-143" w:firstLine="2"/>
              <w:rPr>
                <w:spacing w:val="-13"/>
                <w:sz w:val="28"/>
                <w:szCs w:val="28"/>
                <w:lang w:val="uk-UA"/>
              </w:rPr>
            </w:pPr>
          </w:p>
        </w:tc>
        <w:tc>
          <w:tcPr>
            <w:tcW w:w="878" w:type="dxa"/>
            <w:shd w:val="clear" w:color="auto" w:fill="auto"/>
            <w:vAlign w:val="center"/>
          </w:tcPr>
          <w:p w:rsidR="00D44D59" w:rsidRPr="00330121" w:rsidRDefault="00D44D59" w:rsidP="00C332A5">
            <w:pPr>
              <w:ind w:right="-91" w:hanging="86"/>
              <w:jc w:val="center"/>
              <w:rPr>
                <w:color w:val="00B050"/>
                <w:spacing w:val="-13"/>
                <w:sz w:val="28"/>
                <w:szCs w:val="28"/>
                <w:lang w:val="uk-UA"/>
              </w:rPr>
            </w:pPr>
            <w:r w:rsidRPr="00330121">
              <w:rPr>
                <w:color w:val="00B050"/>
                <w:spacing w:val="-13"/>
                <w:sz w:val="28"/>
                <w:szCs w:val="28"/>
                <w:lang w:val="uk-UA"/>
              </w:rPr>
              <w:t>Пп.к.</w:t>
            </w:r>
          </w:p>
        </w:tc>
        <w:tc>
          <w:tcPr>
            <w:tcW w:w="823" w:type="dxa"/>
            <w:shd w:val="clear" w:color="auto" w:fill="auto"/>
            <w:vAlign w:val="center"/>
          </w:tcPr>
          <w:p w:rsidR="00D44D59" w:rsidRPr="00330121" w:rsidRDefault="00D44D59" w:rsidP="00C332A5">
            <w:pPr>
              <w:ind w:right="-42" w:hanging="113"/>
              <w:jc w:val="center"/>
              <w:rPr>
                <w:color w:val="00B050"/>
                <w:spacing w:val="-13"/>
                <w:sz w:val="28"/>
                <w:szCs w:val="28"/>
                <w:lang w:val="uk-UA"/>
              </w:rPr>
            </w:pPr>
          </w:p>
        </w:tc>
        <w:tc>
          <w:tcPr>
            <w:tcW w:w="816" w:type="dxa"/>
            <w:shd w:val="clear" w:color="auto" w:fill="auto"/>
            <w:vAlign w:val="center"/>
          </w:tcPr>
          <w:p w:rsidR="00D44D59" w:rsidRPr="00330121" w:rsidRDefault="00D44D59" w:rsidP="00C332A5">
            <w:pPr>
              <w:ind w:right="-126" w:hanging="172"/>
              <w:jc w:val="center"/>
              <w:rPr>
                <w:color w:val="00B050"/>
                <w:spacing w:val="-13"/>
                <w:sz w:val="28"/>
                <w:szCs w:val="28"/>
                <w:lang w:val="uk-UA"/>
              </w:rPr>
            </w:pPr>
          </w:p>
        </w:tc>
        <w:tc>
          <w:tcPr>
            <w:tcW w:w="801" w:type="dxa"/>
            <w:shd w:val="clear" w:color="auto" w:fill="auto"/>
            <w:vAlign w:val="center"/>
          </w:tcPr>
          <w:p w:rsidR="00D44D59" w:rsidRPr="00330121" w:rsidRDefault="00D44D59" w:rsidP="00C332A5">
            <w:pPr>
              <w:ind w:right="-54" w:hanging="135"/>
              <w:jc w:val="center"/>
              <w:rPr>
                <w:color w:val="00B050"/>
                <w:spacing w:val="-13"/>
                <w:sz w:val="28"/>
                <w:szCs w:val="28"/>
                <w:lang w:val="uk-UA"/>
              </w:rPr>
            </w:pPr>
            <w:r w:rsidRPr="00330121">
              <w:rPr>
                <w:color w:val="00B050"/>
                <w:spacing w:val="-13"/>
                <w:sz w:val="28"/>
                <w:szCs w:val="28"/>
                <w:lang w:val="uk-UA"/>
              </w:rPr>
              <w:t>Пп.к.</w:t>
            </w:r>
          </w:p>
        </w:tc>
        <w:tc>
          <w:tcPr>
            <w:tcW w:w="878" w:type="dxa"/>
            <w:shd w:val="clear" w:color="auto" w:fill="auto"/>
            <w:vAlign w:val="center"/>
          </w:tcPr>
          <w:p w:rsidR="00D44D59" w:rsidRPr="008E543D" w:rsidRDefault="00D44D59" w:rsidP="00C332A5">
            <w:pPr>
              <w:ind w:right="-137" w:hanging="108"/>
              <w:jc w:val="center"/>
              <w:rPr>
                <w:spacing w:val="-13"/>
                <w:sz w:val="28"/>
                <w:szCs w:val="28"/>
                <w:lang w:val="uk-UA"/>
              </w:rPr>
            </w:pPr>
          </w:p>
        </w:tc>
        <w:tc>
          <w:tcPr>
            <w:tcW w:w="864" w:type="dxa"/>
            <w:shd w:val="clear" w:color="auto" w:fill="auto"/>
            <w:vAlign w:val="center"/>
          </w:tcPr>
          <w:p w:rsidR="00D44D59" w:rsidRDefault="00D44D59" w:rsidP="00C332A5">
            <w:pPr>
              <w:ind w:right="-87" w:hanging="132"/>
              <w:jc w:val="center"/>
              <w:rPr>
                <w:spacing w:val="-13"/>
                <w:sz w:val="28"/>
                <w:szCs w:val="28"/>
                <w:lang w:val="uk-UA"/>
              </w:rPr>
            </w:pPr>
          </w:p>
        </w:tc>
        <w:tc>
          <w:tcPr>
            <w:tcW w:w="2286" w:type="dxa"/>
            <w:shd w:val="clear" w:color="auto" w:fill="auto"/>
            <w:vAlign w:val="center"/>
          </w:tcPr>
          <w:p w:rsidR="00D44D59" w:rsidRDefault="00D44D59" w:rsidP="000800AE">
            <w:pPr>
              <w:spacing w:line="276" w:lineRule="auto"/>
              <w:jc w:val="center"/>
              <w:rPr>
                <w:spacing w:val="-13"/>
                <w:lang w:val="uk-UA"/>
              </w:rPr>
            </w:pPr>
            <w:r>
              <w:rPr>
                <w:spacing w:val="-13"/>
                <w:lang w:val="uk-UA"/>
              </w:rPr>
              <w:t>Аналітична довідка</w:t>
            </w:r>
            <w:r w:rsidRPr="00660176">
              <w:t xml:space="preserve"> </w:t>
            </w:r>
            <w:r w:rsidRPr="002A63A5">
              <w:rPr>
                <w:lang w:val="uk-UA"/>
              </w:rPr>
              <w:t xml:space="preserve">Педагогічна </w:t>
            </w:r>
            <w:r w:rsidRPr="00660176">
              <w:t>година</w:t>
            </w:r>
          </w:p>
        </w:tc>
      </w:tr>
    </w:tbl>
    <w:p w:rsidR="00D44D59" w:rsidRDefault="00D44D59" w:rsidP="00480AA7">
      <w:pPr>
        <w:jc w:val="both"/>
        <w:rPr>
          <w:b/>
          <w:spacing w:val="-13"/>
          <w:sz w:val="28"/>
          <w:szCs w:val="28"/>
          <w:lang w:val="uk-UA"/>
        </w:rPr>
      </w:pPr>
    </w:p>
    <w:p w:rsidR="00D44D59" w:rsidRDefault="00D44D59" w:rsidP="00480AA7">
      <w:pPr>
        <w:jc w:val="both"/>
        <w:rPr>
          <w:b/>
          <w:spacing w:val="-13"/>
          <w:sz w:val="28"/>
          <w:szCs w:val="28"/>
          <w:lang w:val="uk-UA"/>
        </w:rPr>
      </w:pPr>
    </w:p>
    <w:p w:rsidR="00480AA7" w:rsidRDefault="00480AA7" w:rsidP="00480AA7">
      <w:pPr>
        <w:jc w:val="both"/>
        <w:rPr>
          <w:b/>
          <w:spacing w:val="-13"/>
          <w:sz w:val="28"/>
          <w:szCs w:val="28"/>
          <w:lang w:val="uk-UA"/>
        </w:rPr>
      </w:pPr>
      <w:r w:rsidRPr="00330121">
        <w:rPr>
          <w:b/>
          <w:spacing w:val="-13"/>
          <w:sz w:val="28"/>
          <w:szCs w:val="28"/>
          <w:lang w:val="uk-UA"/>
        </w:rPr>
        <w:t>Умовні позначки:</w:t>
      </w:r>
    </w:p>
    <w:tbl>
      <w:tblPr>
        <w:tblW w:w="0" w:type="auto"/>
        <w:tblInd w:w="591" w:type="dxa"/>
        <w:tblLook w:val="04A0" w:firstRow="1" w:lastRow="0" w:firstColumn="1" w:lastColumn="0" w:noHBand="0" w:noVBand="1"/>
      </w:tblPr>
      <w:tblGrid>
        <w:gridCol w:w="6605"/>
        <w:gridCol w:w="4678"/>
      </w:tblGrid>
      <w:tr w:rsidR="00480AA7" w:rsidRPr="006A45D5" w:rsidTr="00C332A5">
        <w:tc>
          <w:tcPr>
            <w:tcW w:w="6605" w:type="dxa"/>
            <w:shd w:val="clear" w:color="auto" w:fill="auto"/>
          </w:tcPr>
          <w:p w:rsidR="00480AA7" w:rsidRDefault="00480AA7" w:rsidP="00C332A5">
            <w:pPr>
              <w:jc w:val="both"/>
              <w:rPr>
                <w:spacing w:val="-13"/>
                <w:sz w:val="28"/>
                <w:szCs w:val="28"/>
                <w:lang w:val="uk-UA"/>
              </w:rPr>
            </w:pPr>
            <w:r w:rsidRPr="006A45D5">
              <w:rPr>
                <w:b/>
                <w:color w:val="C00000"/>
                <w:spacing w:val="-13"/>
                <w:sz w:val="28"/>
                <w:szCs w:val="28"/>
                <w:lang w:val="uk-UA"/>
              </w:rPr>
              <w:t>К.п.</w:t>
            </w:r>
            <w:r w:rsidRPr="006A45D5">
              <w:rPr>
                <w:color w:val="C00000"/>
                <w:spacing w:val="-13"/>
                <w:sz w:val="28"/>
                <w:szCs w:val="28"/>
                <w:lang w:val="uk-UA"/>
              </w:rPr>
              <w:t xml:space="preserve"> </w:t>
            </w:r>
            <w:r w:rsidRPr="006A45D5">
              <w:rPr>
                <w:spacing w:val="-13"/>
                <w:sz w:val="28"/>
                <w:szCs w:val="28"/>
                <w:lang w:val="uk-UA"/>
              </w:rPr>
              <w:t>– комплексна перевірка</w:t>
            </w:r>
          </w:p>
          <w:p w:rsidR="000800AE" w:rsidRDefault="000800AE" w:rsidP="00C332A5">
            <w:pPr>
              <w:jc w:val="both"/>
              <w:rPr>
                <w:spacing w:val="-13"/>
                <w:sz w:val="28"/>
                <w:szCs w:val="28"/>
                <w:lang w:val="uk-UA"/>
              </w:rPr>
            </w:pPr>
            <w:r w:rsidRPr="006A45D5">
              <w:rPr>
                <w:b/>
                <w:color w:val="7030A0"/>
                <w:spacing w:val="-13"/>
                <w:sz w:val="28"/>
                <w:szCs w:val="28"/>
                <w:lang w:val="uk-UA"/>
              </w:rPr>
              <w:t>Т.п.</w:t>
            </w:r>
            <w:r w:rsidRPr="006A45D5">
              <w:rPr>
                <w:spacing w:val="-13"/>
                <w:sz w:val="28"/>
                <w:szCs w:val="28"/>
                <w:lang w:val="uk-UA"/>
              </w:rPr>
              <w:t xml:space="preserve"> – тематична перевірка</w:t>
            </w:r>
          </w:p>
          <w:p w:rsidR="000800AE" w:rsidRPr="006A45D5" w:rsidRDefault="000800AE" w:rsidP="00C332A5">
            <w:pPr>
              <w:jc w:val="both"/>
              <w:rPr>
                <w:spacing w:val="-13"/>
                <w:sz w:val="28"/>
                <w:szCs w:val="28"/>
                <w:lang w:val="uk-UA"/>
              </w:rPr>
            </w:pPr>
            <w:r w:rsidRPr="006A45D5">
              <w:rPr>
                <w:b/>
                <w:color w:val="943634"/>
                <w:spacing w:val="-13"/>
                <w:sz w:val="28"/>
                <w:szCs w:val="28"/>
                <w:lang w:val="uk-UA"/>
              </w:rPr>
              <w:t>В.к.</w:t>
            </w:r>
            <w:r w:rsidRPr="006A45D5">
              <w:rPr>
                <w:color w:val="943634"/>
                <w:spacing w:val="-13"/>
                <w:sz w:val="28"/>
                <w:szCs w:val="28"/>
                <w:lang w:val="uk-UA"/>
              </w:rPr>
              <w:t xml:space="preserve"> </w:t>
            </w:r>
            <w:r w:rsidRPr="006A45D5">
              <w:rPr>
                <w:spacing w:val="-13"/>
                <w:sz w:val="28"/>
                <w:szCs w:val="28"/>
                <w:lang w:val="uk-UA"/>
              </w:rPr>
              <w:t>– вибірковий контроль</w:t>
            </w:r>
          </w:p>
        </w:tc>
        <w:tc>
          <w:tcPr>
            <w:tcW w:w="4678" w:type="dxa"/>
            <w:shd w:val="clear" w:color="auto" w:fill="auto"/>
          </w:tcPr>
          <w:p w:rsidR="000800AE" w:rsidRDefault="000800AE" w:rsidP="00C332A5">
            <w:pPr>
              <w:jc w:val="both"/>
              <w:rPr>
                <w:b/>
                <w:color w:val="7030A0"/>
                <w:spacing w:val="-13"/>
                <w:sz w:val="28"/>
                <w:szCs w:val="28"/>
                <w:lang w:val="uk-UA"/>
              </w:rPr>
            </w:pPr>
          </w:p>
          <w:p w:rsidR="00480AA7" w:rsidRPr="006A45D5" w:rsidRDefault="00480AA7" w:rsidP="00C332A5">
            <w:pPr>
              <w:jc w:val="both"/>
              <w:rPr>
                <w:spacing w:val="-13"/>
                <w:sz w:val="28"/>
                <w:szCs w:val="28"/>
                <w:lang w:val="uk-UA"/>
              </w:rPr>
            </w:pPr>
          </w:p>
        </w:tc>
      </w:tr>
      <w:tr w:rsidR="000800AE" w:rsidRPr="006A45D5" w:rsidTr="00C332A5">
        <w:tc>
          <w:tcPr>
            <w:tcW w:w="6605" w:type="dxa"/>
            <w:shd w:val="clear" w:color="auto" w:fill="auto"/>
          </w:tcPr>
          <w:p w:rsidR="000800AE" w:rsidRPr="006A45D5" w:rsidRDefault="000800AE" w:rsidP="00534BB4">
            <w:pPr>
              <w:jc w:val="both"/>
              <w:rPr>
                <w:spacing w:val="-13"/>
                <w:sz w:val="28"/>
                <w:szCs w:val="28"/>
                <w:lang w:val="uk-UA"/>
              </w:rPr>
            </w:pPr>
            <w:r w:rsidRPr="006A45D5">
              <w:rPr>
                <w:b/>
                <w:color w:val="00B050"/>
                <w:spacing w:val="-13"/>
                <w:sz w:val="28"/>
                <w:szCs w:val="28"/>
                <w:lang w:val="uk-UA"/>
              </w:rPr>
              <w:t>Пп.к.</w:t>
            </w:r>
            <w:r w:rsidRPr="006A45D5">
              <w:rPr>
                <w:spacing w:val="-13"/>
                <w:sz w:val="28"/>
                <w:szCs w:val="28"/>
                <w:lang w:val="uk-UA"/>
              </w:rPr>
              <w:t xml:space="preserve"> – попереджувальний контроль</w:t>
            </w:r>
          </w:p>
        </w:tc>
        <w:tc>
          <w:tcPr>
            <w:tcW w:w="4678" w:type="dxa"/>
            <w:shd w:val="clear" w:color="auto" w:fill="auto"/>
          </w:tcPr>
          <w:p w:rsidR="000800AE" w:rsidRPr="006A45D5" w:rsidRDefault="000800AE" w:rsidP="00C332A5">
            <w:pPr>
              <w:jc w:val="both"/>
              <w:rPr>
                <w:spacing w:val="-13"/>
                <w:sz w:val="28"/>
                <w:szCs w:val="28"/>
                <w:lang w:val="uk-UA"/>
              </w:rPr>
            </w:pPr>
          </w:p>
        </w:tc>
      </w:tr>
      <w:tr w:rsidR="000800AE" w:rsidRPr="006A45D5" w:rsidTr="00C332A5">
        <w:tc>
          <w:tcPr>
            <w:tcW w:w="6605" w:type="dxa"/>
            <w:shd w:val="clear" w:color="auto" w:fill="auto"/>
          </w:tcPr>
          <w:p w:rsidR="000800AE" w:rsidRPr="006A45D5" w:rsidRDefault="000800AE" w:rsidP="00534BB4">
            <w:pPr>
              <w:jc w:val="both"/>
              <w:rPr>
                <w:spacing w:val="-13"/>
                <w:sz w:val="28"/>
                <w:szCs w:val="28"/>
                <w:lang w:val="uk-UA"/>
              </w:rPr>
            </w:pPr>
            <w:r w:rsidRPr="006A45D5">
              <w:rPr>
                <w:b/>
                <w:color w:val="E36C0A"/>
                <w:spacing w:val="-13"/>
                <w:sz w:val="28"/>
                <w:szCs w:val="28"/>
                <w:lang w:val="uk-UA"/>
              </w:rPr>
              <w:t>О.к.</w:t>
            </w:r>
            <w:r w:rsidRPr="006A45D5">
              <w:rPr>
                <w:b/>
                <w:spacing w:val="-13"/>
                <w:sz w:val="28"/>
                <w:szCs w:val="28"/>
                <w:lang w:val="uk-UA"/>
              </w:rPr>
              <w:t xml:space="preserve"> – </w:t>
            </w:r>
            <w:r w:rsidRPr="006A45D5">
              <w:rPr>
                <w:spacing w:val="-13"/>
                <w:sz w:val="28"/>
                <w:szCs w:val="28"/>
                <w:lang w:val="uk-UA"/>
              </w:rPr>
              <w:t>оперативний контроль</w:t>
            </w:r>
          </w:p>
        </w:tc>
        <w:tc>
          <w:tcPr>
            <w:tcW w:w="4678" w:type="dxa"/>
            <w:shd w:val="clear" w:color="auto" w:fill="auto"/>
          </w:tcPr>
          <w:p w:rsidR="000800AE" w:rsidRPr="006A45D5" w:rsidRDefault="000800AE" w:rsidP="00534BB4">
            <w:pPr>
              <w:jc w:val="both"/>
              <w:rPr>
                <w:spacing w:val="-13"/>
                <w:sz w:val="28"/>
                <w:szCs w:val="28"/>
                <w:lang w:val="uk-UA"/>
              </w:rPr>
            </w:pPr>
          </w:p>
        </w:tc>
      </w:tr>
    </w:tbl>
    <w:p w:rsidR="00480AA7" w:rsidRDefault="00480AA7" w:rsidP="00480AA7">
      <w:pPr>
        <w:jc w:val="both"/>
        <w:rPr>
          <w:spacing w:val="-13"/>
          <w:sz w:val="28"/>
          <w:szCs w:val="28"/>
          <w:lang w:val="uk-UA"/>
        </w:rPr>
      </w:pPr>
      <w:r>
        <w:rPr>
          <w:spacing w:val="-13"/>
          <w:sz w:val="28"/>
          <w:szCs w:val="28"/>
          <w:lang w:val="uk-UA"/>
        </w:rPr>
        <w:t xml:space="preserve">                                                                                                                                                                          </w:t>
      </w:r>
    </w:p>
    <w:p w:rsidR="00480AA7" w:rsidRDefault="00480AA7" w:rsidP="00480AA7">
      <w:pPr>
        <w:jc w:val="both"/>
        <w:rPr>
          <w:spacing w:val="-13"/>
          <w:sz w:val="28"/>
          <w:szCs w:val="28"/>
          <w:lang w:val="uk-UA"/>
        </w:rPr>
      </w:pPr>
    </w:p>
    <w:p w:rsidR="00480AA7" w:rsidRDefault="00480AA7" w:rsidP="00480AA7">
      <w:pPr>
        <w:rPr>
          <w:lang w:val="uk-UA"/>
        </w:rPr>
      </w:pPr>
    </w:p>
    <w:p w:rsidR="00480AA7" w:rsidRDefault="00480AA7" w:rsidP="00480AA7">
      <w:pPr>
        <w:rPr>
          <w:lang w:val="uk-UA"/>
        </w:rPr>
      </w:pPr>
    </w:p>
    <w:p w:rsidR="00480AA7" w:rsidRDefault="00480AA7" w:rsidP="004438BF">
      <w:pPr>
        <w:rPr>
          <w:lang w:val="uk-UA"/>
        </w:rPr>
      </w:pPr>
    </w:p>
    <w:p w:rsidR="006851A0" w:rsidRDefault="006851A0" w:rsidP="004438BF">
      <w:pPr>
        <w:rPr>
          <w:lang w:val="uk-UA"/>
        </w:rPr>
      </w:pPr>
    </w:p>
    <w:p w:rsidR="006851A0" w:rsidRDefault="006851A0" w:rsidP="004438BF">
      <w:pPr>
        <w:rPr>
          <w:lang w:val="uk-UA"/>
        </w:rPr>
      </w:pPr>
    </w:p>
    <w:p w:rsidR="006851A0" w:rsidRDefault="006851A0" w:rsidP="004438BF">
      <w:pPr>
        <w:rPr>
          <w:lang w:val="uk-UA"/>
        </w:rPr>
      </w:pPr>
    </w:p>
    <w:p w:rsidR="006851A0" w:rsidRDefault="006851A0" w:rsidP="004438BF">
      <w:pPr>
        <w:rPr>
          <w:lang w:val="uk-UA"/>
        </w:rPr>
      </w:pPr>
    </w:p>
    <w:p w:rsidR="006851A0" w:rsidRDefault="006851A0" w:rsidP="004438BF">
      <w:pPr>
        <w:rPr>
          <w:lang w:val="uk-UA"/>
        </w:rPr>
      </w:pPr>
    </w:p>
    <w:p w:rsidR="006851A0" w:rsidRDefault="006851A0" w:rsidP="004438BF">
      <w:pPr>
        <w:rPr>
          <w:lang w:val="uk-UA"/>
        </w:rPr>
      </w:pPr>
    </w:p>
    <w:p w:rsidR="009D5F62" w:rsidRDefault="009D5F62" w:rsidP="004438BF">
      <w:pPr>
        <w:rPr>
          <w:lang w:val="uk-UA"/>
        </w:rPr>
      </w:pPr>
    </w:p>
    <w:p w:rsidR="009D5F62" w:rsidRDefault="009D5F62" w:rsidP="004438BF">
      <w:pPr>
        <w:rPr>
          <w:lang w:val="uk-UA"/>
        </w:rPr>
      </w:pPr>
    </w:p>
    <w:p w:rsidR="00242C13" w:rsidRDefault="00242C13" w:rsidP="004438BF">
      <w:pPr>
        <w:rPr>
          <w:lang w:val="uk-UA"/>
        </w:rPr>
      </w:pPr>
    </w:p>
    <w:p w:rsidR="00480AA7" w:rsidRDefault="00480AA7" w:rsidP="004438BF">
      <w:pPr>
        <w:rPr>
          <w:spacing w:val="-13"/>
          <w:sz w:val="28"/>
          <w:szCs w:val="28"/>
          <w:lang w:val="uk-UA"/>
        </w:rPr>
      </w:pPr>
      <w:r>
        <w:rPr>
          <w:spacing w:val="-13"/>
          <w:sz w:val="28"/>
          <w:szCs w:val="28"/>
          <w:lang w:val="uk-UA"/>
        </w:rPr>
        <w:lastRenderedPageBreak/>
        <w:t xml:space="preserve">                                                                                                                                                                                                            Додаток 2</w:t>
      </w:r>
    </w:p>
    <w:p w:rsidR="00480AA7" w:rsidRDefault="00480AA7" w:rsidP="004438BF">
      <w:pPr>
        <w:rPr>
          <w:spacing w:val="-13"/>
          <w:sz w:val="28"/>
          <w:szCs w:val="28"/>
          <w:lang w:val="uk-UA"/>
        </w:rPr>
      </w:pPr>
      <w:r>
        <w:rPr>
          <w:spacing w:val="-13"/>
          <w:sz w:val="28"/>
          <w:szCs w:val="28"/>
          <w:lang w:val="uk-UA"/>
        </w:rPr>
        <w:t xml:space="preserve">                                                                                                                                                                                                            до плану роботи </w:t>
      </w:r>
    </w:p>
    <w:p w:rsidR="00836B96" w:rsidRDefault="00480AA7" w:rsidP="004438BF">
      <w:pPr>
        <w:rPr>
          <w:spacing w:val="-13"/>
          <w:sz w:val="28"/>
          <w:szCs w:val="28"/>
          <w:lang w:val="uk-UA"/>
        </w:rPr>
      </w:pPr>
      <w:r>
        <w:rPr>
          <w:spacing w:val="-13"/>
          <w:sz w:val="28"/>
          <w:szCs w:val="28"/>
          <w:lang w:val="uk-UA"/>
        </w:rPr>
        <w:t xml:space="preserve">                                                                                                                                                                                                            </w:t>
      </w:r>
      <w:r w:rsidR="00836B96">
        <w:rPr>
          <w:spacing w:val="-13"/>
          <w:sz w:val="28"/>
          <w:szCs w:val="28"/>
          <w:lang w:val="uk-UA"/>
        </w:rPr>
        <w:t>д/п ЗГ № 77 ЗМР</w:t>
      </w:r>
    </w:p>
    <w:p w:rsidR="00836B96" w:rsidRPr="00462FCC" w:rsidRDefault="00836B96" w:rsidP="004438BF">
      <w:pPr>
        <w:rPr>
          <w:spacing w:val="-13"/>
          <w:sz w:val="28"/>
          <w:szCs w:val="28"/>
          <w:lang w:val="uk-UA"/>
        </w:rPr>
      </w:pPr>
      <w:r>
        <w:rPr>
          <w:spacing w:val="-13"/>
          <w:sz w:val="28"/>
          <w:szCs w:val="28"/>
          <w:lang w:val="uk-UA"/>
        </w:rPr>
        <w:t xml:space="preserve">                                                                                                                                                                                                            на 2024/2025 навчальний рік</w:t>
      </w:r>
    </w:p>
    <w:p w:rsidR="00480AA7" w:rsidRDefault="004438BF" w:rsidP="00836B96">
      <w:pPr>
        <w:rPr>
          <w:b/>
          <w:spacing w:val="-13"/>
          <w:sz w:val="28"/>
          <w:szCs w:val="28"/>
          <w:lang w:val="en-US"/>
        </w:rPr>
      </w:pPr>
      <w:r>
        <w:rPr>
          <w:b/>
          <w:spacing w:val="-13"/>
          <w:sz w:val="28"/>
          <w:szCs w:val="28"/>
          <w:lang w:val="uk-UA"/>
        </w:rPr>
        <w:t xml:space="preserve">                                     </w:t>
      </w:r>
      <w:r w:rsidR="00480AA7" w:rsidRPr="00EF0922">
        <w:rPr>
          <w:b/>
          <w:spacing w:val="-13"/>
          <w:sz w:val="28"/>
          <w:szCs w:val="28"/>
          <w:lang w:val="uk-UA"/>
        </w:rPr>
        <w:t>План-циклограма внутрішньої системи оцінювання (контролю)  якості   процесів функціонування</w:t>
      </w:r>
    </w:p>
    <w:tbl>
      <w:tblPr>
        <w:tblW w:w="12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2885"/>
        <w:gridCol w:w="804"/>
        <w:gridCol w:w="753"/>
        <w:gridCol w:w="768"/>
        <w:gridCol w:w="844"/>
        <w:gridCol w:w="792"/>
        <w:gridCol w:w="783"/>
        <w:gridCol w:w="769"/>
        <w:gridCol w:w="844"/>
        <w:gridCol w:w="831"/>
        <w:gridCol w:w="2198"/>
      </w:tblGrid>
      <w:tr w:rsidR="004438BF" w:rsidRPr="008A207F" w:rsidTr="00AC69D9">
        <w:trPr>
          <w:trHeight w:val="82"/>
          <w:tblHeader/>
          <w:jc w:val="center"/>
        </w:trPr>
        <w:tc>
          <w:tcPr>
            <w:tcW w:w="681" w:type="dxa"/>
            <w:vMerge w:val="restart"/>
            <w:tcBorders>
              <w:left w:val="single" w:sz="4" w:space="0" w:color="auto"/>
            </w:tcBorders>
            <w:shd w:val="clear" w:color="auto" w:fill="auto"/>
            <w:vAlign w:val="center"/>
          </w:tcPr>
          <w:p w:rsidR="004438BF" w:rsidRPr="009B2800" w:rsidRDefault="004438BF" w:rsidP="00C332A5">
            <w:pPr>
              <w:widowControl w:val="0"/>
              <w:jc w:val="center"/>
              <w:rPr>
                <w:spacing w:val="-13"/>
                <w:lang w:val="uk-UA"/>
              </w:rPr>
            </w:pPr>
            <w:r w:rsidRPr="009B2800">
              <w:rPr>
                <w:spacing w:val="-13"/>
                <w:lang w:val="uk-UA"/>
              </w:rPr>
              <w:t>№</w:t>
            </w:r>
          </w:p>
        </w:tc>
        <w:tc>
          <w:tcPr>
            <w:tcW w:w="2885" w:type="dxa"/>
            <w:vMerge w:val="restart"/>
            <w:shd w:val="clear" w:color="auto" w:fill="auto"/>
            <w:vAlign w:val="center"/>
          </w:tcPr>
          <w:p w:rsidR="004438BF" w:rsidRPr="009B2800" w:rsidRDefault="004438BF" w:rsidP="00C332A5">
            <w:pPr>
              <w:widowControl w:val="0"/>
              <w:jc w:val="center"/>
              <w:rPr>
                <w:spacing w:val="-13"/>
                <w:lang w:val="uk-UA"/>
              </w:rPr>
            </w:pPr>
            <w:r w:rsidRPr="009B2800">
              <w:rPr>
                <w:spacing w:val="-13"/>
                <w:lang w:val="uk-UA"/>
              </w:rPr>
              <w:t xml:space="preserve">Зміст внутрішнього контролю  </w:t>
            </w:r>
          </w:p>
          <w:p w:rsidR="004438BF" w:rsidRPr="009B2800" w:rsidRDefault="004438BF" w:rsidP="00C332A5">
            <w:pPr>
              <w:widowControl w:val="0"/>
              <w:jc w:val="center"/>
              <w:rPr>
                <w:spacing w:val="-13"/>
                <w:lang w:val="uk-UA"/>
              </w:rPr>
            </w:pPr>
            <w:r w:rsidRPr="009B2800">
              <w:rPr>
                <w:spacing w:val="-13"/>
                <w:lang w:val="uk-UA"/>
              </w:rPr>
              <w:t>(форма узагальнення)</w:t>
            </w:r>
          </w:p>
        </w:tc>
        <w:tc>
          <w:tcPr>
            <w:tcW w:w="7188" w:type="dxa"/>
            <w:gridSpan w:val="9"/>
            <w:shd w:val="clear" w:color="auto" w:fill="auto"/>
            <w:vAlign w:val="center"/>
          </w:tcPr>
          <w:p w:rsidR="004438BF" w:rsidRPr="009B2800" w:rsidRDefault="004438BF" w:rsidP="00C332A5">
            <w:pPr>
              <w:widowControl w:val="0"/>
              <w:jc w:val="center"/>
              <w:rPr>
                <w:spacing w:val="-13"/>
                <w:lang w:val="uk-UA"/>
              </w:rPr>
            </w:pPr>
            <w:r w:rsidRPr="009B2800">
              <w:rPr>
                <w:spacing w:val="-13"/>
                <w:lang w:val="uk-UA"/>
              </w:rPr>
              <w:t>Місяць</w:t>
            </w:r>
          </w:p>
        </w:tc>
        <w:tc>
          <w:tcPr>
            <w:tcW w:w="2198" w:type="dxa"/>
            <w:vMerge w:val="restart"/>
            <w:shd w:val="clear" w:color="auto" w:fill="auto"/>
            <w:vAlign w:val="center"/>
          </w:tcPr>
          <w:p w:rsidR="004438BF" w:rsidRPr="009B2800" w:rsidRDefault="004438BF" w:rsidP="00C332A5">
            <w:pPr>
              <w:widowControl w:val="0"/>
              <w:jc w:val="center"/>
              <w:rPr>
                <w:spacing w:val="-13"/>
                <w:lang w:val="uk-UA"/>
              </w:rPr>
            </w:pPr>
            <w:r>
              <w:rPr>
                <w:spacing w:val="-13"/>
                <w:lang w:val="uk-UA"/>
              </w:rPr>
              <w:t>Форма узагальнення</w:t>
            </w:r>
          </w:p>
        </w:tc>
      </w:tr>
      <w:tr w:rsidR="004438BF" w:rsidRPr="008A207F" w:rsidTr="00BA4346">
        <w:trPr>
          <w:cantSplit/>
          <w:trHeight w:val="1230"/>
          <w:tblHeader/>
          <w:jc w:val="center"/>
        </w:trPr>
        <w:tc>
          <w:tcPr>
            <w:tcW w:w="681" w:type="dxa"/>
            <w:vMerge/>
            <w:tcBorders>
              <w:left w:val="single" w:sz="4" w:space="0" w:color="auto"/>
            </w:tcBorders>
            <w:shd w:val="clear" w:color="auto" w:fill="auto"/>
          </w:tcPr>
          <w:p w:rsidR="004438BF" w:rsidRPr="009B2800" w:rsidRDefault="004438BF" w:rsidP="00C332A5">
            <w:pPr>
              <w:widowControl w:val="0"/>
              <w:rPr>
                <w:spacing w:val="-13"/>
                <w:lang w:val="uk-UA"/>
              </w:rPr>
            </w:pPr>
          </w:p>
        </w:tc>
        <w:tc>
          <w:tcPr>
            <w:tcW w:w="2885" w:type="dxa"/>
            <w:vMerge/>
            <w:tcBorders>
              <w:bottom w:val="single" w:sz="4" w:space="0" w:color="auto"/>
            </w:tcBorders>
            <w:shd w:val="clear" w:color="auto" w:fill="auto"/>
          </w:tcPr>
          <w:p w:rsidR="004438BF" w:rsidRPr="009B2800" w:rsidRDefault="004438BF" w:rsidP="00C332A5">
            <w:pPr>
              <w:widowControl w:val="0"/>
              <w:jc w:val="center"/>
              <w:rPr>
                <w:spacing w:val="-13"/>
                <w:lang w:val="uk-UA"/>
              </w:rPr>
            </w:pPr>
          </w:p>
        </w:tc>
        <w:tc>
          <w:tcPr>
            <w:tcW w:w="804" w:type="dxa"/>
            <w:tcBorders>
              <w:bottom w:val="single" w:sz="4" w:space="0" w:color="auto"/>
            </w:tcBorders>
            <w:shd w:val="clear" w:color="auto" w:fill="auto"/>
            <w:textDirection w:val="btLr"/>
            <w:vAlign w:val="center"/>
          </w:tcPr>
          <w:p w:rsidR="004438BF" w:rsidRPr="009B2800" w:rsidRDefault="004438BF" w:rsidP="00C332A5">
            <w:pPr>
              <w:widowControl w:val="0"/>
              <w:jc w:val="center"/>
              <w:rPr>
                <w:spacing w:val="-13"/>
                <w:lang w:val="uk-UA"/>
              </w:rPr>
            </w:pPr>
            <w:r w:rsidRPr="009B2800">
              <w:rPr>
                <w:spacing w:val="-13"/>
                <w:lang w:val="uk-UA"/>
              </w:rPr>
              <w:t>Вересень</w:t>
            </w:r>
          </w:p>
        </w:tc>
        <w:tc>
          <w:tcPr>
            <w:tcW w:w="753" w:type="dxa"/>
            <w:tcBorders>
              <w:bottom w:val="single" w:sz="4" w:space="0" w:color="auto"/>
            </w:tcBorders>
            <w:shd w:val="clear" w:color="auto" w:fill="auto"/>
            <w:textDirection w:val="btLr"/>
            <w:vAlign w:val="center"/>
          </w:tcPr>
          <w:p w:rsidR="004438BF" w:rsidRPr="009B2800" w:rsidRDefault="004438BF" w:rsidP="00C332A5">
            <w:pPr>
              <w:widowControl w:val="0"/>
              <w:jc w:val="center"/>
              <w:rPr>
                <w:spacing w:val="-13"/>
                <w:lang w:val="uk-UA"/>
              </w:rPr>
            </w:pPr>
            <w:r w:rsidRPr="009B2800">
              <w:rPr>
                <w:spacing w:val="-13"/>
                <w:lang w:val="uk-UA"/>
              </w:rPr>
              <w:t>Жовтень</w:t>
            </w:r>
          </w:p>
        </w:tc>
        <w:tc>
          <w:tcPr>
            <w:tcW w:w="768" w:type="dxa"/>
            <w:tcBorders>
              <w:bottom w:val="single" w:sz="4" w:space="0" w:color="auto"/>
            </w:tcBorders>
            <w:shd w:val="clear" w:color="auto" w:fill="auto"/>
            <w:textDirection w:val="btLr"/>
            <w:vAlign w:val="center"/>
          </w:tcPr>
          <w:p w:rsidR="004438BF" w:rsidRPr="009B2800" w:rsidRDefault="004438BF" w:rsidP="00C332A5">
            <w:pPr>
              <w:widowControl w:val="0"/>
              <w:jc w:val="center"/>
              <w:rPr>
                <w:spacing w:val="-13"/>
                <w:lang w:val="uk-UA"/>
              </w:rPr>
            </w:pPr>
            <w:r w:rsidRPr="009B2800">
              <w:rPr>
                <w:spacing w:val="-13"/>
                <w:lang w:val="uk-UA"/>
              </w:rPr>
              <w:t>Листопад</w:t>
            </w:r>
          </w:p>
        </w:tc>
        <w:tc>
          <w:tcPr>
            <w:tcW w:w="844" w:type="dxa"/>
            <w:tcBorders>
              <w:bottom w:val="single" w:sz="4" w:space="0" w:color="auto"/>
            </w:tcBorders>
            <w:shd w:val="clear" w:color="auto" w:fill="auto"/>
            <w:textDirection w:val="btLr"/>
            <w:vAlign w:val="center"/>
          </w:tcPr>
          <w:p w:rsidR="004438BF" w:rsidRPr="009B2800" w:rsidRDefault="004438BF" w:rsidP="00C332A5">
            <w:pPr>
              <w:widowControl w:val="0"/>
              <w:jc w:val="center"/>
              <w:rPr>
                <w:spacing w:val="-13"/>
                <w:lang w:val="uk-UA"/>
              </w:rPr>
            </w:pPr>
            <w:r w:rsidRPr="009B2800">
              <w:rPr>
                <w:spacing w:val="-13"/>
                <w:lang w:val="uk-UA"/>
              </w:rPr>
              <w:t>Грудень</w:t>
            </w:r>
          </w:p>
        </w:tc>
        <w:tc>
          <w:tcPr>
            <w:tcW w:w="792" w:type="dxa"/>
            <w:tcBorders>
              <w:bottom w:val="single" w:sz="4" w:space="0" w:color="auto"/>
            </w:tcBorders>
            <w:shd w:val="clear" w:color="auto" w:fill="auto"/>
            <w:textDirection w:val="btLr"/>
            <w:vAlign w:val="center"/>
          </w:tcPr>
          <w:p w:rsidR="004438BF" w:rsidRPr="009B2800" w:rsidRDefault="004438BF" w:rsidP="00C332A5">
            <w:pPr>
              <w:widowControl w:val="0"/>
              <w:jc w:val="center"/>
              <w:rPr>
                <w:spacing w:val="-13"/>
                <w:lang w:val="uk-UA"/>
              </w:rPr>
            </w:pPr>
            <w:r w:rsidRPr="009B2800">
              <w:rPr>
                <w:spacing w:val="-13"/>
                <w:lang w:val="uk-UA"/>
              </w:rPr>
              <w:t>Січень</w:t>
            </w:r>
          </w:p>
        </w:tc>
        <w:tc>
          <w:tcPr>
            <w:tcW w:w="783" w:type="dxa"/>
            <w:tcBorders>
              <w:bottom w:val="single" w:sz="4" w:space="0" w:color="auto"/>
            </w:tcBorders>
            <w:shd w:val="clear" w:color="auto" w:fill="auto"/>
            <w:textDirection w:val="btLr"/>
            <w:vAlign w:val="center"/>
          </w:tcPr>
          <w:p w:rsidR="004438BF" w:rsidRPr="009B2800" w:rsidRDefault="004438BF" w:rsidP="00C332A5">
            <w:pPr>
              <w:widowControl w:val="0"/>
              <w:jc w:val="center"/>
              <w:rPr>
                <w:spacing w:val="-13"/>
                <w:lang w:val="uk-UA"/>
              </w:rPr>
            </w:pPr>
            <w:r w:rsidRPr="009B2800">
              <w:rPr>
                <w:spacing w:val="-13"/>
                <w:lang w:val="uk-UA"/>
              </w:rPr>
              <w:t>Лютий</w:t>
            </w:r>
          </w:p>
        </w:tc>
        <w:tc>
          <w:tcPr>
            <w:tcW w:w="769" w:type="dxa"/>
            <w:tcBorders>
              <w:bottom w:val="single" w:sz="4" w:space="0" w:color="auto"/>
            </w:tcBorders>
            <w:shd w:val="clear" w:color="auto" w:fill="auto"/>
            <w:textDirection w:val="btLr"/>
            <w:vAlign w:val="center"/>
          </w:tcPr>
          <w:p w:rsidR="004438BF" w:rsidRPr="009B2800" w:rsidRDefault="004438BF" w:rsidP="00C332A5">
            <w:pPr>
              <w:widowControl w:val="0"/>
              <w:jc w:val="center"/>
              <w:rPr>
                <w:spacing w:val="-13"/>
                <w:lang w:val="uk-UA"/>
              </w:rPr>
            </w:pPr>
            <w:r w:rsidRPr="009B2800">
              <w:rPr>
                <w:spacing w:val="-13"/>
                <w:lang w:val="uk-UA"/>
              </w:rPr>
              <w:t>Березень</w:t>
            </w:r>
          </w:p>
        </w:tc>
        <w:tc>
          <w:tcPr>
            <w:tcW w:w="844" w:type="dxa"/>
            <w:tcBorders>
              <w:bottom w:val="single" w:sz="4" w:space="0" w:color="auto"/>
            </w:tcBorders>
            <w:shd w:val="clear" w:color="auto" w:fill="auto"/>
            <w:textDirection w:val="btLr"/>
            <w:vAlign w:val="center"/>
          </w:tcPr>
          <w:p w:rsidR="004438BF" w:rsidRPr="009B2800" w:rsidRDefault="004438BF" w:rsidP="00C332A5">
            <w:pPr>
              <w:widowControl w:val="0"/>
              <w:jc w:val="center"/>
              <w:rPr>
                <w:spacing w:val="-13"/>
                <w:lang w:val="uk-UA"/>
              </w:rPr>
            </w:pPr>
            <w:r w:rsidRPr="009B2800">
              <w:rPr>
                <w:spacing w:val="-13"/>
                <w:lang w:val="uk-UA"/>
              </w:rPr>
              <w:t>Квітень</w:t>
            </w:r>
          </w:p>
        </w:tc>
        <w:tc>
          <w:tcPr>
            <w:tcW w:w="831" w:type="dxa"/>
            <w:tcBorders>
              <w:bottom w:val="single" w:sz="4" w:space="0" w:color="auto"/>
            </w:tcBorders>
            <w:shd w:val="clear" w:color="auto" w:fill="auto"/>
            <w:textDirection w:val="btLr"/>
            <w:vAlign w:val="center"/>
          </w:tcPr>
          <w:p w:rsidR="004438BF" w:rsidRPr="009B2800" w:rsidRDefault="004438BF" w:rsidP="00C332A5">
            <w:pPr>
              <w:widowControl w:val="0"/>
              <w:jc w:val="center"/>
              <w:rPr>
                <w:spacing w:val="-13"/>
                <w:lang w:val="uk-UA"/>
              </w:rPr>
            </w:pPr>
            <w:r w:rsidRPr="009B2800">
              <w:rPr>
                <w:spacing w:val="-13"/>
                <w:lang w:val="uk-UA"/>
              </w:rPr>
              <w:t>Травень</w:t>
            </w:r>
          </w:p>
        </w:tc>
        <w:tc>
          <w:tcPr>
            <w:tcW w:w="2198" w:type="dxa"/>
            <w:vMerge/>
            <w:shd w:val="clear" w:color="auto" w:fill="auto"/>
          </w:tcPr>
          <w:p w:rsidR="004438BF" w:rsidRPr="009B2800" w:rsidRDefault="004438BF" w:rsidP="00C332A5">
            <w:pPr>
              <w:widowControl w:val="0"/>
              <w:rPr>
                <w:spacing w:val="-13"/>
                <w:lang w:val="uk-UA"/>
              </w:rPr>
            </w:pPr>
          </w:p>
        </w:tc>
      </w:tr>
      <w:tr w:rsidR="00AC69D9" w:rsidRPr="00463953" w:rsidTr="00534BB4">
        <w:trPr>
          <w:trHeight w:val="343"/>
          <w:jc w:val="center"/>
        </w:trPr>
        <w:tc>
          <w:tcPr>
            <w:tcW w:w="12952" w:type="dxa"/>
            <w:gridSpan w:val="12"/>
            <w:tcBorders>
              <w:left w:val="single" w:sz="4" w:space="0" w:color="auto"/>
            </w:tcBorders>
            <w:shd w:val="clear" w:color="auto" w:fill="auto"/>
          </w:tcPr>
          <w:p w:rsidR="00AC69D9" w:rsidRPr="00FE00B8" w:rsidRDefault="00AC69D9" w:rsidP="00C332A5">
            <w:pPr>
              <w:jc w:val="center"/>
              <w:rPr>
                <w:spacing w:val="-13"/>
                <w:lang w:val="uk-UA"/>
              </w:rPr>
            </w:pPr>
            <w:r w:rsidRPr="006476C5">
              <w:rPr>
                <w:spacing w:val="-13"/>
                <w:sz w:val="28"/>
                <w:szCs w:val="28"/>
                <w:lang w:val="uk-UA"/>
              </w:rPr>
              <w:t>Безпека життєдіяльності, охорона праці</w:t>
            </w:r>
          </w:p>
        </w:tc>
      </w:tr>
      <w:tr w:rsidR="004438BF" w:rsidRPr="008A207F" w:rsidTr="00AC69D9">
        <w:trPr>
          <w:trHeight w:val="424"/>
          <w:jc w:val="center"/>
        </w:trPr>
        <w:tc>
          <w:tcPr>
            <w:tcW w:w="681" w:type="dxa"/>
            <w:tcBorders>
              <w:left w:val="single" w:sz="4" w:space="0" w:color="auto"/>
            </w:tcBorders>
            <w:shd w:val="clear" w:color="auto" w:fill="auto"/>
          </w:tcPr>
          <w:p w:rsidR="004438BF" w:rsidRPr="009B2800" w:rsidRDefault="004438BF" w:rsidP="00480AA7">
            <w:pPr>
              <w:widowControl w:val="0"/>
              <w:numPr>
                <w:ilvl w:val="0"/>
                <w:numId w:val="13"/>
              </w:numPr>
              <w:jc w:val="center"/>
              <w:rPr>
                <w:spacing w:val="-13"/>
                <w:lang w:val="uk-UA"/>
              </w:rPr>
            </w:pPr>
          </w:p>
        </w:tc>
        <w:tc>
          <w:tcPr>
            <w:tcW w:w="2885" w:type="dxa"/>
            <w:shd w:val="clear" w:color="auto" w:fill="auto"/>
          </w:tcPr>
          <w:p w:rsidR="004438BF" w:rsidRDefault="004438BF" w:rsidP="00C332A5">
            <w:pPr>
              <w:widowControl w:val="0"/>
              <w:autoSpaceDE w:val="0"/>
              <w:autoSpaceDN w:val="0"/>
              <w:adjustRightInd w:val="0"/>
              <w:ind w:left="-53" w:right="-108"/>
              <w:rPr>
                <w:lang w:val="uk-UA"/>
              </w:rPr>
            </w:pPr>
            <w:r w:rsidRPr="006637F2">
              <w:rPr>
                <w:lang w:val="uk-UA"/>
              </w:rPr>
              <w:t>Стан роботи щодо  дотримання  працівника</w:t>
            </w:r>
            <w:r>
              <w:rPr>
                <w:lang w:val="uk-UA"/>
              </w:rPr>
              <w:t xml:space="preserve">ми закладу </w:t>
            </w:r>
            <w:r w:rsidRPr="006637F2">
              <w:rPr>
                <w:lang w:val="uk-UA"/>
              </w:rPr>
              <w:t>ви</w:t>
            </w:r>
            <w:r>
              <w:rPr>
                <w:lang w:val="uk-UA"/>
              </w:rPr>
              <w:t>мог  законів та інших нормативно-пра</w:t>
            </w:r>
            <w:r w:rsidRPr="006637F2">
              <w:rPr>
                <w:lang w:val="uk-UA"/>
              </w:rPr>
              <w:t>вових </w:t>
            </w:r>
            <w:r>
              <w:rPr>
                <w:lang w:val="uk-UA"/>
              </w:rPr>
              <w:t xml:space="preserve"> </w:t>
            </w:r>
          </w:p>
          <w:p w:rsidR="004438BF" w:rsidRPr="006637F2" w:rsidRDefault="004438BF" w:rsidP="00C332A5">
            <w:pPr>
              <w:widowControl w:val="0"/>
              <w:autoSpaceDE w:val="0"/>
              <w:autoSpaceDN w:val="0"/>
              <w:adjustRightInd w:val="0"/>
              <w:ind w:left="-53" w:right="-108"/>
              <w:rPr>
                <w:lang w:val="uk-UA"/>
              </w:rPr>
            </w:pPr>
            <w:r w:rsidRPr="006637F2">
              <w:rPr>
                <w:lang w:val="uk-UA"/>
              </w:rPr>
              <w:t>актів з охорони праці, інструкцій з охорони праці.</w:t>
            </w:r>
          </w:p>
        </w:tc>
        <w:tc>
          <w:tcPr>
            <w:tcW w:w="804" w:type="dxa"/>
            <w:shd w:val="clear" w:color="auto" w:fill="auto"/>
            <w:vAlign w:val="center"/>
          </w:tcPr>
          <w:p w:rsidR="004438BF" w:rsidRPr="005E2A5B" w:rsidRDefault="004438BF" w:rsidP="00C332A5">
            <w:pPr>
              <w:jc w:val="center"/>
              <w:rPr>
                <w:sz w:val="28"/>
                <w:szCs w:val="28"/>
              </w:rPr>
            </w:pPr>
            <w:r w:rsidRPr="005E2A5B">
              <w:rPr>
                <w:b/>
                <w:color w:val="00B050"/>
                <w:spacing w:val="-13"/>
                <w:sz w:val="28"/>
                <w:szCs w:val="28"/>
                <w:lang w:val="uk-UA"/>
              </w:rPr>
              <w:t>П.к.</w:t>
            </w:r>
          </w:p>
        </w:tc>
        <w:tc>
          <w:tcPr>
            <w:tcW w:w="753" w:type="dxa"/>
            <w:shd w:val="clear" w:color="auto" w:fill="auto"/>
            <w:vAlign w:val="center"/>
          </w:tcPr>
          <w:p w:rsidR="004438BF" w:rsidRPr="005E2A5B" w:rsidRDefault="004438BF" w:rsidP="00C332A5">
            <w:pPr>
              <w:jc w:val="center"/>
              <w:rPr>
                <w:sz w:val="28"/>
                <w:szCs w:val="28"/>
              </w:rPr>
            </w:pPr>
            <w:r w:rsidRPr="005E2A5B">
              <w:rPr>
                <w:b/>
                <w:color w:val="00B050"/>
                <w:spacing w:val="-13"/>
                <w:sz w:val="28"/>
                <w:szCs w:val="28"/>
                <w:lang w:val="uk-UA"/>
              </w:rPr>
              <w:t>П.к.</w:t>
            </w:r>
          </w:p>
        </w:tc>
        <w:tc>
          <w:tcPr>
            <w:tcW w:w="768" w:type="dxa"/>
            <w:shd w:val="clear" w:color="auto" w:fill="auto"/>
            <w:vAlign w:val="center"/>
          </w:tcPr>
          <w:p w:rsidR="004438BF" w:rsidRPr="005E2A5B" w:rsidRDefault="004438BF" w:rsidP="00C332A5">
            <w:pPr>
              <w:jc w:val="center"/>
              <w:rPr>
                <w:sz w:val="28"/>
                <w:szCs w:val="28"/>
              </w:rPr>
            </w:pPr>
            <w:r w:rsidRPr="005E2A5B">
              <w:rPr>
                <w:b/>
                <w:color w:val="00B050"/>
                <w:spacing w:val="-13"/>
                <w:sz w:val="28"/>
                <w:szCs w:val="28"/>
                <w:lang w:val="uk-UA"/>
              </w:rPr>
              <w:t>П.к.</w:t>
            </w:r>
          </w:p>
        </w:tc>
        <w:tc>
          <w:tcPr>
            <w:tcW w:w="844" w:type="dxa"/>
            <w:shd w:val="clear" w:color="auto" w:fill="auto"/>
            <w:vAlign w:val="center"/>
          </w:tcPr>
          <w:p w:rsidR="004438BF" w:rsidRPr="005E2A5B" w:rsidRDefault="004438BF" w:rsidP="00C332A5">
            <w:pPr>
              <w:jc w:val="center"/>
              <w:rPr>
                <w:sz w:val="28"/>
                <w:szCs w:val="28"/>
              </w:rPr>
            </w:pPr>
            <w:r w:rsidRPr="005E2A5B">
              <w:rPr>
                <w:b/>
                <w:color w:val="00B050"/>
                <w:spacing w:val="-13"/>
                <w:sz w:val="28"/>
                <w:szCs w:val="28"/>
                <w:lang w:val="uk-UA"/>
              </w:rPr>
              <w:t>П.к.</w:t>
            </w:r>
          </w:p>
        </w:tc>
        <w:tc>
          <w:tcPr>
            <w:tcW w:w="792" w:type="dxa"/>
            <w:shd w:val="clear" w:color="auto" w:fill="auto"/>
            <w:vAlign w:val="center"/>
          </w:tcPr>
          <w:p w:rsidR="004438BF" w:rsidRPr="005E2A5B" w:rsidRDefault="004438BF" w:rsidP="00C332A5">
            <w:pPr>
              <w:jc w:val="center"/>
              <w:rPr>
                <w:sz w:val="28"/>
                <w:szCs w:val="28"/>
              </w:rPr>
            </w:pPr>
            <w:r w:rsidRPr="005E2A5B">
              <w:rPr>
                <w:b/>
                <w:color w:val="00B050"/>
                <w:spacing w:val="-13"/>
                <w:sz w:val="28"/>
                <w:szCs w:val="28"/>
                <w:lang w:val="uk-UA"/>
              </w:rPr>
              <w:t>П.к.</w:t>
            </w:r>
          </w:p>
        </w:tc>
        <w:tc>
          <w:tcPr>
            <w:tcW w:w="783" w:type="dxa"/>
            <w:shd w:val="clear" w:color="auto" w:fill="auto"/>
            <w:vAlign w:val="center"/>
          </w:tcPr>
          <w:p w:rsidR="004438BF" w:rsidRPr="005E2A5B" w:rsidRDefault="004438BF" w:rsidP="00C332A5">
            <w:pPr>
              <w:jc w:val="center"/>
              <w:rPr>
                <w:sz w:val="28"/>
                <w:szCs w:val="28"/>
              </w:rPr>
            </w:pPr>
            <w:r w:rsidRPr="005E2A5B">
              <w:rPr>
                <w:b/>
                <w:color w:val="00B050"/>
                <w:spacing w:val="-13"/>
                <w:sz w:val="28"/>
                <w:szCs w:val="28"/>
                <w:lang w:val="uk-UA"/>
              </w:rPr>
              <w:t>П.к.</w:t>
            </w:r>
          </w:p>
        </w:tc>
        <w:tc>
          <w:tcPr>
            <w:tcW w:w="769" w:type="dxa"/>
            <w:shd w:val="clear" w:color="auto" w:fill="auto"/>
            <w:vAlign w:val="center"/>
          </w:tcPr>
          <w:p w:rsidR="004438BF" w:rsidRPr="005E2A5B" w:rsidRDefault="004438BF" w:rsidP="00C332A5">
            <w:pPr>
              <w:jc w:val="center"/>
              <w:rPr>
                <w:sz w:val="28"/>
                <w:szCs w:val="28"/>
              </w:rPr>
            </w:pPr>
            <w:r w:rsidRPr="005E2A5B">
              <w:rPr>
                <w:b/>
                <w:color w:val="00B050"/>
                <w:spacing w:val="-13"/>
                <w:sz w:val="28"/>
                <w:szCs w:val="28"/>
                <w:lang w:val="uk-UA"/>
              </w:rPr>
              <w:t>П.к.</w:t>
            </w:r>
          </w:p>
        </w:tc>
        <w:tc>
          <w:tcPr>
            <w:tcW w:w="844" w:type="dxa"/>
            <w:shd w:val="clear" w:color="auto" w:fill="auto"/>
            <w:vAlign w:val="center"/>
          </w:tcPr>
          <w:p w:rsidR="004438BF" w:rsidRPr="005E2A5B" w:rsidRDefault="004438BF" w:rsidP="00C332A5">
            <w:pPr>
              <w:jc w:val="center"/>
              <w:rPr>
                <w:sz w:val="28"/>
                <w:szCs w:val="28"/>
              </w:rPr>
            </w:pPr>
            <w:r w:rsidRPr="005E2A5B">
              <w:rPr>
                <w:b/>
                <w:color w:val="00B050"/>
                <w:spacing w:val="-13"/>
                <w:sz w:val="28"/>
                <w:szCs w:val="28"/>
                <w:lang w:val="uk-UA"/>
              </w:rPr>
              <w:t>П.к.</w:t>
            </w:r>
          </w:p>
        </w:tc>
        <w:tc>
          <w:tcPr>
            <w:tcW w:w="831" w:type="dxa"/>
            <w:shd w:val="clear" w:color="auto" w:fill="auto"/>
            <w:vAlign w:val="center"/>
          </w:tcPr>
          <w:p w:rsidR="004438BF" w:rsidRPr="005E2A5B" w:rsidRDefault="004438BF" w:rsidP="00C332A5">
            <w:pPr>
              <w:jc w:val="center"/>
              <w:rPr>
                <w:sz w:val="28"/>
                <w:szCs w:val="28"/>
              </w:rPr>
            </w:pPr>
            <w:r w:rsidRPr="005E2A5B">
              <w:rPr>
                <w:b/>
                <w:color w:val="00B050"/>
                <w:spacing w:val="-13"/>
                <w:sz w:val="28"/>
                <w:szCs w:val="28"/>
                <w:lang w:val="uk-UA"/>
              </w:rPr>
              <w:t>П.к.</w:t>
            </w:r>
          </w:p>
        </w:tc>
        <w:tc>
          <w:tcPr>
            <w:tcW w:w="2198" w:type="dxa"/>
            <w:shd w:val="clear" w:color="auto" w:fill="auto"/>
            <w:vAlign w:val="center"/>
          </w:tcPr>
          <w:p w:rsidR="004438BF" w:rsidRPr="008650F0" w:rsidRDefault="004438BF" w:rsidP="00C332A5">
            <w:pPr>
              <w:jc w:val="center"/>
              <w:rPr>
                <w:spacing w:val="-13"/>
                <w:lang w:val="uk-UA"/>
              </w:rPr>
            </w:pPr>
            <w:r w:rsidRPr="00463953">
              <w:rPr>
                <w:spacing w:val="-13"/>
                <w:lang w:val="uk-UA"/>
              </w:rPr>
              <w:t>Ін</w:t>
            </w:r>
            <w:r w:rsidRPr="00FE00B8">
              <w:rPr>
                <w:spacing w:val="-13"/>
                <w:lang w:val="uk-UA"/>
              </w:rPr>
              <w:t>формація</w:t>
            </w:r>
            <w:r>
              <w:rPr>
                <w:spacing w:val="-13"/>
                <w:lang w:val="uk-UA"/>
              </w:rPr>
              <w:t xml:space="preserve"> </w:t>
            </w:r>
            <w:r w:rsidR="00C902A2" w:rsidRPr="00C902A2">
              <w:rPr>
                <w:spacing w:val="-13"/>
                <w:lang w:val="uk-UA"/>
              </w:rPr>
              <w:t>Адміністративна нарада</w:t>
            </w:r>
          </w:p>
        </w:tc>
      </w:tr>
      <w:tr w:rsidR="004438BF" w:rsidRPr="008A207F" w:rsidTr="00AC69D9">
        <w:trPr>
          <w:trHeight w:val="349"/>
          <w:jc w:val="center"/>
        </w:trPr>
        <w:tc>
          <w:tcPr>
            <w:tcW w:w="681" w:type="dxa"/>
            <w:tcBorders>
              <w:left w:val="single" w:sz="4" w:space="0" w:color="auto"/>
            </w:tcBorders>
            <w:shd w:val="clear" w:color="auto" w:fill="auto"/>
          </w:tcPr>
          <w:p w:rsidR="004438BF" w:rsidRPr="009B2800" w:rsidRDefault="004438BF" w:rsidP="00480AA7">
            <w:pPr>
              <w:widowControl w:val="0"/>
              <w:numPr>
                <w:ilvl w:val="0"/>
                <w:numId w:val="13"/>
              </w:numPr>
              <w:jc w:val="center"/>
              <w:rPr>
                <w:spacing w:val="-13"/>
                <w:lang w:val="uk-UA"/>
              </w:rPr>
            </w:pPr>
          </w:p>
        </w:tc>
        <w:tc>
          <w:tcPr>
            <w:tcW w:w="2885" w:type="dxa"/>
            <w:shd w:val="clear" w:color="auto" w:fill="auto"/>
          </w:tcPr>
          <w:p w:rsidR="004438BF" w:rsidRPr="006637F2" w:rsidRDefault="004438BF" w:rsidP="00C332A5">
            <w:pPr>
              <w:widowControl w:val="0"/>
              <w:autoSpaceDE w:val="0"/>
              <w:autoSpaceDN w:val="0"/>
              <w:adjustRightInd w:val="0"/>
              <w:ind w:left="-53" w:right="-108"/>
              <w:rPr>
                <w:lang w:val="uk-UA"/>
              </w:rPr>
            </w:pPr>
            <w:r w:rsidRPr="006637F2">
              <w:rPr>
                <w:lang w:val="uk-UA"/>
              </w:rPr>
              <w:t>Стан роботи щодо попе</w:t>
            </w:r>
            <w:r>
              <w:rPr>
                <w:lang w:val="uk-UA"/>
              </w:rPr>
              <w:t>-</w:t>
            </w:r>
            <w:r w:rsidRPr="006637F2">
              <w:rPr>
                <w:lang w:val="uk-UA"/>
              </w:rPr>
              <w:t>редження нещасних випадків з працівниками.</w:t>
            </w:r>
          </w:p>
        </w:tc>
        <w:tc>
          <w:tcPr>
            <w:tcW w:w="804" w:type="dxa"/>
            <w:shd w:val="clear" w:color="auto" w:fill="auto"/>
            <w:vAlign w:val="center"/>
          </w:tcPr>
          <w:p w:rsidR="004438BF" w:rsidRPr="005E2A5B" w:rsidRDefault="004438BF" w:rsidP="00C332A5">
            <w:pPr>
              <w:jc w:val="center"/>
              <w:rPr>
                <w:sz w:val="28"/>
                <w:szCs w:val="28"/>
              </w:rPr>
            </w:pPr>
            <w:r w:rsidRPr="005E2A5B">
              <w:rPr>
                <w:b/>
                <w:color w:val="00B050"/>
                <w:spacing w:val="-13"/>
                <w:sz w:val="28"/>
                <w:szCs w:val="28"/>
                <w:lang w:val="uk-UA"/>
              </w:rPr>
              <w:t>П.к.</w:t>
            </w:r>
          </w:p>
        </w:tc>
        <w:tc>
          <w:tcPr>
            <w:tcW w:w="753" w:type="dxa"/>
            <w:shd w:val="clear" w:color="auto" w:fill="auto"/>
            <w:vAlign w:val="center"/>
          </w:tcPr>
          <w:p w:rsidR="004438BF" w:rsidRPr="005E2A5B" w:rsidRDefault="004438BF" w:rsidP="00C332A5">
            <w:pPr>
              <w:jc w:val="center"/>
              <w:rPr>
                <w:sz w:val="28"/>
                <w:szCs w:val="28"/>
              </w:rPr>
            </w:pPr>
            <w:r w:rsidRPr="005E2A5B">
              <w:rPr>
                <w:b/>
                <w:color w:val="00B050"/>
                <w:spacing w:val="-13"/>
                <w:sz w:val="28"/>
                <w:szCs w:val="28"/>
                <w:lang w:val="uk-UA"/>
              </w:rPr>
              <w:t>П.к.</w:t>
            </w:r>
          </w:p>
        </w:tc>
        <w:tc>
          <w:tcPr>
            <w:tcW w:w="768" w:type="dxa"/>
            <w:shd w:val="clear" w:color="auto" w:fill="auto"/>
            <w:vAlign w:val="center"/>
          </w:tcPr>
          <w:p w:rsidR="004438BF" w:rsidRPr="005E2A5B" w:rsidRDefault="004438BF" w:rsidP="00C332A5">
            <w:pPr>
              <w:jc w:val="center"/>
              <w:rPr>
                <w:sz w:val="28"/>
                <w:szCs w:val="28"/>
              </w:rPr>
            </w:pPr>
            <w:r w:rsidRPr="005E2A5B">
              <w:rPr>
                <w:b/>
                <w:color w:val="00B050"/>
                <w:spacing w:val="-13"/>
                <w:sz w:val="28"/>
                <w:szCs w:val="28"/>
                <w:lang w:val="uk-UA"/>
              </w:rPr>
              <w:t>П.к.</w:t>
            </w:r>
          </w:p>
        </w:tc>
        <w:tc>
          <w:tcPr>
            <w:tcW w:w="844" w:type="dxa"/>
            <w:shd w:val="clear" w:color="auto" w:fill="auto"/>
            <w:vAlign w:val="center"/>
          </w:tcPr>
          <w:p w:rsidR="004438BF" w:rsidRPr="005E2A5B" w:rsidRDefault="004438BF" w:rsidP="00C332A5">
            <w:pPr>
              <w:jc w:val="center"/>
              <w:rPr>
                <w:sz w:val="28"/>
                <w:szCs w:val="28"/>
              </w:rPr>
            </w:pPr>
            <w:r w:rsidRPr="005E2A5B">
              <w:rPr>
                <w:b/>
                <w:color w:val="00B050"/>
                <w:spacing w:val="-13"/>
                <w:sz w:val="28"/>
                <w:szCs w:val="28"/>
                <w:lang w:val="uk-UA"/>
              </w:rPr>
              <w:t>П.к.</w:t>
            </w:r>
          </w:p>
        </w:tc>
        <w:tc>
          <w:tcPr>
            <w:tcW w:w="792" w:type="dxa"/>
            <w:shd w:val="clear" w:color="auto" w:fill="auto"/>
            <w:vAlign w:val="center"/>
          </w:tcPr>
          <w:p w:rsidR="004438BF" w:rsidRPr="005E2A5B" w:rsidRDefault="004438BF" w:rsidP="00C332A5">
            <w:pPr>
              <w:jc w:val="center"/>
              <w:rPr>
                <w:sz w:val="28"/>
                <w:szCs w:val="28"/>
              </w:rPr>
            </w:pPr>
            <w:r w:rsidRPr="005E2A5B">
              <w:rPr>
                <w:b/>
                <w:color w:val="00B050"/>
                <w:spacing w:val="-13"/>
                <w:sz w:val="28"/>
                <w:szCs w:val="28"/>
                <w:lang w:val="uk-UA"/>
              </w:rPr>
              <w:t>П.к.</w:t>
            </w:r>
          </w:p>
        </w:tc>
        <w:tc>
          <w:tcPr>
            <w:tcW w:w="783" w:type="dxa"/>
            <w:shd w:val="clear" w:color="auto" w:fill="auto"/>
            <w:vAlign w:val="center"/>
          </w:tcPr>
          <w:p w:rsidR="004438BF" w:rsidRPr="005E2A5B" w:rsidRDefault="004438BF" w:rsidP="00C332A5">
            <w:pPr>
              <w:jc w:val="center"/>
              <w:rPr>
                <w:sz w:val="28"/>
                <w:szCs w:val="28"/>
              </w:rPr>
            </w:pPr>
            <w:r w:rsidRPr="005E2A5B">
              <w:rPr>
                <w:b/>
                <w:color w:val="00B050"/>
                <w:spacing w:val="-13"/>
                <w:sz w:val="28"/>
                <w:szCs w:val="28"/>
                <w:lang w:val="uk-UA"/>
              </w:rPr>
              <w:t>П.к.</w:t>
            </w:r>
          </w:p>
        </w:tc>
        <w:tc>
          <w:tcPr>
            <w:tcW w:w="769" w:type="dxa"/>
            <w:shd w:val="clear" w:color="auto" w:fill="auto"/>
            <w:vAlign w:val="center"/>
          </w:tcPr>
          <w:p w:rsidR="004438BF" w:rsidRPr="005E2A5B" w:rsidRDefault="004438BF" w:rsidP="00C332A5">
            <w:pPr>
              <w:jc w:val="center"/>
              <w:rPr>
                <w:sz w:val="28"/>
                <w:szCs w:val="28"/>
              </w:rPr>
            </w:pPr>
            <w:r w:rsidRPr="005E2A5B">
              <w:rPr>
                <w:b/>
                <w:color w:val="00B050"/>
                <w:spacing w:val="-13"/>
                <w:sz w:val="28"/>
                <w:szCs w:val="28"/>
                <w:lang w:val="uk-UA"/>
              </w:rPr>
              <w:t>П.к.</w:t>
            </w:r>
          </w:p>
        </w:tc>
        <w:tc>
          <w:tcPr>
            <w:tcW w:w="844" w:type="dxa"/>
            <w:shd w:val="clear" w:color="auto" w:fill="auto"/>
            <w:vAlign w:val="center"/>
          </w:tcPr>
          <w:p w:rsidR="004438BF" w:rsidRPr="005E2A5B" w:rsidRDefault="004438BF" w:rsidP="00C332A5">
            <w:pPr>
              <w:jc w:val="center"/>
              <w:rPr>
                <w:sz w:val="28"/>
                <w:szCs w:val="28"/>
              </w:rPr>
            </w:pPr>
            <w:r w:rsidRPr="005E2A5B">
              <w:rPr>
                <w:b/>
                <w:color w:val="00B050"/>
                <w:spacing w:val="-13"/>
                <w:sz w:val="28"/>
                <w:szCs w:val="28"/>
                <w:lang w:val="uk-UA"/>
              </w:rPr>
              <w:t>П.к.</w:t>
            </w:r>
          </w:p>
        </w:tc>
        <w:tc>
          <w:tcPr>
            <w:tcW w:w="831" w:type="dxa"/>
            <w:shd w:val="clear" w:color="auto" w:fill="auto"/>
            <w:vAlign w:val="center"/>
          </w:tcPr>
          <w:p w:rsidR="004438BF" w:rsidRPr="005E2A5B" w:rsidRDefault="004438BF" w:rsidP="00C332A5">
            <w:pPr>
              <w:jc w:val="center"/>
              <w:rPr>
                <w:sz w:val="28"/>
                <w:szCs w:val="28"/>
              </w:rPr>
            </w:pPr>
            <w:r w:rsidRPr="005E2A5B">
              <w:rPr>
                <w:b/>
                <w:color w:val="00B050"/>
                <w:spacing w:val="-13"/>
                <w:sz w:val="28"/>
                <w:szCs w:val="28"/>
                <w:lang w:val="uk-UA"/>
              </w:rPr>
              <w:t>П.к.</w:t>
            </w:r>
          </w:p>
        </w:tc>
        <w:tc>
          <w:tcPr>
            <w:tcW w:w="2198" w:type="dxa"/>
            <w:shd w:val="clear" w:color="auto" w:fill="auto"/>
            <w:vAlign w:val="center"/>
          </w:tcPr>
          <w:p w:rsidR="004438BF" w:rsidRPr="008650F0" w:rsidRDefault="004438BF" w:rsidP="00C332A5">
            <w:pPr>
              <w:jc w:val="center"/>
              <w:rPr>
                <w:spacing w:val="-13"/>
                <w:lang w:val="uk-UA"/>
              </w:rPr>
            </w:pPr>
            <w:r w:rsidRPr="00FE00B8">
              <w:rPr>
                <w:spacing w:val="-13"/>
                <w:lang w:val="uk-UA"/>
              </w:rPr>
              <w:t>Інформація</w:t>
            </w:r>
            <w:r w:rsidRPr="00392ADC">
              <w:rPr>
                <w:spacing w:val="-13"/>
                <w:lang w:val="uk-UA"/>
              </w:rPr>
              <w:t xml:space="preserve"> Адміністративн</w:t>
            </w:r>
            <w:r>
              <w:rPr>
                <w:spacing w:val="-13"/>
                <w:lang w:val="uk-UA"/>
              </w:rPr>
              <w:t>а</w:t>
            </w:r>
            <w:r w:rsidRPr="00392ADC">
              <w:rPr>
                <w:spacing w:val="-13"/>
                <w:lang w:val="uk-UA"/>
              </w:rPr>
              <w:t xml:space="preserve"> нарад</w:t>
            </w:r>
            <w:r>
              <w:rPr>
                <w:spacing w:val="-13"/>
                <w:lang w:val="uk-UA"/>
              </w:rPr>
              <w:t>а</w:t>
            </w:r>
          </w:p>
        </w:tc>
      </w:tr>
      <w:tr w:rsidR="004438BF" w:rsidRPr="008A207F" w:rsidTr="00AC69D9">
        <w:trPr>
          <w:trHeight w:val="162"/>
          <w:jc w:val="center"/>
        </w:trPr>
        <w:tc>
          <w:tcPr>
            <w:tcW w:w="681" w:type="dxa"/>
            <w:tcBorders>
              <w:left w:val="single" w:sz="4" w:space="0" w:color="auto"/>
            </w:tcBorders>
            <w:shd w:val="clear" w:color="auto" w:fill="auto"/>
          </w:tcPr>
          <w:p w:rsidR="004438BF" w:rsidRPr="009B2800" w:rsidRDefault="004438BF" w:rsidP="00480AA7">
            <w:pPr>
              <w:widowControl w:val="0"/>
              <w:numPr>
                <w:ilvl w:val="0"/>
                <w:numId w:val="13"/>
              </w:numPr>
              <w:jc w:val="center"/>
              <w:rPr>
                <w:spacing w:val="-13"/>
                <w:lang w:val="uk-UA"/>
              </w:rPr>
            </w:pPr>
          </w:p>
        </w:tc>
        <w:tc>
          <w:tcPr>
            <w:tcW w:w="2885" w:type="dxa"/>
            <w:shd w:val="clear" w:color="auto" w:fill="auto"/>
          </w:tcPr>
          <w:p w:rsidR="004438BF" w:rsidRPr="006637F2" w:rsidRDefault="004438BF" w:rsidP="00C332A5">
            <w:pPr>
              <w:widowControl w:val="0"/>
              <w:autoSpaceDE w:val="0"/>
              <w:autoSpaceDN w:val="0"/>
              <w:adjustRightInd w:val="0"/>
              <w:ind w:left="-53" w:right="-108"/>
              <w:rPr>
                <w:lang w:val="uk-UA"/>
              </w:rPr>
            </w:pPr>
            <w:r w:rsidRPr="006637F2">
              <w:rPr>
                <w:lang w:val="uk-UA"/>
              </w:rPr>
              <w:t>Стан спортивного облад</w:t>
            </w:r>
            <w:r>
              <w:rPr>
                <w:lang w:val="uk-UA"/>
              </w:rPr>
              <w:t>-</w:t>
            </w:r>
            <w:r w:rsidRPr="006637F2">
              <w:rPr>
                <w:lang w:val="uk-UA"/>
              </w:rPr>
              <w:t>нання у спортивній залі. </w:t>
            </w:r>
          </w:p>
        </w:tc>
        <w:tc>
          <w:tcPr>
            <w:tcW w:w="804" w:type="dxa"/>
            <w:shd w:val="clear" w:color="auto" w:fill="auto"/>
            <w:vAlign w:val="center"/>
          </w:tcPr>
          <w:p w:rsidR="004438BF" w:rsidRPr="009B2800" w:rsidRDefault="004438BF" w:rsidP="00C332A5">
            <w:pPr>
              <w:widowControl w:val="0"/>
              <w:jc w:val="center"/>
              <w:rPr>
                <w:spacing w:val="-13"/>
                <w:lang w:val="uk-UA"/>
              </w:rPr>
            </w:pPr>
          </w:p>
        </w:tc>
        <w:tc>
          <w:tcPr>
            <w:tcW w:w="753" w:type="dxa"/>
            <w:shd w:val="clear" w:color="auto" w:fill="auto"/>
            <w:vAlign w:val="center"/>
          </w:tcPr>
          <w:p w:rsidR="004438BF" w:rsidRPr="009B2800" w:rsidRDefault="004438BF" w:rsidP="00C332A5">
            <w:pPr>
              <w:widowControl w:val="0"/>
              <w:jc w:val="center"/>
              <w:rPr>
                <w:spacing w:val="-13"/>
                <w:lang w:val="uk-UA"/>
              </w:rPr>
            </w:pPr>
          </w:p>
        </w:tc>
        <w:tc>
          <w:tcPr>
            <w:tcW w:w="768" w:type="dxa"/>
            <w:shd w:val="clear" w:color="auto" w:fill="auto"/>
            <w:vAlign w:val="center"/>
          </w:tcPr>
          <w:p w:rsidR="004438BF" w:rsidRPr="009B2800" w:rsidRDefault="004438BF" w:rsidP="00C332A5">
            <w:pPr>
              <w:widowControl w:val="0"/>
              <w:jc w:val="center"/>
              <w:rPr>
                <w:spacing w:val="-13"/>
                <w:lang w:val="uk-UA"/>
              </w:rPr>
            </w:pPr>
            <w:r w:rsidRPr="005E2A5B">
              <w:rPr>
                <w:b/>
                <w:color w:val="00B050"/>
                <w:spacing w:val="-13"/>
                <w:sz w:val="28"/>
                <w:szCs w:val="28"/>
                <w:lang w:val="uk-UA"/>
              </w:rPr>
              <w:t>П.к.</w:t>
            </w:r>
          </w:p>
        </w:tc>
        <w:tc>
          <w:tcPr>
            <w:tcW w:w="844" w:type="dxa"/>
            <w:shd w:val="clear" w:color="auto" w:fill="auto"/>
            <w:vAlign w:val="center"/>
          </w:tcPr>
          <w:p w:rsidR="004438BF" w:rsidRPr="009B2800" w:rsidRDefault="004438BF" w:rsidP="00C332A5">
            <w:pPr>
              <w:widowControl w:val="0"/>
              <w:jc w:val="center"/>
              <w:rPr>
                <w:spacing w:val="-13"/>
                <w:lang w:val="uk-UA"/>
              </w:rPr>
            </w:pPr>
          </w:p>
        </w:tc>
        <w:tc>
          <w:tcPr>
            <w:tcW w:w="792" w:type="dxa"/>
            <w:shd w:val="clear" w:color="auto" w:fill="auto"/>
            <w:vAlign w:val="center"/>
          </w:tcPr>
          <w:p w:rsidR="004438BF" w:rsidRPr="009B2800" w:rsidRDefault="004438BF" w:rsidP="00C332A5">
            <w:pPr>
              <w:widowControl w:val="0"/>
              <w:jc w:val="center"/>
              <w:rPr>
                <w:spacing w:val="-13"/>
                <w:lang w:val="uk-UA"/>
              </w:rPr>
            </w:pPr>
          </w:p>
        </w:tc>
        <w:tc>
          <w:tcPr>
            <w:tcW w:w="783" w:type="dxa"/>
            <w:shd w:val="clear" w:color="auto" w:fill="auto"/>
            <w:vAlign w:val="center"/>
          </w:tcPr>
          <w:p w:rsidR="004438BF" w:rsidRPr="009B2800" w:rsidRDefault="004438BF" w:rsidP="00C332A5">
            <w:pPr>
              <w:widowControl w:val="0"/>
              <w:jc w:val="center"/>
              <w:rPr>
                <w:spacing w:val="-13"/>
                <w:lang w:val="uk-UA"/>
              </w:rPr>
            </w:pPr>
            <w:r w:rsidRPr="005E2A5B">
              <w:rPr>
                <w:b/>
                <w:color w:val="00B050"/>
                <w:spacing w:val="-13"/>
                <w:sz w:val="28"/>
                <w:szCs w:val="28"/>
                <w:lang w:val="uk-UA"/>
              </w:rPr>
              <w:t>П.к.</w:t>
            </w:r>
          </w:p>
        </w:tc>
        <w:tc>
          <w:tcPr>
            <w:tcW w:w="769" w:type="dxa"/>
            <w:shd w:val="clear" w:color="auto" w:fill="auto"/>
            <w:vAlign w:val="center"/>
          </w:tcPr>
          <w:p w:rsidR="004438BF" w:rsidRPr="00330121" w:rsidRDefault="004438BF" w:rsidP="00C332A5">
            <w:pPr>
              <w:widowControl w:val="0"/>
              <w:jc w:val="center"/>
              <w:rPr>
                <w:color w:val="C00000"/>
                <w:spacing w:val="-13"/>
                <w:lang w:val="uk-UA"/>
              </w:rPr>
            </w:pPr>
          </w:p>
        </w:tc>
        <w:tc>
          <w:tcPr>
            <w:tcW w:w="844" w:type="dxa"/>
            <w:shd w:val="clear" w:color="auto" w:fill="auto"/>
            <w:vAlign w:val="center"/>
          </w:tcPr>
          <w:p w:rsidR="004438BF" w:rsidRPr="009B2800" w:rsidRDefault="004438BF" w:rsidP="00C332A5">
            <w:pPr>
              <w:widowControl w:val="0"/>
              <w:jc w:val="center"/>
              <w:rPr>
                <w:spacing w:val="-13"/>
                <w:lang w:val="uk-UA"/>
              </w:rPr>
            </w:pPr>
          </w:p>
        </w:tc>
        <w:tc>
          <w:tcPr>
            <w:tcW w:w="831" w:type="dxa"/>
            <w:shd w:val="clear" w:color="auto" w:fill="auto"/>
            <w:vAlign w:val="center"/>
          </w:tcPr>
          <w:p w:rsidR="004438BF" w:rsidRPr="009B2800" w:rsidRDefault="004438BF" w:rsidP="00C332A5">
            <w:pPr>
              <w:widowControl w:val="0"/>
              <w:jc w:val="center"/>
              <w:rPr>
                <w:spacing w:val="-13"/>
                <w:lang w:val="uk-UA"/>
              </w:rPr>
            </w:pPr>
            <w:r w:rsidRPr="005E2A5B">
              <w:rPr>
                <w:b/>
                <w:color w:val="00B050"/>
                <w:spacing w:val="-13"/>
                <w:sz w:val="28"/>
                <w:szCs w:val="28"/>
                <w:lang w:val="uk-UA"/>
              </w:rPr>
              <w:t>П.к.</w:t>
            </w:r>
          </w:p>
        </w:tc>
        <w:tc>
          <w:tcPr>
            <w:tcW w:w="2198" w:type="dxa"/>
            <w:shd w:val="clear" w:color="auto" w:fill="auto"/>
            <w:vAlign w:val="center"/>
          </w:tcPr>
          <w:p w:rsidR="004438BF" w:rsidRPr="008650F0" w:rsidRDefault="004438BF" w:rsidP="00C332A5">
            <w:pPr>
              <w:jc w:val="center"/>
              <w:rPr>
                <w:spacing w:val="-13"/>
                <w:lang w:val="uk-UA"/>
              </w:rPr>
            </w:pPr>
            <w:r>
              <w:rPr>
                <w:spacing w:val="-13"/>
                <w:lang w:val="uk-UA"/>
              </w:rPr>
              <w:t xml:space="preserve">Акти перевірки </w:t>
            </w:r>
            <w:r w:rsidR="00C902A2" w:rsidRPr="00C902A2">
              <w:rPr>
                <w:spacing w:val="-13"/>
                <w:lang w:val="uk-UA"/>
              </w:rPr>
              <w:t>Адміністративна нарада</w:t>
            </w:r>
          </w:p>
        </w:tc>
      </w:tr>
      <w:tr w:rsidR="004438BF" w:rsidRPr="008A207F" w:rsidTr="00AC69D9">
        <w:trPr>
          <w:trHeight w:val="365"/>
          <w:jc w:val="center"/>
        </w:trPr>
        <w:tc>
          <w:tcPr>
            <w:tcW w:w="681" w:type="dxa"/>
            <w:tcBorders>
              <w:left w:val="single" w:sz="4" w:space="0" w:color="auto"/>
            </w:tcBorders>
            <w:shd w:val="clear" w:color="auto" w:fill="auto"/>
          </w:tcPr>
          <w:p w:rsidR="004438BF" w:rsidRPr="009B2800" w:rsidRDefault="004438BF" w:rsidP="00480AA7">
            <w:pPr>
              <w:widowControl w:val="0"/>
              <w:numPr>
                <w:ilvl w:val="0"/>
                <w:numId w:val="13"/>
              </w:numPr>
              <w:jc w:val="center"/>
              <w:rPr>
                <w:spacing w:val="-13"/>
                <w:lang w:val="uk-UA"/>
              </w:rPr>
            </w:pPr>
          </w:p>
        </w:tc>
        <w:tc>
          <w:tcPr>
            <w:tcW w:w="2885" w:type="dxa"/>
            <w:shd w:val="clear" w:color="auto" w:fill="auto"/>
          </w:tcPr>
          <w:p w:rsidR="004438BF" w:rsidRPr="006637F2" w:rsidRDefault="004438BF" w:rsidP="00C332A5">
            <w:pPr>
              <w:ind w:right="-182"/>
              <w:rPr>
                <w:lang w:val="uk-UA"/>
              </w:rPr>
            </w:pPr>
            <w:r w:rsidRPr="006637F2">
              <w:rPr>
                <w:lang w:val="uk-UA"/>
              </w:rPr>
              <w:t>Стан спортивного й ігрового обладнання  на спортивному   та ігрових дитячих майданчиках.</w:t>
            </w:r>
          </w:p>
        </w:tc>
        <w:tc>
          <w:tcPr>
            <w:tcW w:w="804" w:type="dxa"/>
            <w:shd w:val="clear" w:color="auto" w:fill="auto"/>
            <w:vAlign w:val="center"/>
          </w:tcPr>
          <w:p w:rsidR="004438BF" w:rsidRPr="009B2800" w:rsidRDefault="004438BF" w:rsidP="00C332A5">
            <w:pPr>
              <w:widowControl w:val="0"/>
              <w:jc w:val="center"/>
              <w:rPr>
                <w:spacing w:val="-13"/>
                <w:lang w:val="uk-UA"/>
              </w:rPr>
            </w:pPr>
          </w:p>
        </w:tc>
        <w:tc>
          <w:tcPr>
            <w:tcW w:w="753" w:type="dxa"/>
            <w:shd w:val="clear" w:color="auto" w:fill="auto"/>
            <w:vAlign w:val="center"/>
          </w:tcPr>
          <w:p w:rsidR="004438BF" w:rsidRPr="009B2800" w:rsidRDefault="004438BF" w:rsidP="00C332A5">
            <w:pPr>
              <w:widowControl w:val="0"/>
              <w:jc w:val="center"/>
              <w:rPr>
                <w:spacing w:val="-13"/>
                <w:lang w:val="uk-UA"/>
              </w:rPr>
            </w:pPr>
          </w:p>
        </w:tc>
        <w:tc>
          <w:tcPr>
            <w:tcW w:w="768" w:type="dxa"/>
            <w:shd w:val="clear" w:color="auto" w:fill="auto"/>
            <w:vAlign w:val="center"/>
          </w:tcPr>
          <w:p w:rsidR="004438BF" w:rsidRPr="009B2800" w:rsidRDefault="004438BF" w:rsidP="00C332A5">
            <w:pPr>
              <w:widowControl w:val="0"/>
              <w:jc w:val="center"/>
              <w:rPr>
                <w:spacing w:val="-13"/>
                <w:lang w:val="uk-UA"/>
              </w:rPr>
            </w:pPr>
            <w:r w:rsidRPr="005E2A5B">
              <w:rPr>
                <w:b/>
                <w:color w:val="00B050"/>
                <w:spacing w:val="-13"/>
                <w:sz w:val="28"/>
                <w:szCs w:val="28"/>
                <w:lang w:val="uk-UA"/>
              </w:rPr>
              <w:t>П.к.</w:t>
            </w:r>
          </w:p>
        </w:tc>
        <w:tc>
          <w:tcPr>
            <w:tcW w:w="844" w:type="dxa"/>
            <w:shd w:val="clear" w:color="auto" w:fill="auto"/>
            <w:vAlign w:val="center"/>
          </w:tcPr>
          <w:p w:rsidR="004438BF" w:rsidRPr="009B2800" w:rsidRDefault="004438BF" w:rsidP="00C332A5">
            <w:pPr>
              <w:widowControl w:val="0"/>
              <w:jc w:val="center"/>
              <w:rPr>
                <w:spacing w:val="-13"/>
                <w:lang w:val="uk-UA"/>
              </w:rPr>
            </w:pPr>
          </w:p>
        </w:tc>
        <w:tc>
          <w:tcPr>
            <w:tcW w:w="792" w:type="dxa"/>
            <w:shd w:val="clear" w:color="auto" w:fill="auto"/>
            <w:vAlign w:val="center"/>
          </w:tcPr>
          <w:p w:rsidR="004438BF" w:rsidRPr="009B2800" w:rsidRDefault="004438BF" w:rsidP="00C332A5">
            <w:pPr>
              <w:widowControl w:val="0"/>
              <w:jc w:val="center"/>
              <w:rPr>
                <w:spacing w:val="-13"/>
                <w:lang w:val="uk-UA"/>
              </w:rPr>
            </w:pPr>
          </w:p>
        </w:tc>
        <w:tc>
          <w:tcPr>
            <w:tcW w:w="783" w:type="dxa"/>
            <w:shd w:val="clear" w:color="auto" w:fill="auto"/>
            <w:vAlign w:val="center"/>
          </w:tcPr>
          <w:p w:rsidR="004438BF" w:rsidRPr="009B2800" w:rsidRDefault="004438BF" w:rsidP="00C332A5">
            <w:pPr>
              <w:widowControl w:val="0"/>
              <w:jc w:val="center"/>
              <w:rPr>
                <w:spacing w:val="-13"/>
                <w:lang w:val="uk-UA"/>
              </w:rPr>
            </w:pPr>
            <w:r w:rsidRPr="005E2A5B">
              <w:rPr>
                <w:b/>
                <w:color w:val="00B050"/>
                <w:spacing w:val="-13"/>
                <w:sz w:val="28"/>
                <w:szCs w:val="28"/>
                <w:lang w:val="uk-UA"/>
              </w:rPr>
              <w:t>П.к.</w:t>
            </w:r>
          </w:p>
        </w:tc>
        <w:tc>
          <w:tcPr>
            <w:tcW w:w="769" w:type="dxa"/>
            <w:shd w:val="clear" w:color="auto" w:fill="auto"/>
            <w:vAlign w:val="center"/>
          </w:tcPr>
          <w:p w:rsidR="004438BF" w:rsidRPr="00330121" w:rsidRDefault="004438BF" w:rsidP="00C332A5">
            <w:pPr>
              <w:widowControl w:val="0"/>
              <w:jc w:val="center"/>
              <w:rPr>
                <w:color w:val="C00000"/>
                <w:spacing w:val="-13"/>
                <w:lang w:val="uk-UA"/>
              </w:rPr>
            </w:pPr>
          </w:p>
        </w:tc>
        <w:tc>
          <w:tcPr>
            <w:tcW w:w="844" w:type="dxa"/>
            <w:shd w:val="clear" w:color="auto" w:fill="auto"/>
            <w:vAlign w:val="center"/>
          </w:tcPr>
          <w:p w:rsidR="004438BF" w:rsidRPr="009B2800" w:rsidRDefault="004438BF" w:rsidP="00C332A5">
            <w:pPr>
              <w:widowControl w:val="0"/>
              <w:jc w:val="center"/>
              <w:rPr>
                <w:spacing w:val="-13"/>
                <w:lang w:val="uk-UA"/>
              </w:rPr>
            </w:pPr>
          </w:p>
        </w:tc>
        <w:tc>
          <w:tcPr>
            <w:tcW w:w="831" w:type="dxa"/>
            <w:shd w:val="clear" w:color="auto" w:fill="auto"/>
            <w:vAlign w:val="center"/>
          </w:tcPr>
          <w:p w:rsidR="004438BF" w:rsidRPr="009B2800" w:rsidRDefault="004438BF" w:rsidP="00C332A5">
            <w:pPr>
              <w:widowControl w:val="0"/>
              <w:jc w:val="center"/>
              <w:rPr>
                <w:spacing w:val="-13"/>
                <w:lang w:val="uk-UA"/>
              </w:rPr>
            </w:pPr>
            <w:r w:rsidRPr="005E2A5B">
              <w:rPr>
                <w:b/>
                <w:color w:val="00B050"/>
                <w:spacing w:val="-13"/>
                <w:sz w:val="28"/>
                <w:szCs w:val="28"/>
                <w:lang w:val="uk-UA"/>
              </w:rPr>
              <w:t>П.к.</w:t>
            </w:r>
          </w:p>
        </w:tc>
        <w:tc>
          <w:tcPr>
            <w:tcW w:w="2198" w:type="dxa"/>
            <w:shd w:val="clear" w:color="auto" w:fill="auto"/>
            <w:vAlign w:val="center"/>
          </w:tcPr>
          <w:p w:rsidR="004438BF" w:rsidRPr="008650F0" w:rsidRDefault="004438BF" w:rsidP="00C332A5">
            <w:pPr>
              <w:jc w:val="center"/>
              <w:rPr>
                <w:spacing w:val="-13"/>
                <w:lang w:val="uk-UA"/>
              </w:rPr>
            </w:pPr>
            <w:r>
              <w:rPr>
                <w:spacing w:val="-13"/>
                <w:lang w:val="uk-UA"/>
              </w:rPr>
              <w:t>Акти перевірки</w:t>
            </w:r>
          </w:p>
        </w:tc>
      </w:tr>
      <w:tr w:rsidR="00AC69D9" w:rsidRPr="008A207F" w:rsidTr="00AC69D9">
        <w:trPr>
          <w:trHeight w:val="343"/>
          <w:jc w:val="center"/>
        </w:trPr>
        <w:tc>
          <w:tcPr>
            <w:tcW w:w="12952" w:type="dxa"/>
            <w:gridSpan w:val="12"/>
            <w:tcBorders>
              <w:left w:val="single" w:sz="4" w:space="0" w:color="auto"/>
            </w:tcBorders>
            <w:shd w:val="clear" w:color="auto" w:fill="auto"/>
          </w:tcPr>
          <w:p w:rsidR="00AC69D9" w:rsidRPr="00AC69D9" w:rsidRDefault="00AC69D9" w:rsidP="00C332A5">
            <w:pPr>
              <w:jc w:val="center"/>
              <w:rPr>
                <w:b/>
                <w:spacing w:val="-13"/>
                <w:lang w:val="uk-UA"/>
              </w:rPr>
            </w:pPr>
            <w:r w:rsidRPr="00AC69D9">
              <w:rPr>
                <w:b/>
                <w:spacing w:val="-13"/>
                <w:sz w:val="28"/>
                <w:szCs w:val="28"/>
                <w:lang w:val="uk-UA"/>
              </w:rPr>
              <w:t>Цивільний захист, пожежна безпека</w:t>
            </w:r>
          </w:p>
        </w:tc>
      </w:tr>
      <w:tr w:rsidR="004438BF" w:rsidRPr="008A207F" w:rsidTr="00AC69D9">
        <w:trPr>
          <w:trHeight w:val="601"/>
          <w:jc w:val="center"/>
        </w:trPr>
        <w:tc>
          <w:tcPr>
            <w:tcW w:w="681" w:type="dxa"/>
            <w:tcBorders>
              <w:left w:val="single" w:sz="4" w:space="0" w:color="auto"/>
            </w:tcBorders>
            <w:shd w:val="clear" w:color="auto" w:fill="auto"/>
          </w:tcPr>
          <w:p w:rsidR="004438BF" w:rsidRPr="009B2800" w:rsidRDefault="004438BF" w:rsidP="00480AA7">
            <w:pPr>
              <w:widowControl w:val="0"/>
              <w:numPr>
                <w:ilvl w:val="0"/>
                <w:numId w:val="13"/>
              </w:numPr>
              <w:rPr>
                <w:spacing w:val="-13"/>
                <w:lang w:val="uk-UA"/>
              </w:rPr>
            </w:pPr>
          </w:p>
        </w:tc>
        <w:tc>
          <w:tcPr>
            <w:tcW w:w="2885" w:type="dxa"/>
            <w:shd w:val="clear" w:color="auto" w:fill="auto"/>
          </w:tcPr>
          <w:p w:rsidR="004438BF" w:rsidRPr="00C361D4" w:rsidRDefault="004438BF" w:rsidP="00C332A5">
            <w:pPr>
              <w:widowControl w:val="0"/>
              <w:rPr>
                <w:lang w:val="uk-UA"/>
              </w:rPr>
            </w:pPr>
            <w:r w:rsidRPr="00C361D4">
              <w:rPr>
                <w:lang w:val="uk-UA"/>
              </w:rPr>
              <w:t>Стан готовності сил і засобів евакуації   в безпечні райони вихо-ванців і працівників закладу в разі виник-</w:t>
            </w:r>
            <w:r w:rsidRPr="00C361D4">
              <w:rPr>
                <w:lang w:val="uk-UA"/>
              </w:rPr>
              <w:lastRenderedPageBreak/>
              <w:t>нення надзвичайної ситуації.</w:t>
            </w:r>
          </w:p>
        </w:tc>
        <w:tc>
          <w:tcPr>
            <w:tcW w:w="804" w:type="dxa"/>
            <w:shd w:val="clear" w:color="auto" w:fill="auto"/>
            <w:vAlign w:val="center"/>
          </w:tcPr>
          <w:p w:rsidR="004438BF" w:rsidRPr="009B2800" w:rsidRDefault="004438BF" w:rsidP="00C332A5">
            <w:pPr>
              <w:widowControl w:val="0"/>
              <w:jc w:val="center"/>
              <w:rPr>
                <w:spacing w:val="-13"/>
                <w:lang w:val="uk-UA"/>
              </w:rPr>
            </w:pPr>
          </w:p>
        </w:tc>
        <w:tc>
          <w:tcPr>
            <w:tcW w:w="753" w:type="dxa"/>
            <w:shd w:val="clear" w:color="auto" w:fill="auto"/>
            <w:vAlign w:val="center"/>
          </w:tcPr>
          <w:p w:rsidR="004438BF" w:rsidRPr="009B2800" w:rsidRDefault="004438BF" w:rsidP="00C332A5">
            <w:pPr>
              <w:widowControl w:val="0"/>
              <w:jc w:val="center"/>
              <w:rPr>
                <w:spacing w:val="-13"/>
                <w:lang w:val="uk-UA"/>
              </w:rPr>
            </w:pPr>
            <w:r w:rsidRPr="005E2A5B">
              <w:rPr>
                <w:b/>
                <w:color w:val="00B050"/>
                <w:spacing w:val="-13"/>
                <w:sz w:val="28"/>
                <w:szCs w:val="28"/>
                <w:lang w:val="uk-UA"/>
              </w:rPr>
              <w:t>П.к.</w:t>
            </w:r>
          </w:p>
        </w:tc>
        <w:tc>
          <w:tcPr>
            <w:tcW w:w="768" w:type="dxa"/>
            <w:shd w:val="clear" w:color="auto" w:fill="auto"/>
            <w:vAlign w:val="center"/>
          </w:tcPr>
          <w:p w:rsidR="004438BF" w:rsidRPr="009B2800" w:rsidRDefault="004438BF" w:rsidP="00C332A5">
            <w:pPr>
              <w:widowControl w:val="0"/>
              <w:jc w:val="center"/>
              <w:rPr>
                <w:spacing w:val="-13"/>
                <w:lang w:val="uk-UA"/>
              </w:rPr>
            </w:pPr>
          </w:p>
        </w:tc>
        <w:tc>
          <w:tcPr>
            <w:tcW w:w="844" w:type="dxa"/>
            <w:shd w:val="clear" w:color="auto" w:fill="auto"/>
            <w:vAlign w:val="center"/>
          </w:tcPr>
          <w:p w:rsidR="004438BF" w:rsidRPr="009B2800" w:rsidRDefault="004438BF" w:rsidP="00C332A5">
            <w:pPr>
              <w:widowControl w:val="0"/>
              <w:jc w:val="center"/>
              <w:rPr>
                <w:spacing w:val="-13"/>
                <w:lang w:val="uk-UA"/>
              </w:rPr>
            </w:pPr>
          </w:p>
        </w:tc>
        <w:tc>
          <w:tcPr>
            <w:tcW w:w="792" w:type="dxa"/>
            <w:shd w:val="clear" w:color="auto" w:fill="auto"/>
            <w:vAlign w:val="center"/>
          </w:tcPr>
          <w:p w:rsidR="004438BF" w:rsidRPr="009B2800" w:rsidRDefault="004438BF" w:rsidP="00C332A5">
            <w:pPr>
              <w:widowControl w:val="0"/>
              <w:jc w:val="center"/>
              <w:rPr>
                <w:spacing w:val="-13"/>
                <w:lang w:val="uk-UA"/>
              </w:rPr>
            </w:pPr>
          </w:p>
        </w:tc>
        <w:tc>
          <w:tcPr>
            <w:tcW w:w="783" w:type="dxa"/>
            <w:shd w:val="clear" w:color="auto" w:fill="auto"/>
            <w:vAlign w:val="center"/>
          </w:tcPr>
          <w:p w:rsidR="004438BF" w:rsidRPr="009B2800" w:rsidRDefault="004438BF" w:rsidP="00C332A5">
            <w:pPr>
              <w:widowControl w:val="0"/>
              <w:jc w:val="center"/>
              <w:rPr>
                <w:spacing w:val="-13"/>
                <w:lang w:val="uk-UA"/>
              </w:rPr>
            </w:pPr>
          </w:p>
        </w:tc>
        <w:tc>
          <w:tcPr>
            <w:tcW w:w="769" w:type="dxa"/>
            <w:shd w:val="clear" w:color="auto" w:fill="auto"/>
            <w:vAlign w:val="center"/>
          </w:tcPr>
          <w:p w:rsidR="004438BF" w:rsidRPr="00330121" w:rsidRDefault="004438BF" w:rsidP="00C332A5">
            <w:pPr>
              <w:widowControl w:val="0"/>
              <w:jc w:val="center"/>
              <w:rPr>
                <w:color w:val="C00000"/>
                <w:spacing w:val="-13"/>
                <w:lang w:val="uk-UA"/>
              </w:rPr>
            </w:pPr>
          </w:p>
        </w:tc>
        <w:tc>
          <w:tcPr>
            <w:tcW w:w="844" w:type="dxa"/>
            <w:shd w:val="clear" w:color="auto" w:fill="auto"/>
            <w:vAlign w:val="center"/>
          </w:tcPr>
          <w:p w:rsidR="004438BF" w:rsidRPr="009B2800" w:rsidRDefault="004438BF" w:rsidP="00C332A5">
            <w:pPr>
              <w:widowControl w:val="0"/>
              <w:jc w:val="center"/>
              <w:rPr>
                <w:spacing w:val="-13"/>
                <w:lang w:val="uk-UA"/>
              </w:rPr>
            </w:pPr>
          </w:p>
        </w:tc>
        <w:tc>
          <w:tcPr>
            <w:tcW w:w="831" w:type="dxa"/>
            <w:shd w:val="clear" w:color="auto" w:fill="auto"/>
            <w:vAlign w:val="center"/>
          </w:tcPr>
          <w:p w:rsidR="004438BF" w:rsidRPr="009B2800" w:rsidRDefault="004438BF" w:rsidP="00C332A5">
            <w:pPr>
              <w:widowControl w:val="0"/>
              <w:jc w:val="center"/>
              <w:rPr>
                <w:spacing w:val="-13"/>
                <w:lang w:val="uk-UA"/>
              </w:rPr>
            </w:pPr>
            <w:r w:rsidRPr="005E2A5B">
              <w:rPr>
                <w:b/>
                <w:color w:val="00B050"/>
                <w:spacing w:val="-13"/>
                <w:sz w:val="28"/>
                <w:szCs w:val="28"/>
                <w:lang w:val="uk-UA"/>
              </w:rPr>
              <w:t>П.к.</w:t>
            </w:r>
          </w:p>
        </w:tc>
        <w:tc>
          <w:tcPr>
            <w:tcW w:w="2198" w:type="dxa"/>
            <w:shd w:val="clear" w:color="auto" w:fill="auto"/>
            <w:vAlign w:val="center"/>
          </w:tcPr>
          <w:p w:rsidR="004438BF" w:rsidRPr="008650F0" w:rsidRDefault="004438BF" w:rsidP="00C332A5">
            <w:pPr>
              <w:jc w:val="center"/>
              <w:rPr>
                <w:spacing w:val="-13"/>
                <w:lang w:val="uk-UA"/>
              </w:rPr>
            </w:pPr>
            <w:r>
              <w:rPr>
                <w:spacing w:val="-13"/>
                <w:lang w:val="uk-UA"/>
              </w:rPr>
              <w:t>Інформація</w:t>
            </w:r>
          </w:p>
        </w:tc>
      </w:tr>
      <w:tr w:rsidR="004438BF" w:rsidRPr="008A207F" w:rsidTr="00AC69D9">
        <w:trPr>
          <w:trHeight w:val="262"/>
          <w:jc w:val="center"/>
        </w:trPr>
        <w:tc>
          <w:tcPr>
            <w:tcW w:w="681" w:type="dxa"/>
            <w:tcBorders>
              <w:left w:val="single" w:sz="4" w:space="0" w:color="auto"/>
            </w:tcBorders>
            <w:shd w:val="clear" w:color="auto" w:fill="auto"/>
          </w:tcPr>
          <w:p w:rsidR="004438BF" w:rsidRPr="009B2800" w:rsidRDefault="004438BF" w:rsidP="00480AA7">
            <w:pPr>
              <w:widowControl w:val="0"/>
              <w:numPr>
                <w:ilvl w:val="0"/>
                <w:numId w:val="13"/>
              </w:numPr>
              <w:rPr>
                <w:spacing w:val="-13"/>
                <w:lang w:val="uk-UA"/>
              </w:rPr>
            </w:pPr>
          </w:p>
        </w:tc>
        <w:tc>
          <w:tcPr>
            <w:tcW w:w="2885" w:type="dxa"/>
            <w:shd w:val="clear" w:color="auto" w:fill="auto"/>
          </w:tcPr>
          <w:p w:rsidR="004438BF" w:rsidRPr="00C361D4" w:rsidRDefault="004438BF" w:rsidP="00C332A5">
            <w:pPr>
              <w:rPr>
                <w:lang w:val="uk-UA"/>
              </w:rPr>
            </w:pPr>
            <w:r w:rsidRPr="00C361D4">
              <w:rPr>
                <w:lang w:val="uk-UA"/>
              </w:rPr>
              <w:t>Стан організації роботи з цивільного захисту в закладі.</w:t>
            </w:r>
          </w:p>
        </w:tc>
        <w:tc>
          <w:tcPr>
            <w:tcW w:w="804" w:type="dxa"/>
            <w:shd w:val="clear" w:color="auto" w:fill="auto"/>
            <w:vAlign w:val="center"/>
          </w:tcPr>
          <w:p w:rsidR="004438BF" w:rsidRPr="009B2800" w:rsidRDefault="004438BF" w:rsidP="00C332A5">
            <w:pPr>
              <w:widowControl w:val="0"/>
              <w:jc w:val="center"/>
              <w:rPr>
                <w:spacing w:val="-13"/>
                <w:lang w:val="uk-UA"/>
              </w:rPr>
            </w:pPr>
          </w:p>
        </w:tc>
        <w:tc>
          <w:tcPr>
            <w:tcW w:w="753" w:type="dxa"/>
            <w:shd w:val="clear" w:color="auto" w:fill="auto"/>
            <w:vAlign w:val="center"/>
          </w:tcPr>
          <w:p w:rsidR="004438BF" w:rsidRPr="009B2800" w:rsidRDefault="004438BF" w:rsidP="00C332A5">
            <w:pPr>
              <w:widowControl w:val="0"/>
              <w:jc w:val="center"/>
              <w:rPr>
                <w:spacing w:val="-13"/>
                <w:lang w:val="uk-UA"/>
              </w:rPr>
            </w:pPr>
            <w:r w:rsidRPr="005E2A5B">
              <w:rPr>
                <w:b/>
                <w:color w:val="7030A0"/>
                <w:spacing w:val="-13"/>
                <w:sz w:val="28"/>
                <w:szCs w:val="28"/>
                <w:lang w:val="uk-UA"/>
              </w:rPr>
              <w:t>Т.п.</w:t>
            </w:r>
          </w:p>
        </w:tc>
        <w:tc>
          <w:tcPr>
            <w:tcW w:w="768" w:type="dxa"/>
            <w:shd w:val="clear" w:color="auto" w:fill="auto"/>
            <w:vAlign w:val="center"/>
          </w:tcPr>
          <w:p w:rsidR="004438BF" w:rsidRPr="009B2800" w:rsidRDefault="004438BF" w:rsidP="00C332A5">
            <w:pPr>
              <w:widowControl w:val="0"/>
              <w:jc w:val="center"/>
              <w:rPr>
                <w:spacing w:val="-13"/>
                <w:lang w:val="uk-UA"/>
              </w:rPr>
            </w:pPr>
          </w:p>
        </w:tc>
        <w:tc>
          <w:tcPr>
            <w:tcW w:w="844" w:type="dxa"/>
            <w:shd w:val="clear" w:color="auto" w:fill="auto"/>
            <w:vAlign w:val="center"/>
          </w:tcPr>
          <w:p w:rsidR="004438BF" w:rsidRPr="009B2800" w:rsidRDefault="004438BF" w:rsidP="00C332A5">
            <w:pPr>
              <w:widowControl w:val="0"/>
              <w:jc w:val="center"/>
              <w:rPr>
                <w:spacing w:val="-13"/>
                <w:lang w:val="uk-UA"/>
              </w:rPr>
            </w:pPr>
          </w:p>
        </w:tc>
        <w:tc>
          <w:tcPr>
            <w:tcW w:w="792" w:type="dxa"/>
            <w:shd w:val="clear" w:color="auto" w:fill="auto"/>
            <w:vAlign w:val="center"/>
          </w:tcPr>
          <w:p w:rsidR="004438BF" w:rsidRPr="009B2800" w:rsidRDefault="004438BF" w:rsidP="00C332A5">
            <w:pPr>
              <w:widowControl w:val="0"/>
              <w:jc w:val="center"/>
              <w:rPr>
                <w:spacing w:val="-13"/>
                <w:lang w:val="uk-UA"/>
              </w:rPr>
            </w:pPr>
          </w:p>
        </w:tc>
        <w:tc>
          <w:tcPr>
            <w:tcW w:w="783" w:type="dxa"/>
            <w:shd w:val="clear" w:color="auto" w:fill="auto"/>
            <w:vAlign w:val="center"/>
          </w:tcPr>
          <w:p w:rsidR="004438BF" w:rsidRPr="009B2800" w:rsidRDefault="004438BF" w:rsidP="00C332A5">
            <w:pPr>
              <w:widowControl w:val="0"/>
              <w:jc w:val="center"/>
              <w:rPr>
                <w:spacing w:val="-13"/>
                <w:lang w:val="uk-UA"/>
              </w:rPr>
            </w:pPr>
          </w:p>
        </w:tc>
        <w:tc>
          <w:tcPr>
            <w:tcW w:w="769" w:type="dxa"/>
            <w:shd w:val="clear" w:color="auto" w:fill="auto"/>
            <w:vAlign w:val="center"/>
          </w:tcPr>
          <w:p w:rsidR="004438BF" w:rsidRPr="00330121" w:rsidRDefault="004438BF" w:rsidP="00C332A5">
            <w:pPr>
              <w:widowControl w:val="0"/>
              <w:jc w:val="center"/>
              <w:rPr>
                <w:color w:val="C00000"/>
                <w:spacing w:val="-13"/>
                <w:lang w:val="uk-UA"/>
              </w:rPr>
            </w:pPr>
          </w:p>
        </w:tc>
        <w:tc>
          <w:tcPr>
            <w:tcW w:w="844" w:type="dxa"/>
            <w:shd w:val="clear" w:color="auto" w:fill="auto"/>
            <w:vAlign w:val="center"/>
          </w:tcPr>
          <w:p w:rsidR="004438BF" w:rsidRPr="009B2800" w:rsidRDefault="004438BF" w:rsidP="00C332A5">
            <w:pPr>
              <w:widowControl w:val="0"/>
              <w:jc w:val="center"/>
              <w:rPr>
                <w:spacing w:val="-13"/>
                <w:lang w:val="uk-UA"/>
              </w:rPr>
            </w:pPr>
          </w:p>
        </w:tc>
        <w:tc>
          <w:tcPr>
            <w:tcW w:w="831" w:type="dxa"/>
            <w:shd w:val="clear" w:color="auto" w:fill="auto"/>
            <w:vAlign w:val="center"/>
          </w:tcPr>
          <w:p w:rsidR="004438BF" w:rsidRPr="009B2800" w:rsidRDefault="004438BF" w:rsidP="00C332A5">
            <w:pPr>
              <w:widowControl w:val="0"/>
              <w:jc w:val="center"/>
              <w:rPr>
                <w:spacing w:val="-13"/>
                <w:lang w:val="uk-UA"/>
              </w:rPr>
            </w:pPr>
            <w:r w:rsidRPr="005E2A5B">
              <w:rPr>
                <w:b/>
                <w:color w:val="7030A0"/>
                <w:spacing w:val="-13"/>
                <w:sz w:val="28"/>
                <w:szCs w:val="28"/>
                <w:lang w:val="uk-UA"/>
              </w:rPr>
              <w:t>Т.п.</w:t>
            </w:r>
          </w:p>
        </w:tc>
        <w:tc>
          <w:tcPr>
            <w:tcW w:w="2198" w:type="dxa"/>
            <w:shd w:val="clear" w:color="auto" w:fill="auto"/>
            <w:vAlign w:val="center"/>
          </w:tcPr>
          <w:p w:rsidR="004438BF" w:rsidRPr="008650F0" w:rsidRDefault="004438BF" w:rsidP="00C332A5">
            <w:pPr>
              <w:jc w:val="center"/>
              <w:rPr>
                <w:spacing w:val="-13"/>
                <w:lang w:val="uk-UA"/>
              </w:rPr>
            </w:pPr>
            <w:r>
              <w:rPr>
                <w:spacing w:val="-13"/>
                <w:lang w:val="uk-UA"/>
              </w:rPr>
              <w:t>Довідка</w:t>
            </w:r>
          </w:p>
        </w:tc>
      </w:tr>
      <w:tr w:rsidR="004438BF" w:rsidRPr="008A207F" w:rsidTr="00AC69D9">
        <w:trPr>
          <w:trHeight w:val="262"/>
          <w:jc w:val="center"/>
        </w:trPr>
        <w:tc>
          <w:tcPr>
            <w:tcW w:w="681" w:type="dxa"/>
            <w:tcBorders>
              <w:left w:val="single" w:sz="4" w:space="0" w:color="auto"/>
            </w:tcBorders>
            <w:shd w:val="clear" w:color="auto" w:fill="auto"/>
          </w:tcPr>
          <w:p w:rsidR="004438BF" w:rsidRPr="009B2800" w:rsidRDefault="004438BF" w:rsidP="00480AA7">
            <w:pPr>
              <w:widowControl w:val="0"/>
              <w:numPr>
                <w:ilvl w:val="0"/>
                <w:numId w:val="13"/>
              </w:numPr>
              <w:rPr>
                <w:spacing w:val="-13"/>
                <w:lang w:val="uk-UA"/>
              </w:rPr>
            </w:pPr>
          </w:p>
        </w:tc>
        <w:tc>
          <w:tcPr>
            <w:tcW w:w="2885" w:type="dxa"/>
            <w:shd w:val="clear" w:color="auto" w:fill="auto"/>
          </w:tcPr>
          <w:p w:rsidR="004438BF" w:rsidRPr="00C361D4" w:rsidRDefault="004438BF" w:rsidP="00C332A5">
            <w:pPr>
              <w:rPr>
                <w:lang w:val="uk-UA"/>
              </w:rPr>
            </w:pPr>
            <w:r w:rsidRPr="00C361D4">
              <w:rPr>
                <w:lang w:val="uk-UA"/>
              </w:rPr>
              <w:t>Стан пожежної безпеки групових, підсобних та інших приміщень.</w:t>
            </w:r>
          </w:p>
        </w:tc>
        <w:tc>
          <w:tcPr>
            <w:tcW w:w="804" w:type="dxa"/>
            <w:shd w:val="clear" w:color="auto" w:fill="auto"/>
            <w:vAlign w:val="center"/>
          </w:tcPr>
          <w:p w:rsidR="004438BF" w:rsidRPr="009B2800" w:rsidRDefault="004438BF" w:rsidP="00C332A5">
            <w:pPr>
              <w:widowControl w:val="0"/>
              <w:jc w:val="center"/>
              <w:rPr>
                <w:spacing w:val="-13"/>
                <w:lang w:val="uk-UA"/>
              </w:rPr>
            </w:pPr>
            <w:r w:rsidRPr="005E2A5B">
              <w:rPr>
                <w:b/>
                <w:color w:val="E36C0A"/>
                <w:spacing w:val="-13"/>
                <w:sz w:val="28"/>
                <w:szCs w:val="28"/>
                <w:lang w:val="uk-UA"/>
              </w:rPr>
              <w:t>О.к.</w:t>
            </w:r>
          </w:p>
        </w:tc>
        <w:tc>
          <w:tcPr>
            <w:tcW w:w="753" w:type="dxa"/>
            <w:shd w:val="clear" w:color="auto" w:fill="auto"/>
            <w:vAlign w:val="center"/>
          </w:tcPr>
          <w:p w:rsidR="004438BF" w:rsidRPr="009B2800" w:rsidRDefault="004438BF" w:rsidP="00C332A5">
            <w:pPr>
              <w:widowControl w:val="0"/>
              <w:jc w:val="center"/>
              <w:rPr>
                <w:spacing w:val="-13"/>
                <w:lang w:val="uk-UA"/>
              </w:rPr>
            </w:pPr>
            <w:r w:rsidRPr="005E2A5B">
              <w:rPr>
                <w:b/>
                <w:color w:val="E36C0A"/>
                <w:spacing w:val="-13"/>
                <w:sz w:val="28"/>
                <w:szCs w:val="28"/>
                <w:lang w:val="uk-UA"/>
              </w:rPr>
              <w:t>О.к.</w:t>
            </w:r>
          </w:p>
        </w:tc>
        <w:tc>
          <w:tcPr>
            <w:tcW w:w="768" w:type="dxa"/>
            <w:shd w:val="clear" w:color="auto" w:fill="auto"/>
            <w:vAlign w:val="center"/>
          </w:tcPr>
          <w:p w:rsidR="004438BF" w:rsidRPr="009B2800" w:rsidRDefault="004438BF" w:rsidP="00C332A5">
            <w:pPr>
              <w:widowControl w:val="0"/>
              <w:jc w:val="center"/>
              <w:rPr>
                <w:spacing w:val="-13"/>
                <w:lang w:val="uk-UA"/>
              </w:rPr>
            </w:pPr>
            <w:r w:rsidRPr="005E2A5B">
              <w:rPr>
                <w:b/>
                <w:color w:val="E36C0A"/>
                <w:spacing w:val="-13"/>
                <w:sz w:val="28"/>
                <w:szCs w:val="28"/>
                <w:lang w:val="uk-UA"/>
              </w:rPr>
              <w:t>О.к.</w:t>
            </w:r>
          </w:p>
        </w:tc>
        <w:tc>
          <w:tcPr>
            <w:tcW w:w="844" w:type="dxa"/>
            <w:shd w:val="clear" w:color="auto" w:fill="auto"/>
            <w:vAlign w:val="center"/>
          </w:tcPr>
          <w:p w:rsidR="004438BF" w:rsidRPr="009B2800" w:rsidRDefault="004438BF" w:rsidP="00C332A5">
            <w:pPr>
              <w:widowControl w:val="0"/>
              <w:jc w:val="center"/>
              <w:rPr>
                <w:spacing w:val="-13"/>
                <w:lang w:val="uk-UA"/>
              </w:rPr>
            </w:pPr>
            <w:r w:rsidRPr="005E2A5B">
              <w:rPr>
                <w:b/>
                <w:color w:val="E36C0A"/>
                <w:spacing w:val="-13"/>
                <w:sz w:val="28"/>
                <w:szCs w:val="28"/>
                <w:lang w:val="uk-UA"/>
              </w:rPr>
              <w:t>О.к.</w:t>
            </w:r>
          </w:p>
        </w:tc>
        <w:tc>
          <w:tcPr>
            <w:tcW w:w="792" w:type="dxa"/>
            <w:shd w:val="clear" w:color="auto" w:fill="auto"/>
            <w:vAlign w:val="center"/>
          </w:tcPr>
          <w:p w:rsidR="004438BF" w:rsidRPr="009B2800" w:rsidRDefault="004438BF" w:rsidP="00C332A5">
            <w:pPr>
              <w:widowControl w:val="0"/>
              <w:jc w:val="center"/>
              <w:rPr>
                <w:spacing w:val="-13"/>
                <w:lang w:val="uk-UA"/>
              </w:rPr>
            </w:pPr>
            <w:r w:rsidRPr="005E2A5B">
              <w:rPr>
                <w:b/>
                <w:color w:val="E36C0A"/>
                <w:spacing w:val="-13"/>
                <w:sz w:val="28"/>
                <w:szCs w:val="28"/>
                <w:lang w:val="uk-UA"/>
              </w:rPr>
              <w:t>О.к.</w:t>
            </w:r>
          </w:p>
        </w:tc>
        <w:tc>
          <w:tcPr>
            <w:tcW w:w="783" w:type="dxa"/>
            <w:shd w:val="clear" w:color="auto" w:fill="auto"/>
            <w:vAlign w:val="center"/>
          </w:tcPr>
          <w:p w:rsidR="004438BF" w:rsidRPr="009B2800" w:rsidRDefault="004438BF" w:rsidP="00C332A5">
            <w:pPr>
              <w:widowControl w:val="0"/>
              <w:jc w:val="center"/>
              <w:rPr>
                <w:spacing w:val="-13"/>
                <w:lang w:val="uk-UA"/>
              </w:rPr>
            </w:pPr>
            <w:r w:rsidRPr="005E2A5B">
              <w:rPr>
                <w:b/>
                <w:color w:val="E36C0A"/>
                <w:spacing w:val="-13"/>
                <w:sz w:val="28"/>
                <w:szCs w:val="28"/>
                <w:lang w:val="uk-UA"/>
              </w:rPr>
              <w:t>О.к.</w:t>
            </w:r>
          </w:p>
        </w:tc>
        <w:tc>
          <w:tcPr>
            <w:tcW w:w="769" w:type="dxa"/>
            <w:shd w:val="clear" w:color="auto" w:fill="auto"/>
            <w:vAlign w:val="center"/>
          </w:tcPr>
          <w:p w:rsidR="004438BF" w:rsidRPr="009B2800" w:rsidRDefault="004438BF" w:rsidP="00C332A5">
            <w:pPr>
              <w:widowControl w:val="0"/>
              <w:jc w:val="center"/>
              <w:rPr>
                <w:spacing w:val="-13"/>
                <w:lang w:val="uk-UA"/>
              </w:rPr>
            </w:pPr>
            <w:r w:rsidRPr="005E2A5B">
              <w:rPr>
                <w:b/>
                <w:color w:val="E36C0A"/>
                <w:spacing w:val="-13"/>
                <w:sz w:val="28"/>
                <w:szCs w:val="28"/>
                <w:lang w:val="uk-UA"/>
              </w:rPr>
              <w:t>О.к.</w:t>
            </w:r>
          </w:p>
        </w:tc>
        <w:tc>
          <w:tcPr>
            <w:tcW w:w="844" w:type="dxa"/>
            <w:shd w:val="clear" w:color="auto" w:fill="auto"/>
            <w:vAlign w:val="center"/>
          </w:tcPr>
          <w:p w:rsidR="004438BF" w:rsidRPr="009B2800" w:rsidRDefault="004438BF" w:rsidP="00C332A5">
            <w:pPr>
              <w:widowControl w:val="0"/>
              <w:jc w:val="center"/>
              <w:rPr>
                <w:spacing w:val="-13"/>
                <w:lang w:val="uk-UA"/>
              </w:rPr>
            </w:pPr>
            <w:r w:rsidRPr="005E2A5B">
              <w:rPr>
                <w:b/>
                <w:color w:val="E36C0A"/>
                <w:spacing w:val="-13"/>
                <w:sz w:val="28"/>
                <w:szCs w:val="28"/>
                <w:lang w:val="uk-UA"/>
              </w:rPr>
              <w:t>О.к.</w:t>
            </w:r>
          </w:p>
        </w:tc>
        <w:tc>
          <w:tcPr>
            <w:tcW w:w="831" w:type="dxa"/>
            <w:shd w:val="clear" w:color="auto" w:fill="auto"/>
            <w:vAlign w:val="center"/>
          </w:tcPr>
          <w:p w:rsidR="004438BF" w:rsidRPr="009B2800" w:rsidRDefault="004438BF" w:rsidP="00C332A5">
            <w:pPr>
              <w:widowControl w:val="0"/>
              <w:jc w:val="center"/>
              <w:rPr>
                <w:spacing w:val="-13"/>
                <w:lang w:val="uk-UA"/>
              </w:rPr>
            </w:pPr>
            <w:r w:rsidRPr="005E2A5B">
              <w:rPr>
                <w:b/>
                <w:color w:val="E36C0A"/>
                <w:spacing w:val="-13"/>
                <w:sz w:val="28"/>
                <w:szCs w:val="28"/>
                <w:lang w:val="uk-UA"/>
              </w:rPr>
              <w:t>О.к.</w:t>
            </w:r>
          </w:p>
        </w:tc>
        <w:tc>
          <w:tcPr>
            <w:tcW w:w="2198" w:type="dxa"/>
            <w:shd w:val="clear" w:color="auto" w:fill="auto"/>
            <w:vAlign w:val="center"/>
          </w:tcPr>
          <w:p w:rsidR="004438BF" w:rsidRPr="008650F0" w:rsidRDefault="004438BF" w:rsidP="00C332A5">
            <w:pPr>
              <w:jc w:val="center"/>
              <w:rPr>
                <w:spacing w:val="-13"/>
                <w:lang w:val="uk-UA"/>
              </w:rPr>
            </w:pPr>
            <w:r>
              <w:rPr>
                <w:spacing w:val="-13"/>
                <w:lang w:val="uk-UA"/>
              </w:rPr>
              <w:t>Інформація</w:t>
            </w:r>
          </w:p>
        </w:tc>
      </w:tr>
      <w:tr w:rsidR="004438BF" w:rsidRPr="008A207F" w:rsidTr="00AC69D9">
        <w:trPr>
          <w:trHeight w:val="368"/>
          <w:jc w:val="center"/>
        </w:trPr>
        <w:tc>
          <w:tcPr>
            <w:tcW w:w="681" w:type="dxa"/>
            <w:tcBorders>
              <w:left w:val="single" w:sz="4" w:space="0" w:color="auto"/>
            </w:tcBorders>
            <w:shd w:val="clear" w:color="auto" w:fill="auto"/>
          </w:tcPr>
          <w:p w:rsidR="004438BF" w:rsidRPr="009B2800" w:rsidRDefault="004438BF" w:rsidP="00480AA7">
            <w:pPr>
              <w:widowControl w:val="0"/>
              <w:numPr>
                <w:ilvl w:val="0"/>
                <w:numId w:val="13"/>
              </w:numPr>
              <w:rPr>
                <w:spacing w:val="-13"/>
                <w:lang w:val="uk-UA"/>
              </w:rPr>
            </w:pPr>
          </w:p>
        </w:tc>
        <w:tc>
          <w:tcPr>
            <w:tcW w:w="2885" w:type="dxa"/>
            <w:shd w:val="clear" w:color="auto" w:fill="auto"/>
          </w:tcPr>
          <w:p w:rsidR="004438BF" w:rsidRPr="00C361D4" w:rsidRDefault="004438BF" w:rsidP="00C332A5">
            <w:pPr>
              <w:rPr>
                <w:lang w:val="uk-UA"/>
              </w:rPr>
            </w:pPr>
            <w:r w:rsidRPr="00C361D4">
              <w:rPr>
                <w:lang w:val="uk-UA"/>
              </w:rPr>
              <w:t>Стан евакуаційних шляхів групових, підсобних та інших приміщень.</w:t>
            </w:r>
          </w:p>
        </w:tc>
        <w:tc>
          <w:tcPr>
            <w:tcW w:w="804" w:type="dxa"/>
            <w:shd w:val="clear" w:color="auto" w:fill="auto"/>
            <w:vAlign w:val="center"/>
          </w:tcPr>
          <w:p w:rsidR="004438BF" w:rsidRPr="009B2800" w:rsidRDefault="004438BF" w:rsidP="00C332A5">
            <w:pPr>
              <w:widowControl w:val="0"/>
              <w:jc w:val="center"/>
              <w:rPr>
                <w:spacing w:val="-13"/>
                <w:lang w:val="uk-UA"/>
              </w:rPr>
            </w:pPr>
          </w:p>
        </w:tc>
        <w:tc>
          <w:tcPr>
            <w:tcW w:w="753" w:type="dxa"/>
            <w:shd w:val="clear" w:color="auto" w:fill="auto"/>
            <w:vAlign w:val="center"/>
          </w:tcPr>
          <w:p w:rsidR="004438BF" w:rsidRPr="009B2800" w:rsidRDefault="004438BF" w:rsidP="00C332A5">
            <w:pPr>
              <w:widowControl w:val="0"/>
              <w:jc w:val="center"/>
              <w:rPr>
                <w:spacing w:val="-13"/>
                <w:lang w:val="uk-UA"/>
              </w:rPr>
            </w:pPr>
            <w:r w:rsidRPr="005E2A5B">
              <w:rPr>
                <w:b/>
                <w:color w:val="00B050"/>
                <w:spacing w:val="-13"/>
                <w:sz w:val="28"/>
                <w:szCs w:val="28"/>
                <w:lang w:val="uk-UA"/>
              </w:rPr>
              <w:t>П.к.</w:t>
            </w:r>
          </w:p>
        </w:tc>
        <w:tc>
          <w:tcPr>
            <w:tcW w:w="768" w:type="dxa"/>
            <w:shd w:val="clear" w:color="auto" w:fill="auto"/>
            <w:vAlign w:val="center"/>
          </w:tcPr>
          <w:p w:rsidR="004438BF" w:rsidRPr="009B2800" w:rsidRDefault="004438BF" w:rsidP="00C332A5">
            <w:pPr>
              <w:widowControl w:val="0"/>
              <w:jc w:val="center"/>
              <w:rPr>
                <w:spacing w:val="-13"/>
                <w:lang w:val="uk-UA"/>
              </w:rPr>
            </w:pPr>
          </w:p>
        </w:tc>
        <w:tc>
          <w:tcPr>
            <w:tcW w:w="844" w:type="dxa"/>
            <w:shd w:val="clear" w:color="auto" w:fill="auto"/>
            <w:vAlign w:val="center"/>
          </w:tcPr>
          <w:p w:rsidR="004438BF" w:rsidRPr="009B2800" w:rsidRDefault="004438BF" w:rsidP="00C332A5">
            <w:pPr>
              <w:widowControl w:val="0"/>
              <w:jc w:val="center"/>
              <w:rPr>
                <w:spacing w:val="-13"/>
                <w:lang w:val="uk-UA"/>
              </w:rPr>
            </w:pPr>
          </w:p>
        </w:tc>
        <w:tc>
          <w:tcPr>
            <w:tcW w:w="792" w:type="dxa"/>
            <w:shd w:val="clear" w:color="auto" w:fill="auto"/>
            <w:vAlign w:val="center"/>
          </w:tcPr>
          <w:p w:rsidR="004438BF" w:rsidRPr="009B2800" w:rsidRDefault="004438BF" w:rsidP="00C332A5">
            <w:pPr>
              <w:widowControl w:val="0"/>
              <w:jc w:val="center"/>
              <w:rPr>
                <w:spacing w:val="-13"/>
                <w:lang w:val="uk-UA"/>
              </w:rPr>
            </w:pPr>
          </w:p>
        </w:tc>
        <w:tc>
          <w:tcPr>
            <w:tcW w:w="783" w:type="dxa"/>
            <w:shd w:val="clear" w:color="auto" w:fill="auto"/>
            <w:vAlign w:val="center"/>
          </w:tcPr>
          <w:p w:rsidR="004438BF" w:rsidRPr="009B2800" w:rsidRDefault="004438BF" w:rsidP="00C332A5">
            <w:pPr>
              <w:widowControl w:val="0"/>
              <w:jc w:val="center"/>
              <w:rPr>
                <w:spacing w:val="-13"/>
                <w:lang w:val="uk-UA"/>
              </w:rPr>
            </w:pPr>
          </w:p>
        </w:tc>
        <w:tc>
          <w:tcPr>
            <w:tcW w:w="769" w:type="dxa"/>
            <w:shd w:val="clear" w:color="auto" w:fill="auto"/>
            <w:vAlign w:val="center"/>
          </w:tcPr>
          <w:p w:rsidR="004438BF" w:rsidRPr="00330121" w:rsidRDefault="004438BF" w:rsidP="00C332A5">
            <w:pPr>
              <w:widowControl w:val="0"/>
              <w:jc w:val="center"/>
              <w:rPr>
                <w:color w:val="C00000"/>
                <w:spacing w:val="-13"/>
                <w:lang w:val="uk-UA"/>
              </w:rPr>
            </w:pPr>
          </w:p>
        </w:tc>
        <w:tc>
          <w:tcPr>
            <w:tcW w:w="844" w:type="dxa"/>
            <w:shd w:val="clear" w:color="auto" w:fill="auto"/>
            <w:vAlign w:val="center"/>
          </w:tcPr>
          <w:p w:rsidR="004438BF" w:rsidRPr="009B2800" w:rsidRDefault="004438BF" w:rsidP="00C332A5">
            <w:pPr>
              <w:widowControl w:val="0"/>
              <w:jc w:val="center"/>
              <w:rPr>
                <w:spacing w:val="-13"/>
                <w:lang w:val="uk-UA"/>
              </w:rPr>
            </w:pPr>
          </w:p>
        </w:tc>
        <w:tc>
          <w:tcPr>
            <w:tcW w:w="831" w:type="dxa"/>
            <w:shd w:val="clear" w:color="auto" w:fill="auto"/>
            <w:vAlign w:val="center"/>
          </w:tcPr>
          <w:p w:rsidR="004438BF" w:rsidRPr="009B2800" w:rsidRDefault="004438BF" w:rsidP="00C332A5">
            <w:pPr>
              <w:widowControl w:val="0"/>
              <w:jc w:val="center"/>
              <w:rPr>
                <w:spacing w:val="-13"/>
                <w:lang w:val="uk-UA"/>
              </w:rPr>
            </w:pPr>
            <w:r w:rsidRPr="005E2A5B">
              <w:rPr>
                <w:b/>
                <w:color w:val="00B050"/>
                <w:spacing w:val="-13"/>
                <w:sz w:val="28"/>
                <w:szCs w:val="28"/>
                <w:lang w:val="uk-UA"/>
              </w:rPr>
              <w:t>П.к.</w:t>
            </w:r>
          </w:p>
        </w:tc>
        <w:tc>
          <w:tcPr>
            <w:tcW w:w="2198" w:type="dxa"/>
            <w:shd w:val="clear" w:color="auto" w:fill="auto"/>
            <w:vAlign w:val="center"/>
          </w:tcPr>
          <w:p w:rsidR="004438BF" w:rsidRDefault="004438BF" w:rsidP="00C332A5">
            <w:pPr>
              <w:jc w:val="center"/>
            </w:pPr>
            <w:r w:rsidRPr="008C52A7">
              <w:rPr>
                <w:spacing w:val="-13"/>
                <w:lang w:val="uk-UA"/>
              </w:rPr>
              <w:t>Інформація</w:t>
            </w:r>
          </w:p>
        </w:tc>
      </w:tr>
      <w:tr w:rsidR="00720E0B" w:rsidRPr="008A207F" w:rsidTr="00445B14">
        <w:trPr>
          <w:trHeight w:val="198"/>
          <w:jc w:val="center"/>
        </w:trPr>
        <w:tc>
          <w:tcPr>
            <w:tcW w:w="681" w:type="dxa"/>
            <w:tcBorders>
              <w:left w:val="single" w:sz="4" w:space="0" w:color="auto"/>
            </w:tcBorders>
            <w:shd w:val="clear" w:color="auto" w:fill="auto"/>
          </w:tcPr>
          <w:p w:rsidR="00720E0B" w:rsidRDefault="00720E0B" w:rsidP="00720E0B">
            <w:pPr>
              <w:widowControl w:val="0"/>
              <w:rPr>
                <w:spacing w:val="-13"/>
                <w:lang w:val="uk-UA"/>
              </w:rPr>
            </w:pPr>
          </w:p>
        </w:tc>
        <w:tc>
          <w:tcPr>
            <w:tcW w:w="12271" w:type="dxa"/>
            <w:gridSpan w:val="11"/>
            <w:shd w:val="clear" w:color="auto" w:fill="auto"/>
          </w:tcPr>
          <w:p w:rsidR="00720E0B" w:rsidRPr="00720E0B" w:rsidRDefault="00720E0B" w:rsidP="00C332A5">
            <w:pPr>
              <w:jc w:val="center"/>
              <w:rPr>
                <w:b/>
                <w:spacing w:val="-13"/>
                <w:sz w:val="28"/>
                <w:szCs w:val="28"/>
                <w:lang w:val="uk-UA"/>
              </w:rPr>
            </w:pPr>
            <w:r w:rsidRPr="00720E0B">
              <w:rPr>
                <w:b/>
                <w:spacing w:val="-13"/>
                <w:sz w:val="28"/>
                <w:szCs w:val="28"/>
                <w:lang w:val="uk-UA"/>
              </w:rPr>
              <w:t>Медичне обслуговування</w:t>
            </w:r>
          </w:p>
        </w:tc>
      </w:tr>
      <w:tr w:rsidR="004438BF" w:rsidRPr="008A207F" w:rsidTr="00AC69D9">
        <w:trPr>
          <w:trHeight w:val="198"/>
          <w:jc w:val="center"/>
        </w:trPr>
        <w:tc>
          <w:tcPr>
            <w:tcW w:w="681" w:type="dxa"/>
            <w:tcBorders>
              <w:left w:val="single" w:sz="4" w:space="0" w:color="auto"/>
            </w:tcBorders>
            <w:shd w:val="clear" w:color="auto" w:fill="auto"/>
          </w:tcPr>
          <w:p w:rsidR="004438BF" w:rsidRPr="009B2800" w:rsidRDefault="00720E0B" w:rsidP="00480AA7">
            <w:pPr>
              <w:widowControl w:val="0"/>
              <w:numPr>
                <w:ilvl w:val="0"/>
                <w:numId w:val="13"/>
              </w:numPr>
              <w:rPr>
                <w:spacing w:val="-13"/>
                <w:lang w:val="uk-UA"/>
              </w:rPr>
            </w:pPr>
            <w:r>
              <w:rPr>
                <w:spacing w:val="-13"/>
                <w:lang w:val="uk-UA"/>
              </w:rPr>
              <w:t xml:space="preserve">                                        </w:t>
            </w:r>
          </w:p>
        </w:tc>
        <w:tc>
          <w:tcPr>
            <w:tcW w:w="2885" w:type="dxa"/>
            <w:shd w:val="clear" w:color="auto" w:fill="auto"/>
          </w:tcPr>
          <w:p w:rsidR="004438BF" w:rsidRPr="00C361D4" w:rsidRDefault="004438BF" w:rsidP="00C332A5">
            <w:pPr>
              <w:rPr>
                <w:lang w:val="uk-UA"/>
              </w:rPr>
            </w:pPr>
            <w:r w:rsidRPr="00C361D4">
              <w:rPr>
                <w:lang w:val="uk-UA"/>
              </w:rPr>
              <w:t>Стан</w:t>
            </w:r>
            <w:r>
              <w:rPr>
                <w:lang w:val="uk-UA"/>
              </w:rPr>
              <w:t xml:space="preserve"> розподілу дітей за групами </w:t>
            </w:r>
            <w:r w:rsidRPr="00C361D4">
              <w:rPr>
                <w:lang w:val="uk-UA"/>
              </w:rPr>
              <w:t xml:space="preserve"> здоров’я </w:t>
            </w:r>
          </w:p>
        </w:tc>
        <w:tc>
          <w:tcPr>
            <w:tcW w:w="804" w:type="dxa"/>
            <w:shd w:val="clear" w:color="auto" w:fill="auto"/>
          </w:tcPr>
          <w:p w:rsidR="004438BF" w:rsidRDefault="004438BF" w:rsidP="00C332A5"/>
        </w:tc>
        <w:tc>
          <w:tcPr>
            <w:tcW w:w="753" w:type="dxa"/>
            <w:shd w:val="clear" w:color="auto" w:fill="auto"/>
          </w:tcPr>
          <w:p w:rsidR="004438BF" w:rsidRDefault="004438BF" w:rsidP="00C332A5">
            <w:r w:rsidRPr="00D75AEA">
              <w:rPr>
                <w:b/>
                <w:color w:val="7030A0"/>
                <w:spacing w:val="-13"/>
                <w:sz w:val="28"/>
                <w:szCs w:val="28"/>
                <w:lang w:val="uk-UA"/>
              </w:rPr>
              <w:t>Т.п.</w:t>
            </w:r>
          </w:p>
        </w:tc>
        <w:tc>
          <w:tcPr>
            <w:tcW w:w="768" w:type="dxa"/>
            <w:shd w:val="clear" w:color="auto" w:fill="auto"/>
          </w:tcPr>
          <w:p w:rsidR="004438BF" w:rsidRDefault="004438BF" w:rsidP="00C332A5"/>
        </w:tc>
        <w:tc>
          <w:tcPr>
            <w:tcW w:w="844" w:type="dxa"/>
            <w:shd w:val="clear" w:color="auto" w:fill="auto"/>
          </w:tcPr>
          <w:p w:rsidR="004438BF" w:rsidRDefault="004438BF" w:rsidP="00C332A5"/>
        </w:tc>
        <w:tc>
          <w:tcPr>
            <w:tcW w:w="792" w:type="dxa"/>
            <w:shd w:val="clear" w:color="auto" w:fill="auto"/>
          </w:tcPr>
          <w:p w:rsidR="004438BF" w:rsidRDefault="004438BF" w:rsidP="00C332A5"/>
        </w:tc>
        <w:tc>
          <w:tcPr>
            <w:tcW w:w="783" w:type="dxa"/>
            <w:shd w:val="clear" w:color="auto" w:fill="auto"/>
          </w:tcPr>
          <w:p w:rsidR="004438BF" w:rsidRDefault="004438BF" w:rsidP="00C332A5"/>
        </w:tc>
        <w:tc>
          <w:tcPr>
            <w:tcW w:w="769" w:type="dxa"/>
            <w:shd w:val="clear" w:color="auto" w:fill="auto"/>
          </w:tcPr>
          <w:p w:rsidR="004438BF" w:rsidRDefault="004438BF" w:rsidP="00C332A5"/>
        </w:tc>
        <w:tc>
          <w:tcPr>
            <w:tcW w:w="844" w:type="dxa"/>
            <w:shd w:val="clear" w:color="auto" w:fill="auto"/>
          </w:tcPr>
          <w:p w:rsidR="004438BF" w:rsidRDefault="004438BF" w:rsidP="00C332A5"/>
        </w:tc>
        <w:tc>
          <w:tcPr>
            <w:tcW w:w="831" w:type="dxa"/>
            <w:shd w:val="clear" w:color="auto" w:fill="auto"/>
          </w:tcPr>
          <w:p w:rsidR="004438BF" w:rsidRDefault="004438BF" w:rsidP="00C332A5"/>
        </w:tc>
        <w:tc>
          <w:tcPr>
            <w:tcW w:w="2198" w:type="dxa"/>
            <w:shd w:val="clear" w:color="auto" w:fill="auto"/>
            <w:vAlign w:val="center"/>
          </w:tcPr>
          <w:p w:rsidR="004438BF" w:rsidRPr="008650F0" w:rsidRDefault="004438BF" w:rsidP="00C332A5">
            <w:pPr>
              <w:jc w:val="center"/>
              <w:rPr>
                <w:spacing w:val="-13"/>
                <w:lang w:val="uk-UA"/>
              </w:rPr>
            </w:pPr>
            <w:r>
              <w:rPr>
                <w:spacing w:val="-13"/>
                <w:lang w:val="uk-UA"/>
              </w:rPr>
              <w:t>Інформація</w:t>
            </w:r>
          </w:p>
        </w:tc>
      </w:tr>
      <w:tr w:rsidR="004438BF" w:rsidRPr="008A207F" w:rsidTr="00AC69D9">
        <w:trPr>
          <w:trHeight w:val="223"/>
          <w:jc w:val="center"/>
        </w:trPr>
        <w:tc>
          <w:tcPr>
            <w:tcW w:w="681" w:type="dxa"/>
            <w:tcBorders>
              <w:left w:val="single" w:sz="4" w:space="0" w:color="auto"/>
            </w:tcBorders>
            <w:shd w:val="clear" w:color="auto" w:fill="auto"/>
          </w:tcPr>
          <w:p w:rsidR="004438BF" w:rsidRPr="009B2800" w:rsidRDefault="004438BF" w:rsidP="00480AA7">
            <w:pPr>
              <w:widowControl w:val="0"/>
              <w:numPr>
                <w:ilvl w:val="0"/>
                <w:numId w:val="13"/>
              </w:numPr>
              <w:rPr>
                <w:spacing w:val="-13"/>
                <w:lang w:val="uk-UA"/>
              </w:rPr>
            </w:pPr>
          </w:p>
        </w:tc>
        <w:tc>
          <w:tcPr>
            <w:tcW w:w="2885" w:type="dxa"/>
            <w:shd w:val="clear" w:color="auto" w:fill="auto"/>
          </w:tcPr>
          <w:p w:rsidR="004438BF" w:rsidRPr="00C361D4" w:rsidRDefault="004438BF" w:rsidP="00C332A5">
            <w:pPr>
              <w:rPr>
                <w:lang w:val="uk-UA"/>
              </w:rPr>
            </w:pPr>
            <w:r w:rsidRPr="00C361D4">
              <w:rPr>
                <w:lang w:val="uk-UA"/>
              </w:rPr>
              <w:t xml:space="preserve">Організація </w:t>
            </w:r>
            <w:r>
              <w:rPr>
                <w:lang w:val="uk-UA"/>
              </w:rPr>
              <w:t>онлайн медичних консультацій</w:t>
            </w:r>
            <w:r w:rsidRPr="00C361D4">
              <w:rPr>
                <w:lang w:val="uk-UA"/>
              </w:rPr>
              <w:t>.</w:t>
            </w:r>
          </w:p>
        </w:tc>
        <w:tc>
          <w:tcPr>
            <w:tcW w:w="804" w:type="dxa"/>
            <w:shd w:val="clear" w:color="auto" w:fill="auto"/>
            <w:vAlign w:val="center"/>
          </w:tcPr>
          <w:p w:rsidR="004438BF" w:rsidRPr="009B2800" w:rsidRDefault="004438BF" w:rsidP="00C332A5">
            <w:pPr>
              <w:widowControl w:val="0"/>
              <w:jc w:val="center"/>
              <w:rPr>
                <w:spacing w:val="-13"/>
                <w:lang w:val="uk-UA"/>
              </w:rPr>
            </w:pPr>
          </w:p>
        </w:tc>
        <w:tc>
          <w:tcPr>
            <w:tcW w:w="753" w:type="dxa"/>
            <w:shd w:val="clear" w:color="auto" w:fill="auto"/>
            <w:vAlign w:val="center"/>
          </w:tcPr>
          <w:p w:rsidR="004438BF" w:rsidRPr="009B2800" w:rsidRDefault="004438BF" w:rsidP="00C332A5">
            <w:pPr>
              <w:widowControl w:val="0"/>
              <w:jc w:val="center"/>
              <w:rPr>
                <w:spacing w:val="-13"/>
                <w:lang w:val="uk-UA"/>
              </w:rPr>
            </w:pPr>
            <w:r w:rsidRPr="005E2A5B">
              <w:rPr>
                <w:b/>
                <w:color w:val="E36C0A"/>
                <w:spacing w:val="-13"/>
                <w:sz w:val="28"/>
                <w:szCs w:val="28"/>
                <w:lang w:val="uk-UA"/>
              </w:rPr>
              <w:t>О.к.</w:t>
            </w:r>
          </w:p>
        </w:tc>
        <w:tc>
          <w:tcPr>
            <w:tcW w:w="768" w:type="dxa"/>
            <w:shd w:val="clear" w:color="auto" w:fill="auto"/>
            <w:vAlign w:val="center"/>
          </w:tcPr>
          <w:p w:rsidR="004438BF" w:rsidRPr="009B2800" w:rsidRDefault="004438BF" w:rsidP="00C332A5">
            <w:pPr>
              <w:widowControl w:val="0"/>
              <w:jc w:val="center"/>
              <w:rPr>
                <w:spacing w:val="-13"/>
                <w:lang w:val="uk-UA"/>
              </w:rPr>
            </w:pPr>
          </w:p>
        </w:tc>
        <w:tc>
          <w:tcPr>
            <w:tcW w:w="844" w:type="dxa"/>
            <w:shd w:val="clear" w:color="auto" w:fill="auto"/>
            <w:vAlign w:val="center"/>
          </w:tcPr>
          <w:p w:rsidR="004438BF" w:rsidRPr="009B2800" w:rsidRDefault="004438BF" w:rsidP="00C332A5">
            <w:pPr>
              <w:widowControl w:val="0"/>
              <w:jc w:val="center"/>
              <w:rPr>
                <w:spacing w:val="-13"/>
                <w:lang w:val="uk-UA"/>
              </w:rPr>
            </w:pPr>
          </w:p>
        </w:tc>
        <w:tc>
          <w:tcPr>
            <w:tcW w:w="792" w:type="dxa"/>
            <w:shd w:val="clear" w:color="auto" w:fill="auto"/>
            <w:vAlign w:val="center"/>
          </w:tcPr>
          <w:p w:rsidR="004438BF" w:rsidRPr="009B2800" w:rsidRDefault="004438BF" w:rsidP="00C332A5">
            <w:pPr>
              <w:widowControl w:val="0"/>
              <w:jc w:val="center"/>
              <w:rPr>
                <w:spacing w:val="-13"/>
                <w:lang w:val="uk-UA"/>
              </w:rPr>
            </w:pPr>
            <w:r w:rsidRPr="005E2A5B">
              <w:rPr>
                <w:b/>
                <w:color w:val="E36C0A"/>
                <w:spacing w:val="-13"/>
                <w:sz w:val="28"/>
                <w:szCs w:val="28"/>
                <w:lang w:val="uk-UA"/>
              </w:rPr>
              <w:t>О.к.</w:t>
            </w:r>
          </w:p>
        </w:tc>
        <w:tc>
          <w:tcPr>
            <w:tcW w:w="783" w:type="dxa"/>
            <w:shd w:val="clear" w:color="auto" w:fill="auto"/>
            <w:vAlign w:val="center"/>
          </w:tcPr>
          <w:p w:rsidR="004438BF" w:rsidRPr="00330121" w:rsidRDefault="004438BF" w:rsidP="00C332A5">
            <w:pPr>
              <w:widowControl w:val="0"/>
              <w:jc w:val="center"/>
              <w:rPr>
                <w:color w:val="C00000"/>
                <w:spacing w:val="-13"/>
                <w:lang w:val="uk-UA"/>
              </w:rPr>
            </w:pPr>
          </w:p>
        </w:tc>
        <w:tc>
          <w:tcPr>
            <w:tcW w:w="769" w:type="dxa"/>
            <w:shd w:val="clear" w:color="auto" w:fill="auto"/>
            <w:vAlign w:val="center"/>
          </w:tcPr>
          <w:p w:rsidR="004438BF" w:rsidRPr="009B2800" w:rsidRDefault="004438BF" w:rsidP="00C332A5">
            <w:pPr>
              <w:widowControl w:val="0"/>
              <w:jc w:val="center"/>
              <w:rPr>
                <w:spacing w:val="-13"/>
                <w:lang w:val="uk-UA"/>
              </w:rPr>
            </w:pPr>
          </w:p>
        </w:tc>
        <w:tc>
          <w:tcPr>
            <w:tcW w:w="844" w:type="dxa"/>
            <w:shd w:val="clear" w:color="auto" w:fill="auto"/>
            <w:vAlign w:val="center"/>
          </w:tcPr>
          <w:p w:rsidR="004438BF" w:rsidRPr="009B2800" w:rsidRDefault="004438BF" w:rsidP="00C332A5">
            <w:pPr>
              <w:widowControl w:val="0"/>
              <w:jc w:val="center"/>
              <w:rPr>
                <w:spacing w:val="-13"/>
                <w:lang w:val="uk-UA"/>
              </w:rPr>
            </w:pPr>
            <w:r w:rsidRPr="005E2A5B">
              <w:rPr>
                <w:b/>
                <w:color w:val="E36C0A"/>
                <w:spacing w:val="-13"/>
                <w:sz w:val="28"/>
                <w:szCs w:val="28"/>
                <w:lang w:val="uk-UA"/>
              </w:rPr>
              <w:t>О.к.</w:t>
            </w:r>
          </w:p>
        </w:tc>
        <w:tc>
          <w:tcPr>
            <w:tcW w:w="831" w:type="dxa"/>
            <w:shd w:val="clear" w:color="auto" w:fill="auto"/>
            <w:vAlign w:val="center"/>
          </w:tcPr>
          <w:p w:rsidR="004438BF" w:rsidRPr="009B2800" w:rsidRDefault="004438BF" w:rsidP="00C332A5">
            <w:pPr>
              <w:widowControl w:val="0"/>
              <w:jc w:val="center"/>
              <w:rPr>
                <w:spacing w:val="-13"/>
                <w:lang w:val="uk-UA"/>
              </w:rPr>
            </w:pPr>
          </w:p>
        </w:tc>
        <w:tc>
          <w:tcPr>
            <w:tcW w:w="2198" w:type="dxa"/>
            <w:shd w:val="clear" w:color="auto" w:fill="auto"/>
            <w:vAlign w:val="center"/>
          </w:tcPr>
          <w:p w:rsidR="004438BF" w:rsidRPr="008650F0" w:rsidRDefault="004438BF" w:rsidP="00C332A5">
            <w:pPr>
              <w:jc w:val="center"/>
              <w:rPr>
                <w:spacing w:val="-13"/>
                <w:lang w:val="uk-UA"/>
              </w:rPr>
            </w:pPr>
            <w:r>
              <w:rPr>
                <w:spacing w:val="-13"/>
                <w:lang w:val="uk-UA"/>
              </w:rPr>
              <w:t xml:space="preserve">Інформація </w:t>
            </w:r>
          </w:p>
        </w:tc>
      </w:tr>
      <w:tr w:rsidR="004438BF" w:rsidRPr="008A207F" w:rsidTr="00AC69D9">
        <w:trPr>
          <w:trHeight w:val="259"/>
          <w:jc w:val="center"/>
        </w:trPr>
        <w:tc>
          <w:tcPr>
            <w:tcW w:w="681" w:type="dxa"/>
            <w:tcBorders>
              <w:left w:val="single" w:sz="4" w:space="0" w:color="auto"/>
            </w:tcBorders>
            <w:shd w:val="clear" w:color="auto" w:fill="auto"/>
          </w:tcPr>
          <w:p w:rsidR="004438BF" w:rsidRPr="009B2800" w:rsidRDefault="004438BF" w:rsidP="00480AA7">
            <w:pPr>
              <w:widowControl w:val="0"/>
              <w:numPr>
                <w:ilvl w:val="0"/>
                <w:numId w:val="13"/>
              </w:numPr>
              <w:rPr>
                <w:spacing w:val="-13"/>
                <w:lang w:val="uk-UA"/>
              </w:rPr>
            </w:pPr>
          </w:p>
        </w:tc>
        <w:tc>
          <w:tcPr>
            <w:tcW w:w="2885" w:type="dxa"/>
            <w:shd w:val="clear" w:color="auto" w:fill="auto"/>
          </w:tcPr>
          <w:p w:rsidR="004438BF" w:rsidRPr="00C361D4" w:rsidRDefault="004438BF" w:rsidP="00C332A5">
            <w:pPr>
              <w:rPr>
                <w:lang w:val="uk-UA"/>
              </w:rPr>
            </w:pPr>
            <w:r>
              <w:rPr>
                <w:lang w:val="uk-UA"/>
              </w:rPr>
              <w:t>Стан ведення документації сестри медичної старшої</w:t>
            </w:r>
            <w:r w:rsidRPr="00C361D4">
              <w:rPr>
                <w:lang w:val="uk-UA"/>
              </w:rPr>
              <w:t>.</w:t>
            </w:r>
          </w:p>
        </w:tc>
        <w:tc>
          <w:tcPr>
            <w:tcW w:w="804" w:type="dxa"/>
            <w:shd w:val="clear" w:color="auto" w:fill="auto"/>
            <w:vAlign w:val="center"/>
          </w:tcPr>
          <w:p w:rsidR="004438BF" w:rsidRPr="009B2800" w:rsidRDefault="004438BF" w:rsidP="00C332A5">
            <w:pPr>
              <w:widowControl w:val="0"/>
              <w:jc w:val="center"/>
              <w:rPr>
                <w:spacing w:val="-13"/>
                <w:lang w:val="uk-UA"/>
              </w:rPr>
            </w:pPr>
          </w:p>
        </w:tc>
        <w:tc>
          <w:tcPr>
            <w:tcW w:w="753" w:type="dxa"/>
            <w:shd w:val="clear" w:color="auto" w:fill="auto"/>
            <w:vAlign w:val="center"/>
          </w:tcPr>
          <w:p w:rsidR="004438BF" w:rsidRPr="009B2800" w:rsidRDefault="004438BF" w:rsidP="00C332A5">
            <w:pPr>
              <w:widowControl w:val="0"/>
              <w:jc w:val="center"/>
              <w:rPr>
                <w:spacing w:val="-13"/>
                <w:lang w:val="uk-UA"/>
              </w:rPr>
            </w:pPr>
          </w:p>
        </w:tc>
        <w:tc>
          <w:tcPr>
            <w:tcW w:w="768" w:type="dxa"/>
            <w:shd w:val="clear" w:color="auto" w:fill="auto"/>
            <w:vAlign w:val="center"/>
          </w:tcPr>
          <w:p w:rsidR="004438BF" w:rsidRPr="009B2800" w:rsidRDefault="004438BF" w:rsidP="00C332A5">
            <w:pPr>
              <w:widowControl w:val="0"/>
              <w:jc w:val="center"/>
              <w:rPr>
                <w:spacing w:val="-13"/>
                <w:lang w:val="uk-UA"/>
              </w:rPr>
            </w:pPr>
            <w:r w:rsidRPr="005E2A5B">
              <w:rPr>
                <w:b/>
                <w:color w:val="E36C0A"/>
                <w:spacing w:val="-13"/>
                <w:sz w:val="28"/>
                <w:szCs w:val="28"/>
                <w:lang w:val="uk-UA"/>
              </w:rPr>
              <w:t>О.к.</w:t>
            </w:r>
          </w:p>
        </w:tc>
        <w:tc>
          <w:tcPr>
            <w:tcW w:w="844" w:type="dxa"/>
            <w:shd w:val="clear" w:color="auto" w:fill="auto"/>
            <w:vAlign w:val="center"/>
          </w:tcPr>
          <w:p w:rsidR="004438BF" w:rsidRPr="009B2800" w:rsidRDefault="004438BF" w:rsidP="00C332A5">
            <w:pPr>
              <w:widowControl w:val="0"/>
              <w:jc w:val="center"/>
              <w:rPr>
                <w:spacing w:val="-13"/>
                <w:lang w:val="uk-UA"/>
              </w:rPr>
            </w:pPr>
          </w:p>
        </w:tc>
        <w:tc>
          <w:tcPr>
            <w:tcW w:w="792" w:type="dxa"/>
            <w:shd w:val="clear" w:color="auto" w:fill="auto"/>
            <w:vAlign w:val="center"/>
          </w:tcPr>
          <w:p w:rsidR="004438BF" w:rsidRPr="009B2800" w:rsidRDefault="004438BF" w:rsidP="00C332A5">
            <w:pPr>
              <w:widowControl w:val="0"/>
              <w:jc w:val="center"/>
              <w:rPr>
                <w:spacing w:val="-13"/>
                <w:lang w:val="uk-UA"/>
              </w:rPr>
            </w:pPr>
          </w:p>
        </w:tc>
        <w:tc>
          <w:tcPr>
            <w:tcW w:w="783" w:type="dxa"/>
            <w:shd w:val="clear" w:color="auto" w:fill="auto"/>
            <w:vAlign w:val="center"/>
          </w:tcPr>
          <w:p w:rsidR="004438BF" w:rsidRPr="009B2800" w:rsidRDefault="004438BF" w:rsidP="00C332A5">
            <w:pPr>
              <w:widowControl w:val="0"/>
              <w:jc w:val="center"/>
              <w:rPr>
                <w:spacing w:val="-13"/>
                <w:lang w:val="uk-UA"/>
              </w:rPr>
            </w:pPr>
            <w:r w:rsidRPr="005E2A5B">
              <w:rPr>
                <w:b/>
                <w:color w:val="E36C0A"/>
                <w:spacing w:val="-13"/>
                <w:sz w:val="28"/>
                <w:szCs w:val="28"/>
                <w:lang w:val="uk-UA"/>
              </w:rPr>
              <w:t>О.к.</w:t>
            </w:r>
          </w:p>
        </w:tc>
        <w:tc>
          <w:tcPr>
            <w:tcW w:w="769" w:type="dxa"/>
            <w:shd w:val="clear" w:color="auto" w:fill="auto"/>
            <w:vAlign w:val="center"/>
          </w:tcPr>
          <w:p w:rsidR="004438BF" w:rsidRPr="00330121" w:rsidRDefault="004438BF" w:rsidP="00C332A5">
            <w:pPr>
              <w:widowControl w:val="0"/>
              <w:jc w:val="center"/>
              <w:rPr>
                <w:color w:val="C00000"/>
                <w:spacing w:val="-13"/>
                <w:lang w:val="uk-UA"/>
              </w:rPr>
            </w:pPr>
          </w:p>
        </w:tc>
        <w:tc>
          <w:tcPr>
            <w:tcW w:w="844" w:type="dxa"/>
            <w:shd w:val="clear" w:color="auto" w:fill="auto"/>
            <w:vAlign w:val="center"/>
          </w:tcPr>
          <w:p w:rsidR="004438BF" w:rsidRPr="009B2800" w:rsidRDefault="004438BF" w:rsidP="00C332A5">
            <w:pPr>
              <w:widowControl w:val="0"/>
              <w:jc w:val="center"/>
              <w:rPr>
                <w:spacing w:val="-13"/>
                <w:lang w:val="uk-UA"/>
              </w:rPr>
            </w:pPr>
          </w:p>
        </w:tc>
        <w:tc>
          <w:tcPr>
            <w:tcW w:w="831" w:type="dxa"/>
            <w:shd w:val="clear" w:color="auto" w:fill="auto"/>
            <w:vAlign w:val="center"/>
          </w:tcPr>
          <w:p w:rsidR="004438BF" w:rsidRPr="009B2800" w:rsidRDefault="004438BF" w:rsidP="00C332A5">
            <w:pPr>
              <w:widowControl w:val="0"/>
              <w:jc w:val="center"/>
              <w:rPr>
                <w:spacing w:val="-13"/>
                <w:lang w:val="uk-UA"/>
              </w:rPr>
            </w:pPr>
            <w:r w:rsidRPr="005E2A5B">
              <w:rPr>
                <w:b/>
                <w:color w:val="E36C0A"/>
                <w:spacing w:val="-13"/>
                <w:sz w:val="28"/>
                <w:szCs w:val="28"/>
                <w:lang w:val="uk-UA"/>
              </w:rPr>
              <w:t>О.к.</w:t>
            </w:r>
          </w:p>
        </w:tc>
        <w:tc>
          <w:tcPr>
            <w:tcW w:w="2198" w:type="dxa"/>
            <w:shd w:val="clear" w:color="auto" w:fill="auto"/>
            <w:vAlign w:val="center"/>
          </w:tcPr>
          <w:p w:rsidR="004438BF" w:rsidRDefault="004438BF" w:rsidP="00C332A5">
            <w:pPr>
              <w:jc w:val="center"/>
            </w:pPr>
            <w:r w:rsidRPr="001627F5">
              <w:rPr>
                <w:spacing w:val="-13"/>
                <w:lang w:val="uk-UA"/>
              </w:rPr>
              <w:t xml:space="preserve">Інформація </w:t>
            </w:r>
          </w:p>
        </w:tc>
      </w:tr>
      <w:tr w:rsidR="004438BF" w:rsidRPr="008A207F" w:rsidTr="00AC69D9">
        <w:trPr>
          <w:trHeight w:val="259"/>
          <w:jc w:val="center"/>
        </w:trPr>
        <w:tc>
          <w:tcPr>
            <w:tcW w:w="681" w:type="dxa"/>
            <w:tcBorders>
              <w:left w:val="single" w:sz="4" w:space="0" w:color="auto"/>
            </w:tcBorders>
            <w:shd w:val="clear" w:color="auto" w:fill="auto"/>
          </w:tcPr>
          <w:p w:rsidR="004438BF" w:rsidRPr="009B2800" w:rsidRDefault="004438BF" w:rsidP="00480AA7">
            <w:pPr>
              <w:widowControl w:val="0"/>
              <w:numPr>
                <w:ilvl w:val="0"/>
                <w:numId w:val="13"/>
              </w:numPr>
              <w:rPr>
                <w:spacing w:val="-13"/>
                <w:lang w:val="uk-UA"/>
              </w:rPr>
            </w:pPr>
          </w:p>
        </w:tc>
        <w:tc>
          <w:tcPr>
            <w:tcW w:w="2885" w:type="dxa"/>
            <w:shd w:val="clear" w:color="auto" w:fill="auto"/>
          </w:tcPr>
          <w:p w:rsidR="004438BF" w:rsidRPr="00C361D4" w:rsidRDefault="004438BF" w:rsidP="00C332A5">
            <w:pPr>
              <w:rPr>
                <w:lang w:val="uk-UA"/>
              </w:rPr>
            </w:pPr>
            <w:r w:rsidRPr="00C361D4">
              <w:rPr>
                <w:lang w:val="uk-UA"/>
              </w:rPr>
              <w:t>Реалізація медико-профілактичних заходів</w:t>
            </w:r>
            <w:r>
              <w:rPr>
                <w:lang w:val="uk-UA"/>
              </w:rPr>
              <w:t xml:space="preserve"> з учасниками освітнього процесу</w:t>
            </w:r>
            <w:r w:rsidRPr="00C361D4">
              <w:rPr>
                <w:lang w:val="uk-UA"/>
              </w:rPr>
              <w:t>.</w:t>
            </w:r>
          </w:p>
        </w:tc>
        <w:tc>
          <w:tcPr>
            <w:tcW w:w="804" w:type="dxa"/>
            <w:shd w:val="clear" w:color="auto" w:fill="auto"/>
            <w:vAlign w:val="center"/>
          </w:tcPr>
          <w:p w:rsidR="004438BF" w:rsidRPr="009B2800" w:rsidRDefault="004438BF" w:rsidP="00C332A5">
            <w:pPr>
              <w:widowControl w:val="0"/>
              <w:jc w:val="center"/>
              <w:rPr>
                <w:spacing w:val="-13"/>
                <w:lang w:val="uk-UA"/>
              </w:rPr>
            </w:pPr>
          </w:p>
        </w:tc>
        <w:tc>
          <w:tcPr>
            <w:tcW w:w="753" w:type="dxa"/>
            <w:shd w:val="clear" w:color="auto" w:fill="auto"/>
            <w:vAlign w:val="center"/>
          </w:tcPr>
          <w:p w:rsidR="004438BF" w:rsidRPr="009B2800" w:rsidRDefault="004438BF" w:rsidP="00C332A5">
            <w:pPr>
              <w:widowControl w:val="0"/>
              <w:jc w:val="center"/>
              <w:rPr>
                <w:spacing w:val="-13"/>
                <w:lang w:val="uk-UA"/>
              </w:rPr>
            </w:pPr>
          </w:p>
        </w:tc>
        <w:tc>
          <w:tcPr>
            <w:tcW w:w="768" w:type="dxa"/>
            <w:shd w:val="clear" w:color="auto" w:fill="auto"/>
            <w:vAlign w:val="center"/>
          </w:tcPr>
          <w:p w:rsidR="004438BF" w:rsidRPr="009B2800" w:rsidRDefault="004438BF" w:rsidP="00C332A5">
            <w:pPr>
              <w:widowControl w:val="0"/>
              <w:jc w:val="center"/>
              <w:rPr>
                <w:spacing w:val="-13"/>
                <w:lang w:val="uk-UA"/>
              </w:rPr>
            </w:pPr>
            <w:r w:rsidRPr="005E2A5B">
              <w:rPr>
                <w:b/>
                <w:color w:val="00B050"/>
                <w:spacing w:val="-13"/>
                <w:sz w:val="28"/>
                <w:szCs w:val="28"/>
                <w:lang w:val="uk-UA"/>
              </w:rPr>
              <w:t>П.к.</w:t>
            </w:r>
          </w:p>
        </w:tc>
        <w:tc>
          <w:tcPr>
            <w:tcW w:w="844" w:type="dxa"/>
            <w:shd w:val="clear" w:color="auto" w:fill="auto"/>
            <w:vAlign w:val="center"/>
          </w:tcPr>
          <w:p w:rsidR="004438BF" w:rsidRPr="009B2800" w:rsidRDefault="004438BF" w:rsidP="00C332A5">
            <w:pPr>
              <w:widowControl w:val="0"/>
              <w:jc w:val="center"/>
              <w:rPr>
                <w:spacing w:val="-13"/>
                <w:lang w:val="uk-UA"/>
              </w:rPr>
            </w:pPr>
          </w:p>
        </w:tc>
        <w:tc>
          <w:tcPr>
            <w:tcW w:w="792" w:type="dxa"/>
            <w:shd w:val="clear" w:color="auto" w:fill="auto"/>
            <w:vAlign w:val="center"/>
          </w:tcPr>
          <w:p w:rsidR="004438BF" w:rsidRPr="009B2800" w:rsidRDefault="004438BF" w:rsidP="00C332A5">
            <w:pPr>
              <w:widowControl w:val="0"/>
              <w:jc w:val="center"/>
              <w:rPr>
                <w:spacing w:val="-13"/>
                <w:lang w:val="uk-UA"/>
              </w:rPr>
            </w:pPr>
          </w:p>
        </w:tc>
        <w:tc>
          <w:tcPr>
            <w:tcW w:w="783" w:type="dxa"/>
            <w:shd w:val="clear" w:color="auto" w:fill="auto"/>
            <w:vAlign w:val="center"/>
          </w:tcPr>
          <w:p w:rsidR="004438BF" w:rsidRPr="009B2800" w:rsidRDefault="004438BF" w:rsidP="00C332A5">
            <w:pPr>
              <w:widowControl w:val="0"/>
              <w:jc w:val="center"/>
              <w:rPr>
                <w:spacing w:val="-13"/>
                <w:lang w:val="uk-UA"/>
              </w:rPr>
            </w:pPr>
            <w:r w:rsidRPr="005E2A5B">
              <w:rPr>
                <w:b/>
                <w:color w:val="00B050"/>
                <w:spacing w:val="-13"/>
                <w:sz w:val="28"/>
                <w:szCs w:val="28"/>
                <w:lang w:val="uk-UA"/>
              </w:rPr>
              <w:t>П.к.</w:t>
            </w:r>
          </w:p>
        </w:tc>
        <w:tc>
          <w:tcPr>
            <w:tcW w:w="769" w:type="dxa"/>
            <w:shd w:val="clear" w:color="auto" w:fill="auto"/>
            <w:vAlign w:val="center"/>
          </w:tcPr>
          <w:p w:rsidR="004438BF" w:rsidRPr="00330121" w:rsidRDefault="004438BF" w:rsidP="00C332A5">
            <w:pPr>
              <w:widowControl w:val="0"/>
              <w:jc w:val="center"/>
              <w:rPr>
                <w:color w:val="C00000"/>
                <w:spacing w:val="-13"/>
                <w:lang w:val="uk-UA"/>
              </w:rPr>
            </w:pPr>
          </w:p>
        </w:tc>
        <w:tc>
          <w:tcPr>
            <w:tcW w:w="844" w:type="dxa"/>
            <w:shd w:val="clear" w:color="auto" w:fill="auto"/>
            <w:vAlign w:val="center"/>
          </w:tcPr>
          <w:p w:rsidR="004438BF" w:rsidRPr="009B2800" w:rsidRDefault="004438BF" w:rsidP="00C332A5">
            <w:pPr>
              <w:widowControl w:val="0"/>
              <w:jc w:val="center"/>
              <w:rPr>
                <w:spacing w:val="-13"/>
                <w:lang w:val="uk-UA"/>
              </w:rPr>
            </w:pPr>
          </w:p>
        </w:tc>
        <w:tc>
          <w:tcPr>
            <w:tcW w:w="831" w:type="dxa"/>
            <w:shd w:val="clear" w:color="auto" w:fill="auto"/>
            <w:vAlign w:val="center"/>
          </w:tcPr>
          <w:p w:rsidR="004438BF" w:rsidRPr="009B2800" w:rsidRDefault="004438BF" w:rsidP="00C332A5">
            <w:pPr>
              <w:widowControl w:val="0"/>
              <w:jc w:val="center"/>
              <w:rPr>
                <w:spacing w:val="-13"/>
                <w:lang w:val="uk-UA"/>
              </w:rPr>
            </w:pPr>
            <w:r w:rsidRPr="005E2A5B">
              <w:rPr>
                <w:b/>
                <w:color w:val="00B050"/>
                <w:spacing w:val="-13"/>
                <w:sz w:val="28"/>
                <w:szCs w:val="28"/>
                <w:lang w:val="uk-UA"/>
              </w:rPr>
              <w:t>П.к.</w:t>
            </w:r>
          </w:p>
        </w:tc>
        <w:tc>
          <w:tcPr>
            <w:tcW w:w="2198" w:type="dxa"/>
            <w:shd w:val="clear" w:color="auto" w:fill="auto"/>
            <w:vAlign w:val="center"/>
          </w:tcPr>
          <w:p w:rsidR="004438BF" w:rsidRDefault="004438BF" w:rsidP="00C332A5">
            <w:pPr>
              <w:jc w:val="center"/>
            </w:pPr>
            <w:r w:rsidRPr="001627F5">
              <w:rPr>
                <w:spacing w:val="-13"/>
                <w:lang w:val="uk-UA"/>
              </w:rPr>
              <w:t>Інформація про виконання заходів</w:t>
            </w:r>
          </w:p>
        </w:tc>
      </w:tr>
    </w:tbl>
    <w:p w:rsidR="004438BF" w:rsidRDefault="004438BF" w:rsidP="00480AA7">
      <w:pPr>
        <w:jc w:val="both"/>
        <w:rPr>
          <w:b/>
          <w:spacing w:val="-13"/>
          <w:sz w:val="28"/>
          <w:szCs w:val="28"/>
          <w:lang w:val="uk-UA"/>
        </w:rPr>
      </w:pPr>
    </w:p>
    <w:p w:rsidR="00480AA7" w:rsidRDefault="00480AA7" w:rsidP="00480AA7">
      <w:pPr>
        <w:jc w:val="both"/>
        <w:rPr>
          <w:b/>
          <w:spacing w:val="-13"/>
          <w:sz w:val="28"/>
          <w:szCs w:val="28"/>
          <w:lang w:val="uk-UA"/>
        </w:rPr>
      </w:pPr>
      <w:r w:rsidRPr="005E2A5B">
        <w:rPr>
          <w:b/>
          <w:spacing w:val="-13"/>
          <w:sz w:val="28"/>
          <w:szCs w:val="28"/>
          <w:lang w:val="uk-UA"/>
        </w:rPr>
        <w:t>Умовні позначки:</w:t>
      </w:r>
    </w:p>
    <w:p w:rsidR="004438BF" w:rsidRPr="005E2A5B" w:rsidRDefault="004438BF" w:rsidP="00480AA7">
      <w:pPr>
        <w:jc w:val="both"/>
        <w:rPr>
          <w:b/>
          <w:spacing w:val="-13"/>
          <w:sz w:val="28"/>
          <w:szCs w:val="28"/>
          <w:lang w:val="uk-UA"/>
        </w:rPr>
      </w:pPr>
    </w:p>
    <w:tbl>
      <w:tblPr>
        <w:tblW w:w="0" w:type="auto"/>
        <w:tblInd w:w="591" w:type="dxa"/>
        <w:tblLook w:val="04A0" w:firstRow="1" w:lastRow="0" w:firstColumn="1" w:lastColumn="0" w:noHBand="0" w:noVBand="1"/>
      </w:tblPr>
      <w:tblGrid>
        <w:gridCol w:w="6605"/>
        <w:gridCol w:w="4678"/>
      </w:tblGrid>
      <w:tr w:rsidR="00480AA7" w:rsidRPr="005E2A5B" w:rsidTr="00C332A5">
        <w:tc>
          <w:tcPr>
            <w:tcW w:w="6605" w:type="dxa"/>
            <w:shd w:val="clear" w:color="auto" w:fill="auto"/>
          </w:tcPr>
          <w:p w:rsidR="00480AA7" w:rsidRPr="005E2A5B" w:rsidRDefault="00480AA7" w:rsidP="00C332A5">
            <w:pPr>
              <w:jc w:val="both"/>
              <w:rPr>
                <w:spacing w:val="-13"/>
                <w:sz w:val="28"/>
                <w:szCs w:val="28"/>
                <w:lang w:val="uk-UA"/>
              </w:rPr>
            </w:pPr>
            <w:r w:rsidRPr="005E2A5B">
              <w:rPr>
                <w:b/>
                <w:color w:val="E36C0A"/>
                <w:spacing w:val="-13"/>
                <w:sz w:val="28"/>
                <w:szCs w:val="28"/>
                <w:lang w:val="uk-UA"/>
              </w:rPr>
              <w:t>О.к.</w:t>
            </w:r>
            <w:r w:rsidRPr="005E2A5B">
              <w:rPr>
                <w:b/>
                <w:spacing w:val="-13"/>
                <w:sz w:val="28"/>
                <w:szCs w:val="28"/>
                <w:lang w:val="uk-UA"/>
              </w:rPr>
              <w:t xml:space="preserve"> – </w:t>
            </w:r>
            <w:r w:rsidRPr="005E2A5B">
              <w:rPr>
                <w:spacing w:val="-13"/>
                <w:sz w:val="28"/>
                <w:szCs w:val="28"/>
                <w:lang w:val="uk-UA"/>
              </w:rPr>
              <w:t>оперативний контроль</w:t>
            </w:r>
          </w:p>
        </w:tc>
        <w:tc>
          <w:tcPr>
            <w:tcW w:w="4678" w:type="dxa"/>
            <w:shd w:val="clear" w:color="auto" w:fill="auto"/>
          </w:tcPr>
          <w:p w:rsidR="00480AA7" w:rsidRPr="005E2A5B" w:rsidRDefault="00480AA7" w:rsidP="00C332A5">
            <w:pPr>
              <w:jc w:val="both"/>
              <w:rPr>
                <w:spacing w:val="-13"/>
                <w:sz w:val="28"/>
                <w:szCs w:val="28"/>
                <w:lang w:val="uk-UA"/>
              </w:rPr>
            </w:pPr>
            <w:r w:rsidRPr="005E2A5B">
              <w:rPr>
                <w:b/>
                <w:color w:val="7030A0"/>
                <w:spacing w:val="-13"/>
                <w:sz w:val="28"/>
                <w:szCs w:val="28"/>
                <w:lang w:val="uk-UA"/>
              </w:rPr>
              <w:t>Т.</w:t>
            </w:r>
            <w:r>
              <w:rPr>
                <w:b/>
                <w:color w:val="7030A0"/>
                <w:spacing w:val="-13"/>
                <w:sz w:val="28"/>
                <w:szCs w:val="28"/>
                <w:lang w:val="uk-UA"/>
              </w:rPr>
              <w:t>к</w:t>
            </w:r>
            <w:r w:rsidRPr="005E2A5B">
              <w:rPr>
                <w:b/>
                <w:color w:val="7030A0"/>
                <w:spacing w:val="-13"/>
                <w:sz w:val="28"/>
                <w:szCs w:val="28"/>
                <w:lang w:val="uk-UA"/>
              </w:rPr>
              <w:t>.</w:t>
            </w:r>
            <w:r w:rsidRPr="005E2A5B">
              <w:rPr>
                <w:spacing w:val="-13"/>
                <w:sz w:val="28"/>
                <w:szCs w:val="28"/>
                <w:lang w:val="uk-UA"/>
              </w:rPr>
              <w:t xml:space="preserve"> – тематична </w:t>
            </w:r>
            <w:r>
              <w:rPr>
                <w:spacing w:val="-13"/>
                <w:sz w:val="28"/>
                <w:szCs w:val="28"/>
                <w:lang w:val="uk-UA"/>
              </w:rPr>
              <w:t>контроль</w:t>
            </w:r>
          </w:p>
        </w:tc>
      </w:tr>
      <w:tr w:rsidR="00480AA7" w:rsidRPr="005E2A5B" w:rsidTr="00C332A5">
        <w:tc>
          <w:tcPr>
            <w:tcW w:w="6605" w:type="dxa"/>
            <w:shd w:val="clear" w:color="auto" w:fill="auto"/>
          </w:tcPr>
          <w:p w:rsidR="00480AA7" w:rsidRPr="005E2A5B" w:rsidRDefault="00480AA7" w:rsidP="00C332A5">
            <w:pPr>
              <w:jc w:val="both"/>
              <w:rPr>
                <w:spacing w:val="-13"/>
                <w:sz w:val="28"/>
                <w:szCs w:val="28"/>
                <w:lang w:val="uk-UA"/>
              </w:rPr>
            </w:pPr>
            <w:r w:rsidRPr="005E2A5B">
              <w:rPr>
                <w:b/>
                <w:color w:val="00B050"/>
                <w:spacing w:val="-13"/>
                <w:sz w:val="28"/>
                <w:szCs w:val="28"/>
                <w:lang w:val="uk-UA"/>
              </w:rPr>
              <w:t>П.к.</w:t>
            </w:r>
            <w:r w:rsidRPr="005E2A5B">
              <w:rPr>
                <w:spacing w:val="-13"/>
                <w:sz w:val="28"/>
                <w:szCs w:val="28"/>
                <w:lang w:val="uk-UA"/>
              </w:rPr>
              <w:t xml:space="preserve"> – попереджувальний контроль</w:t>
            </w:r>
          </w:p>
        </w:tc>
        <w:tc>
          <w:tcPr>
            <w:tcW w:w="4678" w:type="dxa"/>
            <w:shd w:val="clear" w:color="auto" w:fill="auto"/>
          </w:tcPr>
          <w:p w:rsidR="00480AA7" w:rsidRPr="005E2A5B" w:rsidRDefault="00480AA7" w:rsidP="00C332A5">
            <w:pPr>
              <w:jc w:val="both"/>
              <w:rPr>
                <w:spacing w:val="-13"/>
                <w:sz w:val="28"/>
                <w:szCs w:val="28"/>
                <w:lang w:val="uk-UA"/>
              </w:rPr>
            </w:pPr>
            <w:r w:rsidRPr="005E2A5B">
              <w:rPr>
                <w:b/>
                <w:color w:val="943634"/>
                <w:spacing w:val="-13"/>
                <w:sz w:val="28"/>
                <w:szCs w:val="28"/>
                <w:lang w:val="uk-UA"/>
              </w:rPr>
              <w:t>В.к.</w:t>
            </w:r>
            <w:r w:rsidRPr="005E2A5B">
              <w:rPr>
                <w:color w:val="943634"/>
                <w:spacing w:val="-13"/>
                <w:sz w:val="28"/>
                <w:szCs w:val="28"/>
                <w:lang w:val="uk-UA"/>
              </w:rPr>
              <w:t xml:space="preserve"> </w:t>
            </w:r>
            <w:r w:rsidRPr="005E2A5B">
              <w:rPr>
                <w:spacing w:val="-13"/>
                <w:sz w:val="28"/>
                <w:szCs w:val="28"/>
                <w:lang w:val="uk-UA"/>
              </w:rPr>
              <w:t>– вибірковий контроль</w:t>
            </w:r>
          </w:p>
        </w:tc>
      </w:tr>
    </w:tbl>
    <w:p w:rsidR="00480AA7" w:rsidRDefault="00480AA7" w:rsidP="00480AA7">
      <w:pPr>
        <w:jc w:val="center"/>
        <w:rPr>
          <w:spacing w:val="-13"/>
          <w:sz w:val="28"/>
          <w:szCs w:val="28"/>
          <w:lang w:val="uk-UA"/>
        </w:rPr>
        <w:sectPr w:rsidR="00480AA7" w:rsidSect="00C332A5">
          <w:pgSz w:w="16838" w:h="11906" w:orient="landscape"/>
          <w:pgMar w:top="707" w:right="1134" w:bottom="993" w:left="993" w:header="284" w:footer="709" w:gutter="0"/>
          <w:cols w:space="708"/>
          <w:docGrid w:linePitch="360"/>
        </w:sectPr>
      </w:pPr>
    </w:p>
    <w:p w:rsidR="00480AA7" w:rsidRDefault="00480AA7" w:rsidP="00480AA7">
      <w:pPr>
        <w:jc w:val="both"/>
        <w:rPr>
          <w:spacing w:val="-13"/>
          <w:sz w:val="28"/>
          <w:szCs w:val="28"/>
          <w:lang w:val="uk-UA"/>
        </w:rPr>
      </w:pPr>
      <w:r>
        <w:rPr>
          <w:spacing w:val="-13"/>
          <w:sz w:val="28"/>
          <w:szCs w:val="28"/>
          <w:lang w:val="uk-UA"/>
        </w:rPr>
        <w:lastRenderedPageBreak/>
        <w:t xml:space="preserve">                                                                                                           Додаток 3</w:t>
      </w:r>
    </w:p>
    <w:p w:rsidR="00480AA7" w:rsidRDefault="00480AA7" w:rsidP="00480AA7">
      <w:pPr>
        <w:jc w:val="both"/>
        <w:rPr>
          <w:spacing w:val="-13"/>
          <w:sz w:val="28"/>
          <w:szCs w:val="28"/>
          <w:lang w:val="uk-UA"/>
        </w:rPr>
      </w:pPr>
      <w:r>
        <w:rPr>
          <w:spacing w:val="-13"/>
          <w:sz w:val="28"/>
          <w:szCs w:val="28"/>
          <w:lang w:val="uk-UA"/>
        </w:rPr>
        <w:t xml:space="preserve">                                                                                                            до плану роботи </w:t>
      </w:r>
    </w:p>
    <w:p w:rsidR="00480AA7" w:rsidRDefault="00480AA7" w:rsidP="00480AA7">
      <w:pPr>
        <w:jc w:val="both"/>
        <w:rPr>
          <w:spacing w:val="-13"/>
          <w:sz w:val="28"/>
          <w:szCs w:val="28"/>
          <w:lang w:val="uk-UA"/>
        </w:rPr>
      </w:pPr>
      <w:r>
        <w:rPr>
          <w:spacing w:val="-13"/>
          <w:sz w:val="28"/>
          <w:szCs w:val="28"/>
          <w:lang w:val="uk-UA"/>
        </w:rPr>
        <w:t xml:space="preserve">                                                                                                            </w:t>
      </w:r>
      <w:r w:rsidR="00EA7410">
        <w:rPr>
          <w:spacing w:val="-13"/>
          <w:sz w:val="28"/>
          <w:szCs w:val="28"/>
          <w:lang w:val="uk-UA"/>
        </w:rPr>
        <w:t>д/п ЗГ № 77</w:t>
      </w:r>
      <w:r w:rsidR="00836B96">
        <w:rPr>
          <w:spacing w:val="-13"/>
          <w:sz w:val="28"/>
          <w:szCs w:val="28"/>
          <w:lang w:val="uk-UA"/>
        </w:rPr>
        <w:t xml:space="preserve"> ЗМР</w:t>
      </w:r>
    </w:p>
    <w:p w:rsidR="00480AA7" w:rsidRPr="00462FCC" w:rsidRDefault="00480AA7" w:rsidP="00480AA7">
      <w:pPr>
        <w:jc w:val="both"/>
        <w:rPr>
          <w:spacing w:val="-13"/>
          <w:sz w:val="28"/>
          <w:szCs w:val="28"/>
          <w:lang w:val="uk-UA"/>
        </w:rPr>
      </w:pPr>
      <w:r>
        <w:rPr>
          <w:spacing w:val="-13"/>
          <w:sz w:val="28"/>
          <w:szCs w:val="28"/>
          <w:lang w:val="uk-UA"/>
        </w:rPr>
        <w:t xml:space="preserve">                                                                                                             на 202</w:t>
      </w:r>
      <w:r w:rsidR="00EA7410">
        <w:rPr>
          <w:spacing w:val="-13"/>
          <w:sz w:val="28"/>
          <w:szCs w:val="28"/>
          <w:lang w:val="uk-UA"/>
        </w:rPr>
        <w:t>4</w:t>
      </w:r>
      <w:r>
        <w:rPr>
          <w:spacing w:val="-13"/>
          <w:sz w:val="28"/>
          <w:szCs w:val="28"/>
          <w:lang w:val="uk-UA"/>
        </w:rPr>
        <w:t>/202</w:t>
      </w:r>
      <w:r w:rsidR="00EA7410">
        <w:rPr>
          <w:spacing w:val="-13"/>
          <w:sz w:val="28"/>
          <w:szCs w:val="28"/>
          <w:lang w:val="uk-UA"/>
        </w:rPr>
        <w:t>5</w:t>
      </w:r>
      <w:r>
        <w:rPr>
          <w:spacing w:val="-13"/>
          <w:sz w:val="28"/>
          <w:szCs w:val="28"/>
          <w:lang w:val="uk-UA"/>
        </w:rPr>
        <w:t xml:space="preserve"> навчальний рік</w:t>
      </w:r>
    </w:p>
    <w:p w:rsidR="00480AA7" w:rsidRDefault="00480AA7" w:rsidP="00480AA7">
      <w:pPr>
        <w:rPr>
          <w:lang w:val="uk-UA"/>
        </w:rPr>
      </w:pPr>
    </w:p>
    <w:p w:rsidR="00480AA7" w:rsidRDefault="00480AA7" w:rsidP="00480AA7">
      <w:pPr>
        <w:ind w:left="426" w:hanging="142"/>
        <w:jc w:val="center"/>
        <w:rPr>
          <w:b/>
          <w:sz w:val="28"/>
          <w:szCs w:val="28"/>
          <w:lang w:val="uk-UA"/>
        </w:rPr>
      </w:pPr>
      <w:r w:rsidRPr="000F0A8B">
        <w:rPr>
          <w:b/>
          <w:sz w:val="28"/>
          <w:szCs w:val="28"/>
          <w:lang w:val="uk-UA"/>
        </w:rPr>
        <w:t xml:space="preserve">План проведення заходів, </w:t>
      </w:r>
    </w:p>
    <w:p w:rsidR="00480AA7" w:rsidRDefault="00480AA7" w:rsidP="00480AA7">
      <w:pPr>
        <w:ind w:left="426" w:hanging="142"/>
        <w:jc w:val="center"/>
        <w:rPr>
          <w:b/>
          <w:sz w:val="28"/>
          <w:szCs w:val="28"/>
          <w:lang w:val="uk-UA"/>
        </w:rPr>
      </w:pPr>
      <w:r>
        <w:rPr>
          <w:b/>
          <w:sz w:val="28"/>
          <w:szCs w:val="28"/>
          <w:lang w:val="uk-UA"/>
        </w:rPr>
        <w:t>д</w:t>
      </w:r>
      <w:r w:rsidRPr="000F0A8B">
        <w:rPr>
          <w:b/>
          <w:sz w:val="28"/>
          <w:szCs w:val="28"/>
          <w:lang w:val="uk-UA"/>
        </w:rPr>
        <w:t>ійств</w:t>
      </w:r>
      <w:r>
        <w:rPr>
          <w:b/>
          <w:sz w:val="28"/>
          <w:szCs w:val="28"/>
          <w:lang w:val="uk-UA"/>
        </w:rPr>
        <w:t xml:space="preserve"> </w:t>
      </w:r>
      <w:r w:rsidRPr="000F0A8B">
        <w:rPr>
          <w:b/>
          <w:sz w:val="28"/>
          <w:szCs w:val="28"/>
          <w:lang w:val="uk-UA"/>
        </w:rPr>
        <w:t>фізкультурно-оздоровчого циклу</w:t>
      </w: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3118"/>
        <w:gridCol w:w="1417"/>
        <w:gridCol w:w="1843"/>
        <w:gridCol w:w="1148"/>
      </w:tblGrid>
      <w:tr w:rsidR="00480AA7" w:rsidRPr="005E0751" w:rsidTr="00C332A5">
        <w:tc>
          <w:tcPr>
            <w:tcW w:w="534" w:type="dxa"/>
            <w:shd w:val="clear" w:color="auto" w:fill="auto"/>
            <w:vAlign w:val="center"/>
          </w:tcPr>
          <w:p w:rsidR="00480AA7" w:rsidRPr="005E0751" w:rsidRDefault="00480AA7" w:rsidP="00C332A5">
            <w:pPr>
              <w:ind w:left="-142" w:right="-108" w:firstLine="142"/>
              <w:jc w:val="center"/>
              <w:rPr>
                <w:sz w:val="28"/>
                <w:szCs w:val="28"/>
                <w:lang w:val="uk-UA"/>
              </w:rPr>
            </w:pPr>
            <w:r w:rsidRPr="005E0751">
              <w:rPr>
                <w:sz w:val="28"/>
                <w:szCs w:val="28"/>
                <w:lang w:val="uk-UA"/>
              </w:rPr>
              <w:t>№</w:t>
            </w:r>
          </w:p>
        </w:tc>
        <w:tc>
          <w:tcPr>
            <w:tcW w:w="1701" w:type="dxa"/>
            <w:tcBorders>
              <w:right w:val="single" w:sz="8" w:space="0" w:color="auto"/>
            </w:tcBorders>
            <w:shd w:val="clear" w:color="auto" w:fill="auto"/>
            <w:vAlign w:val="center"/>
          </w:tcPr>
          <w:p w:rsidR="00480AA7" w:rsidRPr="005E0751" w:rsidRDefault="00480AA7" w:rsidP="00C332A5">
            <w:pPr>
              <w:jc w:val="center"/>
              <w:rPr>
                <w:sz w:val="28"/>
                <w:szCs w:val="28"/>
                <w:lang w:val="uk-UA"/>
              </w:rPr>
            </w:pPr>
            <w:r w:rsidRPr="005E0751">
              <w:rPr>
                <w:sz w:val="28"/>
                <w:szCs w:val="28"/>
                <w:lang w:val="uk-UA"/>
              </w:rPr>
              <w:t>Форма заходу</w:t>
            </w:r>
          </w:p>
        </w:tc>
        <w:tc>
          <w:tcPr>
            <w:tcW w:w="3118" w:type="dxa"/>
            <w:tcBorders>
              <w:left w:val="single" w:sz="8" w:space="0" w:color="auto"/>
            </w:tcBorders>
            <w:shd w:val="clear" w:color="auto" w:fill="auto"/>
            <w:vAlign w:val="center"/>
          </w:tcPr>
          <w:p w:rsidR="00480AA7" w:rsidRPr="005E0751" w:rsidRDefault="00480AA7" w:rsidP="00C332A5">
            <w:pPr>
              <w:jc w:val="center"/>
              <w:rPr>
                <w:sz w:val="28"/>
                <w:szCs w:val="28"/>
                <w:lang w:val="uk-UA"/>
              </w:rPr>
            </w:pPr>
            <w:r w:rsidRPr="005E0751">
              <w:rPr>
                <w:sz w:val="28"/>
                <w:szCs w:val="28"/>
                <w:lang w:val="uk-UA"/>
              </w:rPr>
              <w:t>Тема/зміст діяльності</w:t>
            </w:r>
          </w:p>
        </w:tc>
        <w:tc>
          <w:tcPr>
            <w:tcW w:w="1417" w:type="dxa"/>
            <w:shd w:val="clear" w:color="auto" w:fill="auto"/>
            <w:vAlign w:val="center"/>
          </w:tcPr>
          <w:p w:rsidR="00480AA7" w:rsidRPr="005E0751" w:rsidRDefault="00480AA7" w:rsidP="00C332A5">
            <w:pPr>
              <w:jc w:val="center"/>
              <w:rPr>
                <w:sz w:val="28"/>
                <w:szCs w:val="28"/>
                <w:lang w:val="uk-UA"/>
              </w:rPr>
            </w:pPr>
            <w:r w:rsidRPr="005E0751">
              <w:rPr>
                <w:sz w:val="28"/>
                <w:szCs w:val="28"/>
                <w:lang w:val="uk-UA"/>
              </w:rPr>
              <w:t>Термін проведення</w:t>
            </w:r>
          </w:p>
        </w:tc>
        <w:tc>
          <w:tcPr>
            <w:tcW w:w="1843" w:type="dxa"/>
            <w:shd w:val="clear" w:color="auto" w:fill="auto"/>
            <w:vAlign w:val="center"/>
          </w:tcPr>
          <w:p w:rsidR="00480AA7" w:rsidRPr="005E0751" w:rsidRDefault="00480AA7" w:rsidP="00C332A5">
            <w:pPr>
              <w:jc w:val="center"/>
              <w:rPr>
                <w:sz w:val="28"/>
                <w:szCs w:val="28"/>
                <w:lang w:val="uk-UA"/>
              </w:rPr>
            </w:pPr>
            <w:r w:rsidRPr="005E0751">
              <w:rPr>
                <w:sz w:val="28"/>
                <w:szCs w:val="28"/>
                <w:lang w:val="uk-UA"/>
              </w:rPr>
              <w:t>Відповідальний</w:t>
            </w:r>
          </w:p>
        </w:tc>
        <w:tc>
          <w:tcPr>
            <w:tcW w:w="1148" w:type="dxa"/>
            <w:shd w:val="clear" w:color="auto" w:fill="auto"/>
            <w:vAlign w:val="center"/>
          </w:tcPr>
          <w:p w:rsidR="00480AA7" w:rsidRPr="005E0751" w:rsidRDefault="00480AA7" w:rsidP="00C332A5">
            <w:pPr>
              <w:jc w:val="center"/>
              <w:rPr>
                <w:sz w:val="28"/>
                <w:szCs w:val="28"/>
                <w:lang w:val="uk-UA"/>
              </w:rPr>
            </w:pPr>
            <w:r w:rsidRPr="005E0751">
              <w:rPr>
                <w:sz w:val="28"/>
                <w:szCs w:val="28"/>
                <w:lang w:val="uk-UA"/>
              </w:rPr>
              <w:t>При-мітка</w:t>
            </w:r>
          </w:p>
        </w:tc>
      </w:tr>
      <w:tr w:rsidR="00480AA7" w:rsidRPr="009D1291" w:rsidTr="00C332A5">
        <w:tc>
          <w:tcPr>
            <w:tcW w:w="534" w:type="dxa"/>
            <w:shd w:val="clear" w:color="auto" w:fill="auto"/>
          </w:tcPr>
          <w:p w:rsidR="00480AA7" w:rsidRPr="009D1291" w:rsidRDefault="00480AA7" w:rsidP="00C332A5">
            <w:pPr>
              <w:ind w:left="-142" w:right="-108" w:firstLine="142"/>
              <w:rPr>
                <w:sz w:val="28"/>
                <w:szCs w:val="28"/>
                <w:lang w:val="uk-UA"/>
              </w:rPr>
            </w:pPr>
            <w:r>
              <w:rPr>
                <w:sz w:val="28"/>
                <w:szCs w:val="28"/>
                <w:lang w:val="uk-UA"/>
              </w:rPr>
              <w:t>1.</w:t>
            </w:r>
          </w:p>
        </w:tc>
        <w:tc>
          <w:tcPr>
            <w:tcW w:w="1701" w:type="dxa"/>
            <w:tcBorders>
              <w:right w:val="single" w:sz="8" w:space="0" w:color="auto"/>
            </w:tcBorders>
            <w:shd w:val="clear" w:color="auto" w:fill="auto"/>
          </w:tcPr>
          <w:p w:rsidR="00480AA7" w:rsidRPr="009D1291" w:rsidRDefault="00480AA7" w:rsidP="00C332A5">
            <w:pPr>
              <w:widowControl w:val="0"/>
              <w:autoSpaceDE w:val="0"/>
              <w:autoSpaceDN w:val="0"/>
              <w:adjustRightInd w:val="0"/>
              <w:ind w:left="-108" w:right="-108"/>
              <w:jc w:val="center"/>
              <w:rPr>
                <w:sz w:val="26"/>
                <w:szCs w:val="26"/>
              </w:rPr>
            </w:pPr>
            <w:r w:rsidRPr="00582B24">
              <w:rPr>
                <w:sz w:val="28"/>
                <w:szCs w:val="28"/>
                <w:lang w:val="uk-UA"/>
              </w:rPr>
              <w:t>Спортивн</w:t>
            </w:r>
            <w:r>
              <w:rPr>
                <w:sz w:val="28"/>
                <w:szCs w:val="28"/>
                <w:lang w:val="uk-UA"/>
              </w:rPr>
              <w:t>і</w:t>
            </w:r>
            <w:r w:rsidRPr="00582B24">
              <w:rPr>
                <w:sz w:val="28"/>
                <w:szCs w:val="28"/>
                <w:lang w:val="uk-UA"/>
              </w:rPr>
              <w:t xml:space="preserve"> свят</w:t>
            </w:r>
            <w:r>
              <w:rPr>
                <w:sz w:val="28"/>
                <w:szCs w:val="28"/>
                <w:lang w:val="uk-UA"/>
              </w:rPr>
              <w:t>а</w:t>
            </w:r>
          </w:p>
        </w:tc>
        <w:tc>
          <w:tcPr>
            <w:tcW w:w="3118" w:type="dxa"/>
            <w:tcBorders>
              <w:left w:val="single" w:sz="8" w:space="0" w:color="auto"/>
            </w:tcBorders>
            <w:shd w:val="clear" w:color="auto" w:fill="auto"/>
          </w:tcPr>
          <w:p w:rsidR="00480AA7" w:rsidRPr="006C4A91" w:rsidRDefault="00480AA7" w:rsidP="00C332A5">
            <w:pPr>
              <w:tabs>
                <w:tab w:val="left" w:pos="297"/>
                <w:tab w:val="left" w:pos="503"/>
              </w:tabs>
              <w:ind w:left="34"/>
              <w:rPr>
                <w:sz w:val="28"/>
                <w:szCs w:val="28"/>
                <w:lang w:val="uk-UA"/>
              </w:rPr>
            </w:pPr>
            <w:r w:rsidRPr="006C4A91">
              <w:rPr>
                <w:sz w:val="28"/>
                <w:szCs w:val="28"/>
                <w:lang w:val="uk-UA"/>
              </w:rPr>
              <w:t>1</w:t>
            </w:r>
            <w:r w:rsidR="004372DA" w:rsidRPr="004372DA">
              <w:rPr>
                <w:sz w:val="28"/>
                <w:szCs w:val="28"/>
                <w:lang w:val="uk-UA"/>
              </w:rPr>
              <w:t>«Нащадки козацької слави»  (до Дня Захисника України)</w:t>
            </w:r>
          </w:p>
          <w:p w:rsidR="00480AA7" w:rsidRPr="006C4A91" w:rsidRDefault="00480AA7" w:rsidP="00C332A5">
            <w:pPr>
              <w:tabs>
                <w:tab w:val="left" w:pos="297"/>
                <w:tab w:val="left" w:pos="503"/>
              </w:tabs>
              <w:ind w:left="34"/>
              <w:rPr>
                <w:sz w:val="28"/>
                <w:szCs w:val="28"/>
                <w:lang w:val="uk-UA"/>
              </w:rPr>
            </w:pPr>
            <w:r w:rsidRPr="006C4A91">
              <w:rPr>
                <w:sz w:val="28"/>
                <w:szCs w:val="28"/>
                <w:lang w:val="uk-UA"/>
              </w:rPr>
              <w:t>2. «Зимов</w:t>
            </w:r>
            <w:r w:rsidR="009D4D93">
              <w:rPr>
                <w:sz w:val="28"/>
                <w:szCs w:val="28"/>
                <w:lang w:val="uk-UA"/>
              </w:rPr>
              <w:t>і розваги</w:t>
            </w:r>
            <w:r w:rsidRPr="006C4A91">
              <w:rPr>
                <w:sz w:val="28"/>
                <w:szCs w:val="28"/>
                <w:lang w:val="uk-UA"/>
              </w:rPr>
              <w:t>».</w:t>
            </w:r>
          </w:p>
          <w:p w:rsidR="00480AA7" w:rsidRPr="00D12B16" w:rsidRDefault="00480AA7" w:rsidP="00C332A5">
            <w:pPr>
              <w:tabs>
                <w:tab w:val="left" w:pos="297"/>
                <w:tab w:val="left" w:pos="503"/>
              </w:tabs>
              <w:ind w:left="34"/>
              <w:rPr>
                <w:sz w:val="16"/>
                <w:szCs w:val="16"/>
                <w:lang w:val="uk-UA"/>
              </w:rPr>
            </w:pPr>
            <w:r w:rsidRPr="006C4A91">
              <w:rPr>
                <w:sz w:val="28"/>
                <w:szCs w:val="28"/>
                <w:lang w:val="uk-UA"/>
              </w:rPr>
              <w:t>3</w:t>
            </w:r>
            <w:r w:rsidR="004372DA">
              <w:rPr>
                <w:sz w:val="28"/>
                <w:szCs w:val="28"/>
                <w:lang w:val="uk-UA"/>
              </w:rPr>
              <w:t>.</w:t>
            </w:r>
            <w:r w:rsidR="004372DA" w:rsidRPr="004372DA">
              <w:rPr>
                <w:sz w:val="28"/>
                <w:szCs w:val="28"/>
                <w:lang w:val="uk-UA"/>
              </w:rPr>
              <w:t>«Ми зі спортом дружимо!»  (до Міжна-родного дня спорту)</w:t>
            </w:r>
          </w:p>
        </w:tc>
        <w:tc>
          <w:tcPr>
            <w:tcW w:w="1417" w:type="dxa"/>
            <w:shd w:val="clear" w:color="auto" w:fill="auto"/>
          </w:tcPr>
          <w:p w:rsidR="00480AA7" w:rsidRDefault="00480AA7" w:rsidP="00C332A5">
            <w:pPr>
              <w:jc w:val="center"/>
              <w:rPr>
                <w:sz w:val="28"/>
                <w:szCs w:val="28"/>
                <w:lang w:val="uk-UA"/>
              </w:rPr>
            </w:pPr>
          </w:p>
          <w:p w:rsidR="00480AA7" w:rsidRDefault="00480AA7" w:rsidP="00C332A5">
            <w:pPr>
              <w:pStyle w:val="ad"/>
              <w:rPr>
                <w:b w:val="0"/>
                <w:szCs w:val="28"/>
              </w:rPr>
            </w:pPr>
            <w:r>
              <w:rPr>
                <w:b w:val="0"/>
                <w:szCs w:val="28"/>
              </w:rPr>
              <w:t>жовтень</w:t>
            </w:r>
          </w:p>
          <w:p w:rsidR="00480AA7" w:rsidRDefault="00480AA7" w:rsidP="00C332A5">
            <w:pPr>
              <w:pStyle w:val="ad"/>
              <w:rPr>
                <w:b w:val="0"/>
                <w:szCs w:val="28"/>
              </w:rPr>
            </w:pPr>
          </w:p>
          <w:p w:rsidR="00480AA7" w:rsidRDefault="00480AA7" w:rsidP="00C332A5">
            <w:pPr>
              <w:pStyle w:val="ad"/>
              <w:rPr>
                <w:b w:val="0"/>
                <w:szCs w:val="28"/>
              </w:rPr>
            </w:pPr>
            <w:r>
              <w:rPr>
                <w:b w:val="0"/>
                <w:szCs w:val="28"/>
              </w:rPr>
              <w:t>грудень</w:t>
            </w:r>
          </w:p>
          <w:p w:rsidR="00480AA7" w:rsidRDefault="00480AA7" w:rsidP="00C332A5">
            <w:pPr>
              <w:pStyle w:val="ad"/>
              <w:rPr>
                <w:b w:val="0"/>
                <w:szCs w:val="28"/>
              </w:rPr>
            </w:pPr>
            <w:r>
              <w:rPr>
                <w:b w:val="0"/>
                <w:szCs w:val="28"/>
              </w:rPr>
              <w:t>травень</w:t>
            </w:r>
          </w:p>
          <w:p w:rsidR="00480AA7" w:rsidRPr="009D1291" w:rsidRDefault="00480AA7" w:rsidP="00C332A5">
            <w:pPr>
              <w:jc w:val="center"/>
              <w:rPr>
                <w:sz w:val="28"/>
                <w:szCs w:val="28"/>
                <w:lang w:val="uk-UA"/>
              </w:rPr>
            </w:pPr>
          </w:p>
        </w:tc>
        <w:tc>
          <w:tcPr>
            <w:tcW w:w="1843" w:type="dxa"/>
            <w:vMerge w:val="restart"/>
            <w:shd w:val="clear" w:color="auto" w:fill="auto"/>
          </w:tcPr>
          <w:p w:rsidR="00480AA7" w:rsidRDefault="00480AA7" w:rsidP="00C332A5">
            <w:pPr>
              <w:widowControl w:val="0"/>
              <w:autoSpaceDE w:val="0"/>
              <w:autoSpaceDN w:val="0"/>
              <w:adjustRightInd w:val="0"/>
              <w:ind w:right="-122" w:hanging="107"/>
              <w:jc w:val="center"/>
              <w:rPr>
                <w:sz w:val="28"/>
                <w:szCs w:val="28"/>
                <w:lang w:val="uk-UA"/>
              </w:rPr>
            </w:pPr>
          </w:p>
          <w:p w:rsidR="00480AA7" w:rsidRDefault="00480AA7" w:rsidP="00C332A5">
            <w:pPr>
              <w:ind w:left="-93" w:right="-108" w:hanging="93"/>
              <w:jc w:val="center"/>
              <w:rPr>
                <w:lang w:val="uk-UA"/>
              </w:rPr>
            </w:pPr>
          </w:p>
          <w:p w:rsidR="00480AA7" w:rsidRDefault="00480AA7" w:rsidP="00C332A5">
            <w:pPr>
              <w:ind w:left="-93" w:right="-108" w:hanging="93"/>
              <w:jc w:val="center"/>
              <w:rPr>
                <w:sz w:val="28"/>
                <w:szCs w:val="28"/>
                <w:lang w:val="uk-UA"/>
              </w:rPr>
            </w:pPr>
            <w:r w:rsidRPr="005E0751">
              <w:rPr>
                <w:sz w:val="28"/>
                <w:szCs w:val="28"/>
                <w:lang w:val="uk-UA"/>
              </w:rPr>
              <w:t>вихователь-методист</w:t>
            </w:r>
          </w:p>
          <w:p w:rsidR="00480AA7" w:rsidRDefault="00480AA7" w:rsidP="00C332A5">
            <w:pPr>
              <w:widowControl w:val="0"/>
              <w:autoSpaceDE w:val="0"/>
              <w:autoSpaceDN w:val="0"/>
              <w:adjustRightInd w:val="0"/>
              <w:ind w:right="-108"/>
              <w:jc w:val="center"/>
              <w:rPr>
                <w:sz w:val="28"/>
                <w:szCs w:val="28"/>
                <w:lang w:val="uk-UA"/>
              </w:rPr>
            </w:pPr>
          </w:p>
          <w:p w:rsidR="00480AA7" w:rsidRPr="007A595B" w:rsidRDefault="00480AA7" w:rsidP="00C332A5">
            <w:pPr>
              <w:widowControl w:val="0"/>
              <w:autoSpaceDE w:val="0"/>
              <w:autoSpaceDN w:val="0"/>
              <w:adjustRightInd w:val="0"/>
              <w:jc w:val="center"/>
              <w:rPr>
                <w:sz w:val="16"/>
                <w:szCs w:val="16"/>
                <w:lang w:val="uk-UA"/>
              </w:rPr>
            </w:pPr>
            <w:r w:rsidRPr="00FC458C">
              <w:rPr>
                <w:sz w:val="28"/>
                <w:szCs w:val="28"/>
                <w:lang w:val="uk-UA"/>
              </w:rPr>
              <w:t xml:space="preserve">вихователі </w:t>
            </w:r>
          </w:p>
        </w:tc>
        <w:tc>
          <w:tcPr>
            <w:tcW w:w="1148" w:type="dxa"/>
            <w:shd w:val="clear" w:color="auto" w:fill="auto"/>
            <w:vAlign w:val="center"/>
          </w:tcPr>
          <w:p w:rsidR="00480AA7" w:rsidRPr="009D1291" w:rsidRDefault="00480AA7" w:rsidP="00C332A5">
            <w:pPr>
              <w:jc w:val="center"/>
              <w:rPr>
                <w:sz w:val="28"/>
                <w:szCs w:val="28"/>
                <w:lang w:val="uk-UA"/>
              </w:rPr>
            </w:pPr>
          </w:p>
        </w:tc>
      </w:tr>
      <w:tr w:rsidR="00480AA7" w:rsidRPr="009D1291" w:rsidTr="00FC4191">
        <w:trPr>
          <w:trHeight w:val="4901"/>
        </w:trPr>
        <w:tc>
          <w:tcPr>
            <w:tcW w:w="534" w:type="dxa"/>
            <w:shd w:val="clear" w:color="auto" w:fill="auto"/>
          </w:tcPr>
          <w:p w:rsidR="00480AA7" w:rsidRDefault="00480AA7" w:rsidP="00C332A5">
            <w:pPr>
              <w:ind w:left="-142" w:right="-108" w:firstLine="142"/>
              <w:rPr>
                <w:sz w:val="28"/>
                <w:szCs w:val="28"/>
                <w:lang w:val="uk-UA"/>
              </w:rPr>
            </w:pPr>
            <w:r>
              <w:rPr>
                <w:sz w:val="28"/>
                <w:szCs w:val="28"/>
                <w:lang w:val="uk-UA"/>
              </w:rPr>
              <w:t>2.</w:t>
            </w:r>
          </w:p>
        </w:tc>
        <w:tc>
          <w:tcPr>
            <w:tcW w:w="1701" w:type="dxa"/>
            <w:tcBorders>
              <w:right w:val="single" w:sz="8" w:space="0" w:color="auto"/>
            </w:tcBorders>
            <w:shd w:val="clear" w:color="auto" w:fill="auto"/>
          </w:tcPr>
          <w:p w:rsidR="00480AA7" w:rsidRPr="00582B24" w:rsidRDefault="00480AA7" w:rsidP="00C332A5">
            <w:pPr>
              <w:widowControl w:val="0"/>
              <w:autoSpaceDE w:val="0"/>
              <w:autoSpaceDN w:val="0"/>
              <w:adjustRightInd w:val="0"/>
              <w:ind w:left="-108" w:right="-108"/>
              <w:jc w:val="center"/>
              <w:rPr>
                <w:sz w:val="28"/>
                <w:szCs w:val="28"/>
                <w:lang w:val="uk-UA"/>
              </w:rPr>
            </w:pPr>
            <w:r>
              <w:rPr>
                <w:sz w:val="28"/>
                <w:szCs w:val="28"/>
                <w:lang w:val="uk-UA"/>
              </w:rPr>
              <w:t xml:space="preserve">Фізкультурні  розваги </w:t>
            </w:r>
          </w:p>
        </w:tc>
        <w:tc>
          <w:tcPr>
            <w:tcW w:w="3118" w:type="dxa"/>
            <w:tcBorders>
              <w:left w:val="single" w:sz="8" w:space="0" w:color="auto"/>
            </w:tcBorders>
            <w:shd w:val="clear" w:color="auto" w:fill="auto"/>
          </w:tcPr>
          <w:p w:rsidR="00480AA7" w:rsidRPr="006C4A91" w:rsidRDefault="00480AA7" w:rsidP="00C332A5">
            <w:pPr>
              <w:ind w:right="-108"/>
              <w:rPr>
                <w:sz w:val="28"/>
                <w:szCs w:val="28"/>
                <w:lang w:val="uk-UA"/>
              </w:rPr>
            </w:pPr>
            <w:r w:rsidRPr="006C4A91">
              <w:rPr>
                <w:sz w:val="28"/>
                <w:szCs w:val="28"/>
                <w:lang w:val="uk-UA"/>
              </w:rPr>
              <w:t>Спортивні розваги</w:t>
            </w:r>
          </w:p>
          <w:p w:rsidR="00480AA7" w:rsidRPr="006C4A91" w:rsidRDefault="00480AA7" w:rsidP="00C332A5">
            <w:pPr>
              <w:ind w:right="-108"/>
              <w:rPr>
                <w:sz w:val="28"/>
                <w:szCs w:val="28"/>
                <w:lang w:val="uk-UA"/>
              </w:rPr>
            </w:pPr>
            <w:r w:rsidRPr="006C4A91">
              <w:rPr>
                <w:sz w:val="28"/>
                <w:szCs w:val="28"/>
                <w:lang w:val="uk-UA"/>
              </w:rPr>
              <w:t>1. «</w:t>
            </w:r>
            <w:r w:rsidR="00FC4191" w:rsidRPr="00FC4191">
              <w:rPr>
                <w:sz w:val="28"/>
                <w:szCs w:val="28"/>
                <w:lang w:val="uk-UA"/>
              </w:rPr>
              <w:t>Малі олімпійські ігри</w:t>
            </w:r>
            <w:r w:rsidRPr="006C4A91">
              <w:rPr>
                <w:sz w:val="28"/>
                <w:szCs w:val="28"/>
                <w:lang w:val="uk-UA"/>
              </w:rPr>
              <w:t>»</w:t>
            </w:r>
          </w:p>
          <w:p w:rsidR="00480AA7" w:rsidRPr="006C4A91" w:rsidRDefault="00480AA7" w:rsidP="00C332A5">
            <w:pPr>
              <w:ind w:right="-108"/>
              <w:rPr>
                <w:sz w:val="28"/>
                <w:szCs w:val="28"/>
                <w:lang w:val="uk-UA"/>
              </w:rPr>
            </w:pPr>
            <w:r w:rsidRPr="006C4A91">
              <w:rPr>
                <w:sz w:val="28"/>
                <w:szCs w:val="28"/>
                <w:lang w:val="uk-UA"/>
              </w:rPr>
              <w:t>2. «</w:t>
            </w:r>
            <w:r w:rsidR="00FC4191">
              <w:rPr>
                <w:sz w:val="28"/>
                <w:szCs w:val="28"/>
                <w:lang w:val="uk-UA" w:eastAsia="uk-UA"/>
              </w:rPr>
              <w:t>Ми тепер не малюки, а вже справжні козаки</w:t>
            </w:r>
            <w:r w:rsidRPr="006C4A91">
              <w:rPr>
                <w:sz w:val="28"/>
                <w:szCs w:val="28"/>
                <w:lang w:val="uk-UA"/>
              </w:rPr>
              <w:t>»</w:t>
            </w:r>
          </w:p>
          <w:p w:rsidR="00480AA7" w:rsidRPr="006C4A91" w:rsidRDefault="00480AA7" w:rsidP="00C332A5">
            <w:pPr>
              <w:ind w:right="-108"/>
              <w:rPr>
                <w:sz w:val="28"/>
                <w:szCs w:val="28"/>
                <w:lang w:val="uk-UA"/>
              </w:rPr>
            </w:pPr>
            <w:r w:rsidRPr="006C4A91">
              <w:rPr>
                <w:sz w:val="28"/>
                <w:szCs w:val="28"/>
                <w:lang w:val="uk-UA"/>
              </w:rPr>
              <w:t>3. «</w:t>
            </w:r>
            <w:r w:rsidR="00FC4191" w:rsidRPr="00FC4191">
              <w:rPr>
                <w:sz w:val="28"/>
                <w:szCs w:val="28"/>
                <w:lang w:val="uk-UA"/>
              </w:rPr>
              <w:t>Підняти вітрила</w:t>
            </w:r>
            <w:r w:rsidRPr="006C4A91">
              <w:rPr>
                <w:sz w:val="28"/>
                <w:szCs w:val="28"/>
                <w:lang w:val="uk-UA"/>
              </w:rPr>
              <w:t>»</w:t>
            </w:r>
          </w:p>
          <w:p w:rsidR="00480AA7" w:rsidRDefault="00480AA7" w:rsidP="00C332A5">
            <w:pPr>
              <w:ind w:right="-108"/>
              <w:rPr>
                <w:sz w:val="28"/>
                <w:szCs w:val="28"/>
                <w:lang w:val="uk-UA"/>
              </w:rPr>
            </w:pPr>
            <w:r w:rsidRPr="006C4A91">
              <w:rPr>
                <w:sz w:val="28"/>
                <w:szCs w:val="28"/>
                <w:lang w:val="uk-UA"/>
              </w:rPr>
              <w:t>4. «</w:t>
            </w:r>
            <w:r w:rsidR="00FC4191" w:rsidRPr="00FC4191">
              <w:rPr>
                <w:sz w:val="28"/>
                <w:szCs w:val="28"/>
                <w:lang w:val="uk-UA"/>
              </w:rPr>
              <w:t>Зимові пригоди</w:t>
            </w:r>
            <w:r>
              <w:rPr>
                <w:sz w:val="28"/>
                <w:szCs w:val="28"/>
                <w:lang w:val="uk-UA"/>
              </w:rPr>
              <w:t xml:space="preserve">» </w:t>
            </w:r>
          </w:p>
          <w:p w:rsidR="00480AA7" w:rsidRPr="006C4A91" w:rsidRDefault="00480AA7" w:rsidP="00C332A5">
            <w:pPr>
              <w:ind w:right="-108"/>
              <w:rPr>
                <w:sz w:val="28"/>
                <w:szCs w:val="28"/>
                <w:lang w:val="uk-UA"/>
              </w:rPr>
            </w:pPr>
            <w:r w:rsidRPr="006C4A91">
              <w:rPr>
                <w:sz w:val="28"/>
                <w:szCs w:val="28"/>
                <w:lang w:val="uk-UA"/>
              </w:rPr>
              <w:t>5. «</w:t>
            </w:r>
            <w:r w:rsidR="00FC4191" w:rsidRPr="00FC4191">
              <w:rPr>
                <w:sz w:val="28"/>
                <w:szCs w:val="28"/>
                <w:lang w:val="uk-UA"/>
              </w:rPr>
              <w:t>У пошуках Сніговичка</w:t>
            </w:r>
            <w:r w:rsidRPr="006C4A91">
              <w:rPr>
                <w:sz w:val="28"/>
                <w:szCs w:val="28"/>
                <w:lang w:val="uk-UA"/>
              </w:rPr>
              <w:t>»</w:t>
            </w:r>
          </w:p>
          <w:p w:rsidR="00480AA7" w:rsidRPr="006C4A91" w:rsidRDefault="00480AA7" w:rsidP="00C332A5">
            <w:pPr>
              <w:ind w:right="-108"/>
              <w:rPr>
                <w:sz w:val="28"/>
                <w:szCs w:val="28"/>
                <w:lang w:val="uk-UA"/>
              </w:rPr>
            </w:pPr>
            <w:r w:rsidRPr="006C4A91">
              <w:rPr>
                <w:sz w:val="28"/>
                <w:szCs w:val="28"/>
                <w:lang w:val="uk-UA"/>
              </w:rPr>
              <w:t>6. «</w:t>
            </w:r>
            <w:r w:rsidR="00FC4191" w:rsidRPr="00FC4191">
              <w:rPr>
                <w:sz w:val="28"/>
                <w:szCs w:val="28"/>
                <w:lang w:val="uk-UA"/>
              </w:rPr>
              <w:t>Зиму дуже любимо, її ігри не забудемо</w:t>
            </w:r>
            <w:r w:rsidRPr="006C4A91">
              <w:rPr>
                <w:sz w:val="28"/>
                <w:szCs w:val="28"/>
                <w:lang w:val="uk-UA"/>
              </w:rPr>
              <w:t>»</w:t>
            </w:r>
          </w:p>
          <w:p w:rsidR="00480AA7" w:rsidRPr="006C4A91" w:rsidRDefault="00480AA7" w:rsidP="00C332A5">
            <w:pPr>
              <w:ind w:right="-108"/>
              <w:rPr>
                <w:sz w:val="28"/>
                <w:szCs w:val="28"/>
                <w:lang w:val="uk-UA"/>
              </w:rPr>
            </w:pPr>
            <w:r w:rsidRPr="006C4A91">
              <w:rPr>
                <w:sz w:val="28"/>
                <w:szCs w:val="28"/>
                <w:lang w:val="uk-UA"/>
              </w:rPr>
              <w:t>7. «</w:t>
            </w:r>
            <w:r w:rsidR="00FC4191" w:rsidRPr="00FC4191">
              <w:rPr>
                <w:sz w:val="28"/>
                <w:szCs w:val="28"/>
                <w:lang w:val="uk-UA"/>
              </w:rPr>
              <w:t>Веселий стретчинг</w:t>
            </w:r>
            <w:r w:rsidRPr="006C4A91">
              <w:rPr>
                <w:sz w:val="28"/>
                <w:szCs w:val="28"/>
                <w:lang w:val="uk-UA"/>
              </w:rPr>
              <w:t>»</w:t>
            </w:r>
          </w:p>
          <w:p w:rsidR="00480AA7" w:rsidRPr="006C4A91" w:rsidRDefault="00480AA7" w:rsidP="00C332A5">
            <w:pPr>
              <w:ind w:right="-108"/>
              <w:rPr>
                <w:sz w:val="28"/>
                <w:szCs w:val="28"/>
                <w:lang w:val="uk-UA"/>
              </w:rPr>
            </w:pPr>
            <w:r w:rsidRPr="006C4A91">
              <w:rPr>
                <w:sz w:val="28"/>
                <w:szCs w:val="28"/>
                <w:lang w:val="uk-UA"/>
              </w:rPr>
              <w:t>8. «</w:t>
            </w:r>
            <w:r w:rsidR="00FC4191">
              <w:rPr>
                <w:sz w:val="28"/>
                <w:szCs w:val="28"/>
                <w:lang w:val="uk-UA"/>
              </w:rPr>
              <w:t>Піратські розваги»</w:t>
            </w:r>
          </w:p>
          <w:p w:rsidR="00480AA7" w:rsidRPr="006C4A91" w:rsidRDefault="00480AA7" w:rsidP="00C332A5">
            <w:pPr>
              <w:ind w:right="-108"/>
              <w:rPr>
                <w:sz w:val="28"/>
                <w:szCs w:val="28"/>
                <w:lang w:val="uk-UA"/>
              </w:rPr>
            </w:pPr>
            <w:r w:rsidRPr="006C4A91">
              <w:rPr>
                <w:sz w:val="28"/>
                <w:szCs w:val="28"/>
                <w:lang w:val="uk-UA"/>
              </w:rPr>
              <w:t>9.  «</w:t>
            </w:r>
            <w:r w:rsidR="00FC4191">
              <w:rPr>
                <w:sz w:val="28"/>
                <w:szCs w:val="28"/>
                <w:lang w:val="uk-UA"/>
              </w:rPr>
              <w:t>Ковбойські пригоди</w:t>
            </w:r>
            <w:r w:rsidRPr="006C4A91">
              <w:rPr>
                <w:sz w:val="28"/>
                <w:szCs w:val="28"/>
                <w:lang w:val="uk-UA"/>
              </w:rPr>
              <w:t>».</w:t>
            </w:r>
          </w:p>
          <w:p w:rsidR="00480AA7" w:rsidRPr="004D6240" w:rsidRDefault="00480AA7" w:rsidP="00C332A5">
            <w:pPr>
              <w:ind w:right="-108"/>
              <w:rPr>
                <w:sz w:val="16"/>
                <w:szCs w:val="16"/>
                <w:lang w:val="uk-UA"/>
              </w:rPr>
            </w:pPr>
          </w:p>
        </w:tc>
        <w:tc>
          <w:tcPr>
            <w:tcW w:w="1417" w:type="dxa"/>
            <w:shd w:val="clear" w:color="auto" w:fill="auto"/>
          </w:tcPr>
          <w:p w:rsidR="00480AA7" w:rsidRDefault="00480AA7" w:rsidP="00C332A5">
            <w:pPr>
              <w:jc w:val="center"/>
              <w:rPr>
                <w:sz w:val="28"/>
                <w:szCs w:val="28"/>
                <w:lang w:val="uk-UA"/>
              </w:rPr>
            </w:pPr>
          </w:p>
          <w:p w:rsidR="00480AA7" w:rsidRPr="006C4A91" w:rsidRDefault="00480AA7" w:rsidP="00C332A5">
            <w:pPr>
              <w:jc w:val="center"/>
              <w:rPr>
                <w:sz w:val="28"/>
                <w:szCs w:val="28"/>
                <w:lang w:val="uk-UA"/>
              </w:rPr>
            </w:pPr>
            <w:r w:rsidRPr="006C4A91">
              <w:rPr>
                <w:sz w:val="28"/>
                <w:szCs w:val="28"/>
                <w:lang w:val="uk-UA"/>
              </w:rPr>
              <w:t>09.20</w:t>
            </w:r>
            <w:r>
              <w:rPr>
                <w:sz w:val="28"/>
                <w:szCs w:val="28"/>
                <w:lang w:val="uk-UA"/>
              </w:rPr>
              <w:t>2</w:t>
            </w:r>
            <w:r w:rsidR="00FC4191">
              <w:rPr>
                <w:sz w:val="28"/>
                <w:szCs w:val="28"/>
                <w:lang w:val="uk-UA"/>
              </w:rPr>
              <w:t>4</w:t>
            </w:r>
          </w:p>
          <w:p w:rsidR="00480AA7" w:rsidRDefault="00480AA7" w:rsidP="00C332A5">
            <w:pPr>
              <w:jc w:val="center"/>
              <w:rPr>
                <w:sz w:val="28"/>
                <w:szCs w:val="28"/>
                <w:lang w:val="uk-UA"/>
              </w:rPr>
            </w:pPr>
          </w:p>
          <w:p w:rsidR="00480AA7" w:rsidRDefault="00480AA7" w:rsidP="00C332A5">
            <w:pPr>
              <w:jc w:val="center"/>
              <w:rPr>
                <w:sz w:val="28"/>
                <w:szCs w:val="28"/>
                <w:lang w:val="uk-UA"/>
              </w:rPr>
            </w:pPr>
            <w:r w:rsidRPr="006C4A91">
              <w:rPr>
                <w:sz w:val="28"/>
                <w:szCs w:val="28"/>
                <w:lang w:val="uk-UA"/>
              </w:rPr>
              <w:t>10.20</w:t>
            </w:r>
            <w:r>
              <w:rPr>
                <w:sz w:val="28"/>
                <w:szCs w:val="28"/>
                <w:lang w:val="uk-UA"/>
              </w:rPr>
              <w:t>2</w:t>
            </w:r>
            <w:r w:rsidR="00FC4191">
              <w:rPr>
                <w:sz w:val="28"/>
                <w:szCs w:val="28"/>
                <w:lang w:val="uk-UA"/>
              </w:rPr>
              <w:t>4</w:t>
            </w:r>
          </w:p>
          <w:p w:rsidR="00FC4191" w:rsidRPr="006C4A91" w:rsidRDefault="00FC4191" w:rsidP="00C332A5">
            <w:pPr>
              <w:jc w:val="center"/>
              <w:rPr>
                <w:sz w:val="28"/>
                <w:szCs w:val="28"/>
                <w:lang w:val="uk-UA"/>
              </w:rPr>
            </w:pPr>
          </w:p>
          <w:p w:rsidR="00480AA7" w:rsidRPr="006C4A91" w:rsidRDefault="00480AA7" w:rsidP="00C332A5">
            <w:pPr>
              <w:jc w:val="center"/>
              <w:rPr>
                <w:sz w:val="28"/>
                <w:szCs w:val="28"/>
                <w:lang w:val="uk-UA"/>
              </w:rPr>
            </w:pPr>
            <w:r w:rsidRPr="006C4A91">
              <w:rPr>
                <w:sz w:val="28"/>
                <w:szCs w:val="28"/>
                <w:lang w:val="uk-UA"/>
              </w:rPr>
              <w:t>11.20</w:t>
            </w:r>
            <w:r>
              <w:rPr>
                <w:sz w:val="28"/>
                <w:szCs w:val="28"/>
                <w:lang w:val="uk-UA"/>
              </w:rPr>
              <w:t>2</w:t>
            </w:r>
            <w:r w:rsidR="00FC4191">
              <w:rPr>
                <w:sz w:val="28"/>
                <w:szCs w:val="28"/>
                <w:lang w:val="uk-UA"/>
              </w:rPr>
              <w:t>4</w:t>
            </w:r>
          </w:p>
          <w:p w:rsidR="00480AA7" w:rsidRPr="006C4A91" w:rsidRDefault="00480AA7" w:rsidP="00C332A5">
            <w:pPr>
              <w:jc w:val="center"/>
              <w:rPr>
                <w:sz w:val="28"/>
                <w:szCs w:val="28"/>
                <w:lang w:val="uk-UA"/>
              </w:rPr>
            </w:pPr>
            <w:r w:rsidRPr="006C4A91">
              <w:rPr>
                <w:sz w:val="28"/>
                <w:szCs w:val="28"/>
                <w:lang w:val="uk-UA"/>
              </w:rPr>
              <w:t xml:space="preserve"> 12.20</w:t>
            </w:r>
            <w:r>
              <w:rPr>
                <w:sz w:val="28"/>
                <w:szCs w:val="28"/>
                <w:lang w:val="uk-UA"/>
              </w:rPr>
              <w:t>2</w:t>
            </w:r>
            <w:r w:rsidR="00FC4191">
              <w:rPr>
                <w:sz w:val="28"/>
                <w:szCs w:val="28"/>
                <w:lang w:val="uk-UA"/>
              </w:rPr>
              <w:t>4</w:t>
            </w:r>
          </w:p>
          <w:p w:rsidR="00480AA7" w:rsidRPr="006C4A91" w:rsidRDefault="00480AA7" w:rsidP="00C332A5">
            <w:pPr>
              <w:jc w:val="center"/>
              <w:rPr>
                <w:sz w:val="28"/>
                <w:szCs w:val="28"/>
                <w:lang w:val="uk-UA"/>
              </w:rPr>
            </w:pPr>
            <w:r w:rsidRPr="006C4A91">
              <w:rPr>
                <w:sz w:val="28"/>
                <w:szCs w:val="28"/>
                <w:lang w:val="uk-UA"/>
              </w:rPr>
              <w:t xml:space="preserve"> 01.20</w:t>
            </w:r>
            <w:r>
              <w:rPr>
                <w:sz w:val="28"/>
                <w:szCs w:val="28"/>
                <w:lang w:val="uk-UA"/>
              </w:rPr>
              <w:t>2</w:t>
            </w:r>
            <w:r w:rsidR="00FC4191">
              <w:rPr>
                <w:sz w:val="28"/>
                <w:szCs w:val="28"/>
                <w:lang w:val="uk-UA"/>
              </w:rPr>
              <w:t>5</w:t>
            </w:r>
          </w:p>
          <w:p w:rsidR="00480AA7" w:rsidRPr="006C4A91" w:rsidRDefault="00480AA7" w:rsidP="00C332A5">
            <w:pPr>
              <w:jc w:val="center"/>
              <w:rPr>
                <w:sz w:val="28"/>
                <w:szCs w:val="28"/>
                <w:lang w:val="uk-UA"/>
              </w:rPr>
            </w:pPr>
          </w:p>
          <w:p w:rsidR="00480AA7" w:rsidRDefault="00480AA7" w:rsidP="00C332A5">
            <w:pPr>
              <w:jc w:val="center"/>
              <w:rPr>
                <w:sz w:val="28"/>
                <w:szCs w:val="28"/>
                <w:lang w:val="uk-UA"/>
              </w:rPr>
            </w:pPr>
            <w:r w:rsidRPr="006C4A91">
              <w:rPr>
                <w:sz w:val="28"/>
                <w:szCs w:val="28"/>
                <w:lang w:val="uk-UA"/>
              </w:rPr>
              <w:t>02.20</w:t>
            </w:r>
            <w:r>
              <w:rPr>
                <w:sz w:val="28"/>
                <w:szCs w:val="28"/>
                <w:lang w:val="uk-UA"/>
              </w:rPr>
              <w:t>2</w:t>
            </w:r>
            <w:r w:rsidR="00FC4191">
              <w:rPr>
                <w:sz w:val="28"/>
                <w:szCs w:val="28"/>
                <w:lang w:val="uk-UA"/>
              </w:rPr>
              <w:t>5</w:t>
            </w:r>
          </w:p>
          <w:p w:rsidR="00FC4191" w:rsidRPr="006C4A91" w:rsidRDefault="00FC4191" w:rsidP="00C332A5">
            <w:pPr>
              <w:jc w:val="center"/>
              <w:rPr>
                <w:sz w:val="28"/>
                <w:szCs w:val="28"/>
                <w:lang w:val="uk-UA"/>
              </w:rPr>
            </w:pPr>
          </w:p>
          <w:p w:rsidR="00480AA7" w:rsidRPr="006C4A91" w:rsidRDefault="00480AA7" w:rsidP="00C332A5">
            <w:pPr>
              <w:jc w:val="center"/>
              <w:rPr>
                <w:sz w:val="28"/>
                <w:szCs w:val="28"/>
                <w:lang w:val="uk-UA"/>
              </w:rPr>
            </w:pPr>
            <w:r w:rsidRPr="006C4A91">
              <w:rPr>
                <w:sz w:val="28"/>
                <w:szCs w:val="28"/>
                <w:lang w:val="uk-UA"/>
              </w:rPr>
              <w:t>03.20</w:t>
            </w:r>
            <w:r>
              <w:rPr>
                <w:sz w:val="28"/>
                <w:szCs w:val="28"/>
                <w:lang w:val="uk-UA"/>
              </w:rPr>
              <w:t>2</w:t>
            </w:r>
            <w:r w:rsidR="00FC4191">
              <w:rPr>
                <w:sz w:val="28"/>
                <w:szCs w:val="28"/>
                <w:lang w:val="uk-UA"/>
              </w:rPr>
              <w:t>5</w:t>
            </w:r>
          </w:p>
          <w:p w:rsidR="00480AA7" w:rsidRPr="006C4A91" w:rsidRDefault="00480AA7" w:rsidP="00C332A5">
            <w:pPr>
              <w:jc w:val="center"/>
              <w:rPr>
                <w:sz w:val="28"/>
                <w:szCs w:val="28"/>
                <w:lang w:val="uk-UA"/>
              </w:rPr>
            </w:pPr>
            <w:r w:rsidRPr="006C4A91">
              <w:rPr>
                <w:sz w:val="28"/>
                <w:szCs w:val="28"/>
                <w:lang w:val="uk-UA"/>
              </w:rPr>
              <w:t>04.20</w:t>
            </w:r>
            <w:r w:rsidR="00FC4191">
              <w:rPr>
                <w:sz w:val="28"/>
                <w:szCs w:val="28"/>
                <w:lang w:val="uk-UA"/>
              </w:rPr>
              <w:t>5</w:t>
            </w:r>
          </w:p>
          <w:p w:rsidR="00480AA7" w:rsidRDefault="00480AA7" w:rsidP="00FC4191">
            <w:pPr>
              <w:jc w:val="center"/>
              <w:rPr>
                <w:sz w:val="28"/>
                <w:szCs w:val="28"/>
                <w:lang w:val="uk-UA"/>
              </w:rPr>
            </w:pPr>
            <w:r>
              <w:rPr>
                <w:sz w:val="28"/>
                <w:szCs w:val="28"/>
                <w:lang w:val="uk-UA"/>
              </w:rPr>
              <w:t>05.202</w:t>
            </w:r>
            <w:r w:rsidR="00FC4191">
              <w:rPr>
                <w:sz w:val="28"/>
                <w:szCs w:val="28"/>
                <w:lang w:val="uk-UA"/>
              </w:rPr>
              <w:t>5</w:t>
            </w:r>
          </w:p>
        </w:tc>
        <w:tc>
          <w:tcPr>
            <w:tcW w:w="1843" w:type="dxa"/>
            <w:vMerge/>
            <w:shd w:val="clear" w:color="auto" w:fill="auto"/>
          </w:tcPr>
          <w:p w:rsidR="00480AA7" w:rsidRDefault="00480AA7" w:rsidP="00C332A5">
            <w:pPr>
              <w:widowControl w:val="0"/>
              <w:autoSpaceDE w:val="0"/>
              <w:autoSpaceDN w:val="0"/>
              <w:adjustRightInd w:val="0"/>
              <w:ind w:right="-122" w:hanging="107"/>
              <w:jc w:val="center"/>
              <w:rPr>
                <w:sz w:val="28"/>
                <w:szCs w:val="28"/>
                <w:lang w:val="uk-UA"/>
              </w:rPr>
            </w:pPr>
          </w:p>
        </w:tc>
        <w:tc>
          <w:tcPr>
            <w:tcW w:w="1148" w:type="dxa"/>
            <w:shd w:val="clear" w:color="auto" w:fill="auto"/>
            <w:vAlign w:val="center"/>
          </w:tcPr>
          <w:p w:rsidR="00480AA7" w:rsidRPr="009D1291" w:rsidRDefault="00480AA7" w:rsidP="00C332A5">
            <w:pPr>
              <w:jc w:val="center"/>
              <w:rPr>
                <w:sz w:val="28"/>
                <w:szCs w:val="28"/>
                <w:lang w:val="uk-UA"/>
              </w:rPr>
            </w:pPr>
          </w:p>
        </w:tc>
      </w:tr>
      <w:tr w:rsidR="00480AA7" w:rsidRPr="009D1291" w:rsidTr="00C332A5">
        <w:tc>
          <w:tcPr>
            <w:tcW w:w="534" w:type="dxa"/>
            <w:shd w:val="clear" w:color="auto" w:fill="auto"/>
          </w:tcPr>
          <w:p w:rsidR="00480AA7" w:rsidRDefault="00480AA7" w:rsidP="00C332A5">
            <w:pPr>
              <w:ind w:left="-142" w:right="-108" w:firstLine="142"/>
              <w:rPr>
                <w:sz w:val="28"/>
                <w:szCs w:val="28"/>
                <w:lang w:val="uk-UA"/>
              </w:rPr>
            </w:pPr>
            <w:r>
              <w:rPr>
                <w:sz w:val="28"/>
                <w:szCs w:val="28"/>
                <w:lang w:val="uk-UA"/>
              </w:rPr>
              <w:t>3.</w:t>
            </w:r>
          </w:p>
        </w:tc>
        <w:tc>
          <w:tcPr>
            <w:tcW w:w="1701" w:type="dxa"/>
            <w:tcBorders>
              <w:right w:val="single" w:sz="8" w:space="0" w:color="auto"/>
            </w:tcBorders>
            <w:shd w:val="clear" w:color="auto" w:fill="auto"/>
          </w:tcPr>
          <w:p w:rsidR="00480AA7" w:rsidRPr="00582B24" w:rsidRDefault="00480AA7" w:rsidP="002E74F1">
            <w:pPr>
              <w:widowControl w:val="0"/>
              <w:autoSpaceDE w:val="0"/>
              <w:autoSpaceDN w:val="0"/>
              <w:adjustRightInd w:val="0"/>
              <w:ind w:left="-108" w:right="-108"/>
              <w:jc w:val="center"/>
              <w:rPr>
                <w:sz w:val="28"/>
                <w:szCs w:val="28"/>
                <w:lang w:val="uk-UA"/>
              </w:rPr>
            </w:pPr>
            <w:r w:rsidRPr="00582B24">
              <w:rPr>
                <w:sz w:val="28"/>
                <w:szCs w:val="28"/>
                <w:lang w:val="uk-UA"/>
              </w:rPr>
              <w:t>Д</w:t>
            </w:r>
            <w:r>
              <w:rPr>
                <w:sz w:val="28"/>
                <w:szCs w:val="28"/>
                <w:lang w:val="uk-UA"/>
              </w:rPr>
              <w:t>ні</w:t>
            </w:r>
            <w:r w:rsidRPr="00582B24">
              <w:rPr>
                <w:sz w:val="28"/>
                <w:szCs w:val="28"/>
                <w:lang w:val="uk-UA"/>
              </w:rPr>
              <w:t xml:space="preserve"> здоров’я</w:t>
            </w:r>
          </w:p>
        </w:tc>
        <w:tc>
          <w:tcPr>
            <w:tcW w:w="3118" w:type="dxa"/>
            <w:tcBorders>
              <w:left w:val="single" w:sz="8" w:space="0" w:color="auto"/>
            </w:tcBorders>
            <w:shd w:val="clear" w:color="auto" w:fill="auto"/>
          </w:tcPr>
          <w:p w:rsidR="00480AA7" w:rsidRPr="006C4A91" w:rsidRDefault="00480AA7" w:rsidP="00C332A5">
            <w:pPr>
              <w:ind w:left="33" w:right="-108"/>
              <w:rPr>
                <w:sz w:val="28"/>
                <w:szCs w:val="28"/>
                <w:lang w:val="uk-UA"/>
              </w:rPr>
            </w:pPr>
            <w:r w:rsidRPr="006C4A91">
              <w:rPr>
                <w:sz w:val="28"/>
                <w:szCs w:val="28"/>
                <w:lang w:val="uk-UA"/>
              </w:rPr>
              <w:t>1.«</w:t>
            </w:r>
            <w:r w:rsidR="00241043">
              <w:rPr>
                <w:sz w:val="28"/>
                <w:szCs w:val="28"/>
                <w:lang w:val="uk-UA"/>
              </w:rPr>
              <w:t>Кра</w:t>
            </w:r>
            <w:r w:rsidR="00EC500C">
              <w:rPr>
                <w:sz w:val="28"/>
                <w:szCs w:val="28"/>
                <w:lang w:val="uk-UA"/>
              </w:rPr>
              <w:t>іна дитинства</w:t>
            </w:r>
            <w:r w:rsidRPr="006C4A91">
              <w:rPr>
                <w:sz w:val="28"/>
                <w:szCs w:val="28"/>
                <w:lang w:val="uk-UA"/>
              </w:rPr>
              <w:t>».</w:t>
            </w:r>
          </w:p>
          <w:p w:rsidR="00480AA7" w:rsidRPr="006C4A91" w:rsidRDefault="00480AA7" w:rsidP="00C332A5">
            <w:pPr>
              <w:ind w:left="33" w:right="-108"/>
              <w:rPr>
                <w:sz w:val="28"/>
                <w:szCs w:val="28"/>
                <w:lang w:val="uk-UA"/>
              </w:rPr>
            </w:pPr>
            <w:r w:rsidRPr="006C4A91">
              <w:rPr>
                <w:sz w:val="28"/>
                <w:szCs w:val="28"/>
                <w:lang w:val="uk-UA"/>
              </w:rPr>
              <w:t>2.«</w:t>
            </w:r>
            <w:r w:rsidR="00EC500C">
              <w:t xml:space="preserve"> </w:t>
            </w:r>
            <w:r w:rsidR="00EC500C" w:rsidRPr="00EC500C">
              <w:rPr>
                <w:sz w:val="28"/>
                <w:szCs w:val="28"/>
                <w:lang w:val="uk-UA"/>
              </w:rPr>
              <w:t>Щоб у садочку було гарно, треба бути в нім охайним</w:t>
            </w:r>
            <w:r w:rsidRPr="006C4A91">
              <w:rPr>
                <w:sz w:val="28"/>
                <w:szCs w:val="28"/>
                <w:lang w:val="uk-UA"/>
              </w:rPr>
              <w:t>».</w:t>
            </w:r>
          </w:p>
          <w:p w:rsidR="00480AA7" w:rsidRPr="006C4A91" w:rsidRDefault="00480AA7" w:rsidP="00C332A5">
            <w:pPr>
              <w:ind w:left="33" w:right="-108"/>
              <w:rPr>
                <w:sz w:val="28"/>
                <w:szCs w:val="28"/>
                <w:lang w:val="uk-UA"/>
              </w:rPr>
            </w:pPr>
            <w:r w:rsidRPr="006C4A91">
              <w:rPr>
                <w:sz w:val="28"/>
                <w:szCs w:val="28"/>
                <w:lang w:val="uk-UA"/>
              </w:rPr>
              <w:t>3.«</w:t>
            </w:r>
            <w:r w:rsidR="00EC500C">
              <w:t xml:space="preserve"> </w:t>
            </w:r>
            <w:r w:rsidR="00EC500C" w:rsidRPr="00EC500C">
              <w:rPr>
                <w:sz w:val="28"/>
                <w:szCs w:val="28"/>
                <w:lang w:val="uk-UA"/>
              </w:rPr>
              <w:t>Всім малятам треба знати, як здоровими їм стати</w:t>
            </w:r>
            <w:r w:rsidRPr="006C4A91">
              <w:rPr>
                <w:sz w:val="28"/>
                <w:szCs w:val="28"/>
                <w:lang w:val="uk-UA"/>
              </w:rPr>
              <w:t xml:space="preserve">». </w:t>
            </w:r>
          </w:p>
          <w:p w:rsidR="00480AA7" w:rsidRPr="006C4A91" w:rsidRDefault="00480AA7" w:rsidP="00C332A5">
            <w:pPr>
              <w:ind w:left="33" w:right="-108"/>
              <w:rPr>
                <w:sz w:val="28"/>
                <w:szCs w:val="28"/>
                <w:lang w:val="uk-UA"/>
              </w:rPr>
            </w:pPr>
            <w:r w:rsidRPr="006C4A91">
              <w:rPr>
                <w:sz w:val="28"/>
                <w:szCs w:val="28"/>
                <w:lang w:val="uk-UA"/>
              </w:rPr>
              <w:t>4.«</w:t>
            </w:r>
            <w:r w:rsidR="00EC500C">
              <w:t xml:space="preserve"> </w:t>
            </w:r>
            <w:r w:rsidR="00EC500C" w:rsidRPr="00EC500C">
              <w:rPr>
                <w:sz w:val="28"/>
                <w:szCs w:val="28"/>
                <w:lang w:val="uk-UA"/>
              </w:rPr>
              <w:t>Щоб зими нам не боятись, будем добре гартуватись</w:t>
            </w:r>
            <w:r w:rsidRPr="006C4A91">
              <w:rPr>
                <w:sz w:val="28"/>
                <w:szCs w:val="28"/>
                <w:lang w:val="uk-UA"/>
              </w:rPr>
              <w:t xml:space="preserve">». </w:t>
            </w:r>
          </w:p>
          <w:p w:rsidR="00480AA7" w:rsidRPr="006C4A91" w:rsidRDefault="00480AA7" w:rsidP="00C332A5">
            <w:pPr>
              <w:ind w:left="33" w:right="-108"/>
              <w:rPr>
                <w:sz w:val="28"/>
                <w:szCs w:val="28"/>
                <w:lang w:val="uk-UA"/>
              </w:rPr>
            </w:pPr>
            <w:r w:rsidRPr="006C4A91">
              <w:rPr>
                <w:sz w:val="28"/>
                <w:szCs w:val="28"/>
                <w:lang w:val="uk-UA"/>
              </w:rPr>
              <w:t>5.«</w:t>
            </w:r>
            <w:r w:rsidR="00EC500C" w:rsidRPr="00EC500C">
              <w:rPr>
                <w:sz w:val="28"/>
                <w:szCs w:val="28"/>
                <w:lang w:val="uk-UA"/>
              </w:rPr>
              <w:t>Здоровому роду – нема переводу»</w:t>
            </w:r>
            <w:r w:rsidRPr="006C4A91">
              <w:rPr>
                <w:sz w:val="28"/>
                <w:szCs w:val="28"/>
                <w:lang w:val="uk-UA"/>
              </w:rPr>
              <w:t xml:space="preserve">. </w:t>
            </w:r>
          </w:p>
          <w:p w:rsidR="00480AA7" w:rsidRPr="006C4A91" w:rsidRDefault="00480AA7" w:rsidP="00C332A5">
            <w:pPr>
              <w:ind w:left="33" w:right="-108"/>
              <w:rPr>
                <w:sz w:val="28"/>
                <w:szCs w:val="28"/>
                <w:lang w:val="uk-UA"/>
              </w:rPr>
            </w:pPr>
            <w:r w:rsidRPr="006C4A91">
              <w:rPr>
                <w:sz w:val="28"/>
                <w:szCs w:val="28"/>
                <w:lang w:val="uk-UA"/>
              </w:rPr>
              <w:lastRenderedPageBreak/>
              <w:t>6.«</w:t>
            </w:r>
            <w:r w:rsidR="00EC500C">
              <w:t xml:space="preserve"> </w:t>
            </w:r>
            <w:r w:rsidR="00EC500C" w:rsidRPr="00EC500C">
              <w:rPr>
                <w:sz w:val="28"/>
                <w:szCs w:val="28"/>
                <w:lang w:val="uk-UA"/>
              </w:rPr>
              <w:t>Здоров’я дитини – багатство країни</w:t>
            </w:r>
            <w:r w:rsidRPr="006C4A91">
              <w:rPr>
                <w:sz w:val="28"/>
                <w:szCs w:val="28"/>
                <w:lang w:val="uk-UA"/>
              </w:rPr>
              <w:t xml:space="preserve">». </w:t>
            </w:r>
          </w:p>
          <w:p w:rsidR="00480AA7" w:rsidRPr="006C4A91" w:rsidRDefault="00480AA7" w:rsidP="00C332A5">
            <w:pPr>
              <w:ind w:left="33" w:right="-108"/>
              <w:rPr>
                <w:sz w:val="28"/>
                <w:szCs w:val="28"/>
                <w:lang w:val="uk-UA"/>
              </w:rPr>
            </w:pPr>
            <w:r w:rsidRPr="006C4A91">
              <w:rPr>
                <w:sz w:val="28"/>
                <w:szCs w:val="28"/>
                <w:lang w:val="uk-UA"/>
              </w:rPr>
              <w:t>7.«</w:t>
            </w:r>
            <w:r w:rsidR="00EC500C">
              <w:t xml:space="preserve"> </w:t>
            </w:r>
            <w:r w:rsidR="00EC500C" w:rsidRPr="00EC500C">
              <w:rPr>
                <w:sz w:val="28"/>
                <w:szCs w:val="28"/>
                <w:lang w:val="uk-UA"/>
              </w:rPr>
              <w:t>Я здоров’я бережу, сам собі допоможу</w:t>
            </w:r>
            <w:r w:rsidRPr="006C4A91">
              <w:rPr>
                <w:sz w:val="28"/>
                <w:szCs w:val="28"/>
                <w:lang w:val="uk-UA"/>
              </w:rPr>
              <w:t xml:space="preserve">». </w:t>
            </w:r>
          </w:p>
          <w:p w:rsidR="00480AA7" w:rsidRPr="006C4A91" w:rsidRDefault="00480AA7" w:rsidP="00C332A5">
            <w:pPr>
              <w:ind w:left="33" w:right="-108"/>
              <w:rPr>
                <w:sz w:val="28"/>
                <w:szCs w:val="28"/>
                <w:lang w:val="uk-UA"/>
              </w:rPr>
            </w:pPr>
            <w:r w:rsidRPr="006C4A91">
              <w:rPr>
                <w:sz w:val="28"/>
                <w:szCs w:val="28"/>
                <w:lang w:val="uk-UA"/>
              </w:rPr>
              <w:t>8.«</w:t>
            </w:r>
            <w:r w:rsidR="00EC500C">
              <w:t xml:space="preserve"> </w:t>
            </w:r>
            <w:r w:rsidR="00EC500C" w:rsidRPr="00EC500C">
              <w:rPr>
                <w:sz w:val="28"/>
                <w:szCs w:val="28"/>
                <w:lang w:val="uk-UA"/>
              </w:rPr>
              <w:t>Хто до спорту не байдужий, той здоровий і дужий</w:t>
            </w:r>
            <w:r w:rsidRPr="006C4A91">
              <w:rPr>
                <w:sz w:val="28"/>
                <w:szCs w:val="28"/>
                <w:lang w:val="uk-UA"/>
              </w:rPr>
              <w:t>».</w:t>
            </w:r>
          </w:p>
          <w:p w:rsidR="00480AA7" w:rsidRDefault="00480AA7" w:rsidP="00C332A5">
            <w:pPr>
              <w:ind w:left="33" w:right="-108"/>
              <w:rPr>
                <w:sz w:val="28"/>
                <w:szCs w:val="28"/>
                <w:lang w:val="uk-UA"/>
              </w:rPr>
            </w:pPr>
            <w:r w:rsidRPr="006C4A91">
              <w:rPr>
                <w:sz w:val="28"/>
                <w:szCs w:val="28"/>
                <w:lang w:val="uk-UA"/>
              </w:rPr>
              <w:t>9.«</w:t>
            </w:r>
            <w:r w:rsidR="00EC500C">
              <w:t xml:space="preserve"> </w:t>
            </w:r>
            <w:r w:rsidR="00EC500C" w:rsidRPr="00EC500C">
              <w:rPr>
                <w:sz w:val="28"/>
                <w:szCs w:val="28"/>
                <w:lang w:val="uk-UA"/>
              </w:rPr>
              <w:t>Рослин цілющих так багато, їх малятам треба знати</w:t>
            </w:r>
            <w:r w:rsidRPr="006C4A91">
              <w:rPr>
                <w:sz w:val="28"/>
                <w:szCs w:val="28"/>
                <w:lang w:val="uk-UA"/>
              </w:rPr>
              <w:t xml:space="preserve">». </w:t>
            </w:r>
          </w:p>
        </w:tc>
        <w:tc>
          <w:tcPr>
            <w:tcW w:w="1417" w:type="dxa"/>
            <w:shd w:val="clear" w:color="auto" w:fill="auto"/>
          </w:tcPr>
          <w:p w:rsidR="00077984" w:rsidRPr="006C4A91" w:rsidRDefault="00077984" w:rsidP="00077984">
            <w:pPr>
              <w:jc w:val="center"/>
              <w:rPr>
                <w:sz w:val="28"/>
                <w:szCs w:val="28"/>
                <w:lang w:val="uk-UA"/>
              </w:rPr>
            </w:pPr>
            <w:r w:rsidRPr="006C4A91">
              <w:rPr>
                <w:sz w:val="28"/>
                <w:szCs w:val="28"/>
                <w:lang w:val="uk-UA"/>
              </w:rPr>
              <w:lastRenderedPageBreak/>
              <w:t>09.20</w:t>
            </w:r>
            <w:r>
              <w:rPr>
                <w:sz w:val="28"/>
                <w:szCs w:val="28"/>
                <w:lang w:val="uk-UA"/>
              </w:rPr>
              <w:t>24</w:t>
            </w:r>
          </w:p>
          <w:p w:rsidR="00077984" w:rsidRPr="006C4A91" w:rsidRDefault="00077984" w:rsidP="00077984">
            <w:pPr>
              <w:jc w:val="center"/>
              <w:rPr>
                <w:sz w:val="28"/>
                <w:szCs w:val="28"/>
                <w:lang w:val="uk-UA"/>
              </w:rPr>
            </w:pPr>
            <w:r w:rsidRPr="006C4A91">
              <w:rPr>
                <w:sz w:val="28"/>
                <w:szCs w:val="28"/>
                <w:lang w:val="uk-UA"/>
              </w:rPr>
              <w:t>10.20</w:t>
            </w:r>
            <w:r>
              <w:rPr>
                <w:sz w:val="28"/>
                <w:szCs w:val="28"/>
                <w:lang w:val="uk-UA"/>
              </w:rPr>
              <w:t>24</w:t>
            </w:r>
          </w:p>
          <w:p w:rsidR="00077984" w:rsidRDefault="00077984" w:rsidP="00077984">
            <w:pPr>
              <w:jc w:val="center"/>
              <w:rPr>
                <w:sz w:val="28"/>
                <w:szCs w:val="28"/>
                <w:lang w:val="uk-UA"/>
              </w:rPr>
            </w:pPr>
          </w:p>
          <w:p w:rsidR="00077984" w:rsidRDefault="00077984" w:rsidP="00077984">
            <w:pPr>
              <w:jc w:val="center"/>
              <w:rPr>
                <w:sz w:val="28"/>
                <w:szCs w:val="28"/>
                <w:lang w:val="uk-UA"/>
              </w:rPr>
            </w:pPr>
          </w:p>
          <w:p w:rsidR="00077984" w:rsidRPr="006C4A91" w:rsidRDefault="00077984" w:rsidP="00077984">
            <w:pPr>
              <w:jc w:val="center"/>
              <w:rPr>
                <w:sz w:val="28"/>
                <w:szCs w:val="28"/>
                <w:lang w:val="uk-UA"/>
              </w:rPr>
            </w:pPr>
            <w:r w:rsidRPr="006C4A91">
              <w:rPr>
                <w:sz w:val="28"/>
                <w:szCs w:val="28"/>
                <w:lang w:val="uk-UA"/>
              </w:rPr>
              <w:t>11.20</w:t>
            </w:r>
            <w:r>
              <w:rPr>
                <w:sz w:val="28"/>
                <w:szCs w:val="28"/>
                <w:lang w:val="uk-UA"/>
              </w:rPr>
              <w:t>24</w:t>
            </w:r>
          </w:p>
          <w:p w:rsidR="00077984" w:rsidRDefault="00077984" w:rsidP="00077984">
            <w:pPr>
              <w:jc w:val="center"/>
              <w:rPr>
                <w:sz w:val="28"/>
                <w:szCs w:val="28"/>
                <w:lang w:val="uk-UA"/>
              </w:rPr>
            </w:pPr>
          </w:p>
          <w:p w:rsidR="00077984" w:rsidRDefault="00077984" w:rsidP="00077984">
            <w:pPr>
              <w:jc w:val="center"/>
              <w:rPr>
                <w:sz w:val="28"/>
                <w:szCs w:val="28"/>
                <w:lang w:val="uk-UA"/>
              </w:rPr>
            </w:pPr>
          </w:p>
          <w:p w:rsidR="00077984" w:rsidRPr="006C4A91" w:rsidRDefault="00077984" w:rsidP="00077984">
            <w:pPr>
              <w:jc w:val="center"/>
              <w:rPr>
                <w:sz w:val="28"/>
                <w:szCs w:val="28"/>
                <w:lang w:val="uk-UA"/>
              </w:rPr>
            </w:pPr>
            <w:r w:rsidRPr="006C4A91">
              <w:rPr>
                <w:sz w:val="28"/>
                <w:szCs w:val="28"/>
                <w:lang w:val="uk-UA"/>
              </w:rPr>
              <w:t xml:space="preserve"> 12.20</w:t>
            </w:r>
            <w:r>
              <w:rPr>
                <w:sz w:val="28"/>
                <w:szCs w:val="28"/>
                <w:lang w:val="uk-UA"/>
              </w:rPr>
              <w:t>24</w:t>
            </w:r>
          </w:p>
          <w:p w:rsidR="00077984" w:rsidRDefault="00077984" w:rsidP="00077984">
            <w:pPr>
              <w:jc w:val="center"/>
              <w:rPr>
                <w:sz w:val="28"/>
                <w:szCs w:val="28"/>
                <w:lang w:val="uk-UA"/>
              </w:rPr>
            </w:pPr>
          </w:p>
          <w:p w:rsidR="00077984" w:rsidRPr="006C4A91" w:rsidRDefault="00077984" w:rsidP="00077984">
            <w:pPr>
              <w:jc w:val="center"/>
              <w:rPr>
                <w:sz w:val="28"/>
                <w:szCs w:val="28"/>
                <w:lang w:val="uk-UA"/>
              </w:rPr>
            </w:pPr>
          </w:p>
          <w:p w:rsidR="00077984" w:rsidRPr="006C4A91" w:rsidRDefault="00077984" w:rsidP="00077984">
            <w:pPr>
              <w:jc w:val="center"/>
              <w:rPr>
                <w:sz w:val="28"/>
                <w:szCs w:val="28"/>
                <w:lang w:val="uk-UA"/>
              </w:rPr>
            </w:pPr>
            <w:r w:rsidRPr="006C4A91">
              <w:rPr>
                <w:sz w:val="28"/>
                <w:szCs w:val="28"/>
                <w:lang w:val="uk-UA"/>
              </w:rPr>
              <w:t xml:space="preserve"> 01.20</w:t>
            </w:r>
            <w:r>
              <w:rPr>
                <w:sz w:val="28"/>
                <w:szCs w:val="28"/>
                <w:lang w:val="uk-UA"/>
              </w:rPr>
              <w:t>2</w:t>
            </w:r>
            <w:r w:rsidR="00366461">
              <w:rPr>
                <w:sz w:val="28"/>
                <w:szCs w:val="28"/>
                <w:lang w:val="uk-UA"/>
              </w:rPr>
              <w:t>5</w:t>
            </w:r>
          </w:p>
          <w:p w:rsidR="00077984" w:rsidRPr="006C4A91" w:rsidRDefault="00077984" w:rsidP="00077984">
            <w:pPr>
              <w:jc w:val="center"/>
              <w:rPr>
                <w:sz w:val="28"/>
                <w:szCs w:val="28"/>
                <w:lang w:val="uk-UA"/>
              </w:rPr>
            </w:pPr>
          </w:p>
          <w:p w:rsidR="00077984" w:rsidRPr="006C4A91" w:rsidRDefault="00077984" w:rsidP="00077984">
            <w:pPr>
              <w:jc w:val="center"/>
              <w:rPr>
                <w:sz w:val="28"/>
                <w:szCs w:val="28"/>
                <w:lang w:val="uk-UA"/>
              </w:rPr>
            </w:pPr>
            <w:r w:rsidRPr="006C4A91">
              <w:rPr>
                <w:sz w:val="28"/>
                <w:szCs w:val="28"/>
                <w:lang w:val="uk-UA"/>
              </w:rPr>
              <w:lastRenderedPageBreak/>
              <w:t>02.20</w:t>
            </w:r>
            <w:r>
              <w:rPr>
                <w:sz w:val="28"/>
                <w:szCs w:val="28"/>
                <w:lang w:val="uk-UA"/>
              </w:rPr>
              <w:t>2</w:t>
            </w:r>
            <w:r w:rsidR="00366461">
              <w:rPr>
                <w:sz w:val="28"/>
                <w:szCs w:val="28"/>
                <w:lang w:val="uk-UA"/>
              </w:rPr>
              <w:t>5</w:t>
            </w:r>
          </w:p>
          <w:p w:rsidR="00077984" w:rsidRDefault="00077984" w:rsidP="00077984">
            <w:pPr>
              <w:jc w:val="center"/>
              <w:rPr>
                <w:sz w:val="28"/>
                <w:szCs w:val="28"/>
                <w:lang w:val="uk-UA"/>
              </w:rPr>
            </w:pPr>
          </w:p>
          <w:p w:rsidR="00077984" w:rsidRPr="006C4A91" w:rsidRDefault="00077984" w:rsidP="00077984">
            <w:pPr>
              <w:jc w:val="center"/>
              <w:rPr>
                <w:sz w:val="28"/>
                <w:szCs w:val="28"/>
                <w:lang w:val="uk-UA"/>
              </w:rPr>
            </w:pPr>
            <w:r w:rsidRPr="006C4A91">
              <w:rPr>
                <w:sz w:val="28"/>
                <w:szCs w:val="28"/>
                <w:lang w:val="uk-UA"/>
              </w:rPr>
              <w:t>03.20</w:t>
            </w:r>
            <w:r>
              <w:rPr>
                <w:sz w:val="28"/>
                <w:szCs w:val="28"/>
                <w:lang w:val="uk-UA"/>
              </w:rPr>
              <w:t>2</w:t>
            </w:r>
            <w:r w:rsidR="00366461">
              <w:rPr>
                <w:sz w:val="28"/>
                <w:szCs w:val="28"/>
                <w:lang w:val="uk-UA"/>
              </w:rPr>
              <w:t>5</w:t>
            </w:r>
          </w:p>
          <w:p w:rsidR="00077984" w:rsidRDefault="00077984" w:rsidP="00077984">
            <w:pPr>
              <w:jc w:val="center"/>
              <w:rPr>
                <w:sz w:val="28"/>
                <w:szCs w:val="28"/>
                <w:lang w:val="uk-UA"/>
              </w:rPr>
            </w:pPr>
          </w:p>
          <w:p w:rsidR="00077984" w:rsidRPr="006C4A91" w:rsidRDefault="00077984" w:rsidP="00077984">
            <w:pPr>
              <w:jc w:val="center"/>
              <w:rPr>
                <w:sz w:val="28"/>
                <w:szCs w:val="28"/>
                <w:lang w:val="uk-UA"/>
              </w:rPr>
            </w:pPr>
            <w:r w:rsidRPr="006C4A91">
              <w:rPr>
                <w:sz w:val="28"/>
                <w:szCs w:val="28"/>
                <w:lang w:val="uk-UA"/>
              </w:rPr>
              <w:t>04.20</w:t>
            </w:r>
            <w:r>
              <w:rPr>
                <w:sz w:val="28"/>
                <w:szCs w:val="28"/>
                <w:lang w:val="uk-UA"/>
              </w:rPr>
              <w:t>2</w:t>
            </w:r>
            <w:r w:rsidR="00366461">
              <w:rPr>
                <w:sz w:val="28"/>
                <w:szCs w:val="28"/>
                <w:lang w:val="uk-UA"/>
              </w:rPr>
              <w:t>5</w:t>
            </w:r>
          </w:p>
          <w:p w:rsidR="00077984" w:rsidRDefault="00077984" w:rsidP="00077984">
            <w:pPr>
              <w:jc w:val="center"/>
              <w:rPr>
                <w:sz w:val="28"/>
                <w:szCs w:val="28"/>
                <w:lang w:val="uk-UA"/>
              </w:rPr>
            </w:pPr>
          </w:p>
          <w:p w:rsidR="00077984" w:rsidRPr="006C4A91" w:rsidRDefault="00077984" w:rsidP="00077984">
            <w:pPr>
              <w:jc w:val="center"/>
              <w:rPr>
                <w:sz w:val="28"/>
                <w:szCs w:val="28"/>
                <w:lang w:val="uk-UA"/>
              </w:rPr>
            </w:pPr>
          </w:p>
          <w:p w:rsidR="00480AA7" w:rsidRPr="004D6240" w:rsidRDefault="00077984" w:rsidP="00FC4191">
            <w:pPr>
              <w:jc w:val="center"/>
              <w:rPr>
                <w:sz w:val="16"/>
                <w:szCs w:val="16"/>
                <w:lang w:val="uk-UA"/>
              </w:rPr>
            </w:pPr>
            <w:r>
              <w:rPr>
                <w:sz w:val="28"/>
                <w:szCs w:val="28"/>
                <w:lang w:val="uk-UA"/>
              </w:rPr>
              <w:t>05.202</w:t>
            </w:r>
            <w:r w:rsidR="00FC4191">
              <w:rPr>
                <w:sz w:val="28"/>
                <w:szCs w:val="28"/>
                <w:lang w:val="uk-UA"/>
              </w:rPr>
              <w:t>5</w:t>
            </w:r>
          </w:p>
        </w:tc>
        <w:tc>
          <w:tcPr>
            <w:tcW w:w="1843" w:type="dxa"/>
            <w:vMerge/>
            <w:shd w:val="clear" w:color="auto" w:fill="auto"/>
          </w:tcPr>
          <w:p w:rsidR="00480AA7" w:rsidRDefault="00480AA7" w:rsidP="00C332A5">
            <w:pPr>
              <w:widowControl w:val="0"/>
              <w:autoSpaceDE w:val="0"/>
              <w:autoSpaceDN w:val="0"/>
              <w:adjustRightInd w:val="0"/>
              <w:ind w:right="-122" w:hanging="107"/>
              <w:jc w:val="center"/>
              <w:rPr>
                <w:sz w:val="28"/>
                <w:szCs w:val="28"/>
                <w:lang w:val="uk-UA"/>
              </w:rPr>
            </w:pPr>
          </w:p>
        </w:tc>
        <w:tc>
          <w:tcPr>
            <w:tcW w:w="1148" w:type="dxa"/>
            <w:shd w:val="clear" w:color="auto" w:fill="auto"/>
            <w:vAlign w:val="center"/>
          </w:tcPr>
          <w:p w:rsidR="00480AA7" w:rsidRPr="009D1291" w:rsidRDefault="00480AA7" w:rsidP="00C332A5">
            <w:pPr>
              <w:jc w:val="center"/>
              <w:rPr>
                <w:sz w:val="28"/>
                <w:szCs w:val="28"/>
                <w:lang w:val="uk-UA"/>
              </w:rPr>
            </w:pPr>
          </w:p>
        </w:tc>
      </w:tr>
      <w:tr w:rsidR="00480AA7" w:rsidRPr="009D1291" w:rsidTr="00C332A5">
        <w:tc>
          <w:tcPr>
            <w:tcW w:w="534" w:type="dxa"/>
            <w:shd w:val="clear" w:color="auto" w:fill="auto"/>
          </w:tcPr>
          <w:p w:rsidR="00480AA7" w:rsidRDefault="00480AA7" w:rsidP="00C332A5">
            <w:pPr>
              <w:ind w:left="-142" w:right="-108" w:firstLine="142"/>
              <w:rPr>
                <w:sz w:val="28"/>
                <w:szCs w:val="28"/>
                <w:lang w:val="uk-UA"/>
              </w:rPr>
            </w:pPr>
            <w:r>
              <w:rPr>
                <w:sz w:val="28"/>
                <w:szCs w:val="28"/>
                <w:lang w:val="uk-UA"/>
              </w:rPr>
              <w:lastRenderedPageBreak/>
              <w:t>4.</w:t>
            </w:r>
          </w:p>
        </w:tc>
        <w:tc>
          <w:tcPr>
            <w:tcW w:w="1701" w:type="dxa"/>
            <w:tcBorders>
              <w:right w:val="single" w:sz="8" w:space="0" w:color="auto"/>
            </w:tcBorders>
            <w:shd w:val="clear" w:color="auto" w:fill="auto"/>
          </w:tcPr>
          <w:p w:rsidR="00480AA7" w:rsidRDefault="00480AA7" w:rsidP="00C332A5">
            <w:pPr>
              <w:widowControl w:val="0"/>
              <w:autoSpaceDE w:val="0"/>
              <w:autoSpaceDN w:val="0"/>
              <w:adjustRightInd w:val="0"/>
              <w:ind w:left="-108" w:right="-108"/>
              <w:jc w:val="center"/>
              <w:rPr>
                <w:sz w:val="28"/>
                <w:szCs w:val="28"/>
                <w:lang w:val="uk-UA"/>
              </w:rPr>
            </w:pPr>
            <w:r>
              <w:rPr>
                <w:sz w:val="28"/>
                <w:szCs w:val="28"/>
                <w:lang w:val="uk-UA"/>
              </w:rPr>
              <w:t>Пішохідні переходи</w:t>
            </w:r>
            <w:r w:rsidRPr="00582B24">
              <w:rPr>
                <w:sz w:val="28"/>
                <w:szCs w:val="28"/>
                <w:lang w:val="uk-UA"/>
              </w:rPr>
              <w:t xml:space="preserve"> за межі закладу</w:t>
            </w:r>
          </w:p>
          <w:p w:rsidR="00480AA7" w:rsidRPr="004D6240" w:rsidRDefault="00480AA7" w:rsidP="00C332A5">
            <w:pPr>
              <w:widowControl w:val="0"/>
              <w:autoSpaceDE w:val="0"/>
              <w:autoSpaceDN w:val="0"/>
              <w:adjustRightInd w:val="0"/>
              <w:ind w:left="-108" w:right="-108"/>
              <w:jc w:val="center"/>
              <w:rPr>
                <w:sz w:val="16"/>
                <w:szCs w:val="16"/>
                <w:lang w:val="uk-UA"/>
              </w:rPr>
            </w:pPr>
          </w:p>
        </w:tc>
        <w:tc>
          <w:tcPr>
            <w:tcW w:w="3118" w:type="dxa"/>
            <w:tcBorders>
              <w:left w:val="single" w:sz="8" w:space="0" w:color="auto"/>
            </w:tcBorders>
            <w:shd w:val="clear" w:color="auto" w:fill="auto"/>
          </w:tcPr>
          <w:p w:rsidR="00480AA7" w:rsidRDefault="00480AA7" w:rsidP="00C332A5">
            <w:pPr>
              <w:ind w:left="176" w:right="-108"/>
              <w:rPr>
                <w:sz w:val="28"/>
                <w:szCs w:val="28"/>
                <w:lang w:val="uk-UA"/>
              </w:rPr>
            </w:pPr>
            <w:r>
              <w:rPr>
                <w:sz w:val="28"/>
                <w:szCs w:val="28"/>
                <w:lang w:val="uk-UA"/>
              </w:rPr>
              <w:t>Згідно перспективних планів діяльності груп</w:t>
            </w:r>
          </w:p>
        </w:tc>
        <w:tc>
          <w:tcPr>
            <w:tcW w:w="1417" w:type="dxa"/>
            <w:shd w:val="clear" w:color="auto" w:fill="auto"/>
          </w:tcPr>
          <w:p w:rsidR="00480AA7" w:rsidRDefault="00480AA7" w:rsidP="00C332A5">
            <w:pPr>
              <w:jc w:val="center"/>
              <w:rPr>
                <w:sz w:val="28"/>
                <w:szCs w:val="28"/>
                <w:lang w:val="uk-UA"/>
              </w:rPr>
            </w:pPr>
            <w:r w:rsidRPr="00582B24">
              <w:rPr>
                <w:sz w:val="28"/>
                <w:szCs w:val="28"/>
                <w:lang w:val="uk-UA"/>
              </w:rPr>
              <w:t>1 раз на тиждень</w:t>
            </w:r>
          </w:p>
        </w:tc>
        <w:tc>
          <w:tcPr>
            <w:tcW w:w="1843" w:type="dxa"/>
            <w:vMerge/>
            <w:shd w:val="clear" w:color="auto" w:fill="auto"/>
          </w:tcPr>
          <w:p w:rsidR="00480AA7" w:rsidRDefault="00480AA7" w:rsidP="00C332A5">
            <w:pPr>
              <w:widowControl w:val="0"/>
              <w:autoSpaceDE w:val="0"/>
              <w:autoSpaceDN w:val="0"/>
              <w:adjustRightInd w:val="0"/>
              <w:ind w:right="-122" w:hanging="107"/>
              <w:jc w:val="center"/>
              <w:rPr>
                <w:sz w:val="28"/>
                <w:szCs w:val="28"/>
                <w:lang w:val="uk-UA"/>
              </w:rPr>
            </w:pPr>
          </w:p>
        </w:tc>
        <w:tc>
          <w:tcPr>
            <w:tcW w:w="1148" w:type="dxa"/>
            <w:shd w:val="clear" w:color="auto" w:fill="auto"/>
            <w:vAlign w:val="center"/>
          </w:tcPr>
          <w:p w:rsidR="00480AA7" w:rsidRPr="009D1291" w:rsidRDefault="00480AA7" w:rsidP="00C332A5">
            <w:pPr>
              <w:jc w:val="center"/>
              <w:rPr>
                <w:sz w:val="28"/>
                <w:szCs w:val="28"/>
                <w:lang w:val="uk-UA"/>
              </w:rPr>
            </w:pPr>
          </w:p>
        </w:tc>
      </w:tr>
      <w:tr w:rsidR="00480AA7" w:rsidRPr="009D1291" w:rsidTr="00C332A5">
        <w:trPr>
          <w:trHeight w:val="600"/>
        </w:trPr>
        <w:tc>
          <w:tcPr>
            <w:tcW w:w="534" w:type="dxa"/>
            <w:shd w:val="clear" w:color="auto" w:fill="auto"/>
          </w:tcPr>
          <w:p w:rsidR="00480AA7" w:rsidRDefault="00480AA7" w:rsidP="00C332A5">
            <w:pPr>
              <w:ind w:left="-142" w:right="-108" w:firstLine="142"/>
              <w:rPr>
                <w:sz w:val="28"/>
                <w:szCs w:val="28"/>
                <w:lang w:val="uk-UA"/>
              </w:rPr>
            </w:pPr>
            <w:r>
              <w:rPr>
                <w:sz w:val="28"/>
                <w:szCs w:val="28"/>
                <w:lang w:val="uk-UA"/>
              </w:rPr>
              <w:t>5.</w:t>
            </w:r>
          </w:p>
        </w:tc>
        <w:tc>
          <w:tcPr>
            <w:tcW w:w="1701" w:type="dxa"/>
            <w:tcBorders>
              <w:right w:val="single" w:sz="8" w:space="0" w:color="auto"/>
            </w:tcBorders>
            <w:shd w:val="clear" w:color="auto" w:fill="auto"/>
          </w:tcPr>
          <w:p w:rsidR="00480AA7" w:rsidRDefault="00480AA7" w:rsidP="00C332A5">
            <w:pPr>
              <w:widowControl w:val="0"/>
              <w:autoSpaceDE w:val="0"/>
              <w:autoSpaceDN w:val="0"/>
              <w:adjustRightInd w:val="0"/>
              <w:ind w:left="-108" w:right="-108"/>
              <w:jc w:val="center"/>
              <w:rPr>
                <w:sz w:val="28"/>
                <w:szCs w:val="28"/>
                <w:lang w:val="uk-UA"/>
              </w:rPr>
            </w:pPr>
            <w:r>
              <w:rPr>
                <w:sz w:val="28"/>
                <w:szCs w:val="28"/>
                <w:lang w:val="uk-UA"/>
              </w:rPr>
              <w:t>Тиждень фізкультури</w:t>
            </w:r>
          </w:p>
          <w:p w:rsidR="00480AA7" w:rsidRPr="00582B24" w:rsidRDefault="00480AA7" w:rsidP="00C332A5">
            <w:pPr>
              <w:widowControl w:val="0"/>
              <w:autoSpaceDE w:val="0"/>
              <w:autoSpaceDN w:val="0"/>
              <w:adjustRightInd w:val="0"/>
              <w:ind w:left="-108" w:right="-108"/>
              <w:jc w:val="center"/>
              <w:rPr>
                <w:sz w:val="28"/>
                <w:szCs w:val="28"/>
                <w:lang w:val="uk-UA"/>
              </w:rPr>
            </w:pPr>
          </w:p>
        </w:tc>
        <w:tc>
          <w:tcPr>
            <w:tcW w:w="3118" w:type="dxa"/>
            <w:tcBorders>
              <w:left w:val="single" w:sz="8" w:space="0" w:color="auto"/>
            </w:tcBorders>
            <w:shd w:val="clear" w:color="auto" w:fill="auto"/>
          </w:tcPr>
          <w:p w:rsidR="00480AA7" w:rsidRPr="006C4A91" w:rsidRDefault="00480AA7" w:rsidP="00C332A5">
            <w:pPr>
              <w:ind w:left="176" w:right="-108"/>
              <w:rPr>
                <w:sz w:val="28"/>
                <w:szCs w:val="28"/>
                <w:lang w:val="uk-UA"/>
              </w:rPr>
            </w:pPr>
            <w:r w:rsidRPr="006C4A91">
              <w:rPr>
                <w:sz w:val="28"/>
                <w:szCs w:val="28"/>
                <w:lang w:val="uk-UA"/>
              </w:rPr>
              <w:t>1.«</w:t>
            </w:r>
            <w:r w:rsidR="00DC54DA" w:rsidRPr="00DC54DA">
              <w:rPr>
                <w:sz w:val="28"/>
                <w:szCs w:val="28"/>
                <w:lang w:val="uk-UA"/>
              </w:rPr>
              <w:t xml:space="preserve">Спорт-це радість  та </w:t>
            </w:r>
            <w:r w:rsidR="00241043" w:rsidRPr="00DC54DA">
              <w:rPr>
                <w:sz w:val="28"/>
                <w:szCs w:val="28"/>
                <w:lang w:val="uk-UA"/>
              </w:rPr>
              <w:t>здоров’я</w:t>
            </w:r>
            <w:r w:rsidRPr="006C4A91">
              <w:rPr>
                <w:sz w:val="28"/>
                <w:szCs w:val="28"/>
                <w:lang w:val="uk-UA"/>
              </w:rPr>
              <w:t xml:space="preserve">». </w:t>
            </w:r>
          </w:p>
          <w:p w:rsidR="00480AA7" w:rsidRDefault="00480AA7" w:rsidP="00241043">
            <w:pPr>
              <w:ind w:left="176" w:right="-108"/>
              <w:rPr>
                <w:sz w:val="28"/>
                <w:szCs w:val="28"/>
                <w:lang w:val="uk-UA"/>
              </w:rPr>
            </w:pPr>
            <w:r w:rsidRPr="006C4A91">
              <w:rPr>
                <w:sz w:val="28"/>
                <w:szCs w:val="28"/>
                <w:lang w:val="uk-UA"/>
              </w:rPr>
              <w:t>2.«</w:t>
            </w:r>
            <w:r w:rsidR="00241043">
              <w:rPr>
                <w:sz w:val="28"/>
                <w:szCs w:val="28"/>
                <w:lang w:val="uk-UA"/>
              </w:rPr>
              <w:t>Я здоровим хочу бути</w:t>
            </w:r>
            <w:r w:rsidRPr="006C4A91">
              <w:rPr>
                <w:sz w:val="28"/>
                <w:szCs w:val="28"/>
                <w:lang w:val="uk-UA"/>
              </w:rPr>
              <w:t>».</w:t>
            </w:r>
          </w:p>
        </w:tc>
        <w:tc>
          <w:tcPr>
            <w:tcW w:w="1417" w:type="dxa"/>
            <w:shd w:val="clear" w:color="auto" w:fill="auto"/>
          </w:tcPr>
          <w:p w:rsidR="00480AA7" w:rsidRPr="006C4A91" w:rsidRDefault="00480AA7" w:rsidP="00C332A5">
            <w:pPr>
              <w:jc w:val="center"/>
              <w:rPr>
                <w:sz w:val="28"/>
                <w:szCs w:val="28"/>
                <w:lang w:val="uk-UA"/>
              </w:rPr>
            </w:pPr>
            <w:r w:rsidRPr="006C4A91">
              <w:rPr>
                <w:sz w:val="28"/>
                <w:szCs w:val="28"/>
                <w:lang w:val="uk-UA"/>
              </w:rPr>
              <w:t>11.20</w:t>
            </w:r>
            <w:r>
              <w:rPr>
                <w:sz w:val="28"/>
                <w:szCs w:val="28"/>
                <w:lang w:val="uk-UA"/>
              </w:rPr>
              <w:t>2</w:t>
            </w:r>
            <w:r w:rsidR="00241043">
              <w:rPr>
                <w:sz w:val="28"/>
                <w:szCs w:val="28"/>
                <w:lang w:val="uk-UA"/>
              </w:rPr>
              <w:t>4</w:t>
            </w:r>
          </w:p>
          <w:p w:rsidR="00480AA7" w:rsidRPr="006C4A91" w:rsidRDefault="00480AA7" w:rsidP="00C332A5">
            <w:pPr>
              <w:jc w:val="center"/>
              <w:rPr>
                <w:sz w:val="28"/>
                <w:szCs w:val="28"/>
                <w:lang w:val="uk-UA"/>
              </w:rPr>
            </w:pPr>
          </w:p>
          <w:p w:rsidR="00480AA7" w:rsidRPr="006C4A91" w:rsidRDefault="00480AA7" w:rsidP="00C332A5">
            <w:pPr>
              <w:jc w:val="center"/>
              <w:rPr>
                <w:sz w:val="28"/>
                <w:szCs w:val="28"/>
                <w:lang w:val="uk-UA"/>
              </w:rPr>
            </w:pPr>
            <w:r w:rsidRPr="006C4A91">
              <w:rPr>
                <w:sz w:val="28"/>
                <w:szCs w:val="28"/>
                <w:lang w:val="uk-UA"/>
              </w:rPr>
              <w:t>01.20</w:t>
            </w:r>
            <w:r>
              <w:rPr>
                <w:sz w:val="28"/>
                <w:szCs w:val="28"/>
                <w:lang w:val="uk-UA"/>
              </w:rPr>
              <w:t>2</w:t>
            </w:r>
            <w:r w:rsidR="00241043">
              <w:rPr>
                <w:sz w:val="28"/>
                <w:szCs w:val="28"/>
                <w:lang w:val="uk-UA"/>
              </w:rPr>
              <w:t>5</w:t>
            </w:r>
          </w:p>
          <w:p w:rsidR="00480AA7" w:rsidRDefault="00480AA7" w:rsidP="00C332A5">
            <w:pPr>
              <w:jc w:val="center"/>
              <w:rPr>
                <w:sz w:val="28"/>
                <w:szCs w:val="28"/>
                <w:lang w:val="uk-UA"/>
              </w:rPr>
            </w:pPr>
          </w:p>
        </w:tc>
        <w:tc>
          <w:tcPr>
            <w:tcW w:w="1843" w:type="dxa"/>
            <w:vMerge/>
            <w:shd w:val="clear" w:color="auto" w:fill="auto"/>
          </w:tcPr>
          <w:p w:rsidR="00480AA7" w:rsidRDefault="00480AA7" w:rsidP="00C332A5">
            <w:pPr>
              <w:widowControl w:val="0"/>
              <w:autoSpaceDE w:val="0"/>
              <w:autoSpaceDN w:val="0"/>
              <w:adjustRightInd w:val="0"/>
              <w:ind w:right="-122" w:hanging="107"/>
              <w:jc w:val="center"/>
              <w:rPr>
                <w:sz w:val="28"/>
                <w:szCs w:val="28"/>
                <w:lang w:val="uk-UA"/>
              </w:rPr>
            </w:pPr>
          </w:p>
        </w:tc>
        <w:tc>
          <w:tcPr>
            <w:tcW w:w="1148" w:type="dxa"/>
            <w:shd w:val="clear" w:color="auto" w:fill="auto"/>
            <w:vAlign w:val="center"/>
          </w:tcPr>
          <w:p w:rsidR="00480AA7" w:rsidRPr="009D1291" w:rsidRDefault="00480AA7" w:rsidP="00C332A5">
            <w:pPr>
              <w:jc w:val="center"/>
              <w:rPr>
                <w:sz w:val="28"/>
                <w:szCs w:val="28"/>
                <w:lang w:val="uk-UA"/>
              </w:rPr>
            </w:pPr>
          </w:p>
        </w:tc>
      </w:tr>
    </w:tbl>
    <w:p w:rsidR="00480AA7" w:rsidRDefault="00480AA7" w:rsidP="00480AA7">
      <w:pPr>
        <w:ind w:left="426" w:hanging="142"/>
        <w:jc w:val="center"/>
        <w:rPr>
          <w:b/>
          <w:sz w:val="28"/>
          <w:szCs w:val="28"/>
          <w:lang w:val="uk-UA"/>
        </w:rPr>
      </w:pPr>
    </w:p>
    <w:p w:rsidR="00480AA7" w:rsidRDefault="00480AA7" w:rsidP="00480AA7">
      <w:pPr>
        <w:ind w:left="426" w:hanging="142"/>
        <w:jc w:val="center"/>
        <w:rPr>
          <w:b/>
          <w:sz w:val="28"/>
          <w:szCs w:val="28"/>
          <w:lang w:val="uk-UA"/>
        </w:rPr>
      </w:pPr>
    </w:p>
    <w:p w:rsidR="00480AA7" w:rsidRDefault="00480AA7" w:rsidP="00480AA7">
      <w:pPr>
        <w:ind w:left="426" w:hanging="142"/>
        <w:jc w:val="center"/>
        <w:rPr>
          <w:b/>
          <w:sz w:val="28"/>
          <w:szCs w:val="28"/>
          <w:lang w:val="uk-UA"/>
        </w:rPr>
      </w:pPr>
    </w:p>
    <w:p w:rsidR="00480AA7" w:rsidRDefault="00480AA7" w:rsidP="00480AA7">
      <w:pPr>
        <w:ind w:left="426" w:hanging="142"/>
        <w:jc w:val="center"/>
        <w:rPr>
          <w:b/>
          <w:sz w:val="28"/>
          <w:szCs w:val="28"/>
          <w:lang w:val="uk-UA"/>
        </w:rPr>
      </w:pPr>
    </w:p>
    <w:p w:rsidR="00480AA7" w:rsidRDefault="00480AA7" w:rsidP="00480AA7">
      <w:pPr>
        <w:ind w:left="426" w:hanging="142"/>
        <w:jc w:val="center"/>
        <w:rPr>
          <w:b/>
          <w:sz w:val="28"/>
          <w:szCs w:val="28"/>
          <w:lang w:val="uk-UA"/>
        </w:rPr>
      </w:pPr>
    </w:p>
    <w:p w:rsidR="00480AA7" w:rsidRDefault="00480AA7" w:rsidP="00480AA7">
      <w:pPr>
        <w:ind w:left="426" w:hanging="142"/>
        <w:jc w:val="center"/>
        <w:rPr>
          <w:b/>
          <w:sz w:val="28"/>
          <w:szCs w:val="28"/>
          <w:lang w:val="uk-UA"/>
        </w:rPr>
      </w:pPr>
    </w:p>
    <w:p w:rsidR="00480AA7" w:rsidRDefault="00480AA7" w:rsidP="00480AA7">
      <w:pPr>
        <w:ind w:left="426" w:hanging="142"/>
        <w:jc w:val="center"/>
        <w:rPr>
          <w:b/>
          <w:sz w:val="28"/>
          <w:szCs w:val="28"/>
          <w:lang w:val="uk-UA"/>
        </w:rPr>
      </w:pPr>
    </w:p>
    <w:p w:rsidR="00480AA7" w:rsidRDefault="00480AA7" w:rsidP="00480AA7">
      <w:pPr>
        <w:ind w:left="426" w:hanging="142"/>
        <w:jc w:val="center"/>
        <w:rPr>
          <w:b/>
          <w:sz w:val="28"/>
          <w:szCs w:val="28"/>
          <w:lang w:val="uk-UA"/>
        </w:rPr>
      </w:pPr>
    </w:p>
    <w:p w:rsidR="00480AA7" w:rsidRDefault="00480AA7" w:rsidP="00480AA7">
      <w:pPr>
        <w:ind w:left="426" w:hanging="142"/>
        <w:jc w:val="center"/>
        <w:rPr>
          <w:b/>
          <w:sz w:val="28"/>
          <w:szCs w:val="28"/>
          <w:lang w:val="uk-UA"/>
        </w:rPr>
      </w:pPr>
    </w:p>
    <w:p w:rsidR="00480AA7" w:rsidRDefault="00480AA7" w:rsidP="00480AA7">
      <w:pPr>
        <w:ind w:left="426" w:hanging="142"/>
        <w:jc w:val="center"/>
        <w:rPr>
          <w:b/>
          <w:sz w:val="28"/>
          <w:szCs w:val="28"/>
          <w:lang w:val="uk-UA"/>
        </w:rPr>
      </w:pPr>
    </w:p>
    <w:p w:rsidR="00480AA7" w:rsidRDefault="00480AA7" w:rsidP="00480AA7">
      <w:pPr>
        <w:ind w:left="426" w:hanging="142"/>
        <w:jc w:val="center"/>
        <w:rPr>
          <w:b/>
          <w:sz w:val="28"/>
          <w:szCs w:val="28"/>
          <w:lang w:val="uk-UA"/>
        </w:rPr>
      </w:pPr>
    </w:p>
    <w:p w:rsidR="00480AA7" w:rsidRDefault="00480AA7" w:rsidP="00480AA7">
      <w:pPr>
        <w:ind w:left="426" w:hanging="142"/>
        <w:jc w:val="center"/>
        <w:rPr>
          <w:b/>
          <w:sz w:val="28"/>
          <w:szCs w:val="28"/>
          <w:lang w:val="uk-UA"/>
        </w:rPr>
      </w:pPr>
    </w:p>
    <w:p w:rsidR="00480AA7" w:rsidRDefault="00480AA7" w:rsidP="00480AA7">
      <w:pPr>
        <w:ind w:left="426" w:hanging="142"/>
        <w:jc w:val="center"/>
        <w:rPr>
          <w:b/>
          <w:sz w:val="28"/>
          <w:szCs w:val="28"/>
          <w:lang w:val="uk-UA"/>
        </w:rPr>
      </w:pPr>
    </w:p>
    <w:p w:rsidR="00480AA7" w:rsidRDefault="00480AA7" w:rsidP="00480AA7">
      <w:pPr>
        <w:ind w:left="426" w:hanging="142"/>
        <w:jc w:val="center"/>
        <w:rPr>
          <w:b/>
          <w:sz w:val="28"/>
          <w:szCs w:val="28"/>
          <w:lang w:val="uk-UA"/>
        </w:rPr>
      </w:pPr>
    </w:p>
    <w:p w:rsidR="00480AA7" w:rsidRDefault="00480AA7" w:rsidP="00480AA7">
      <w:pPr>
        <w:ind w:left="426" w:hanging="142"/>
        <w:jc w:val="center"/>
        <w:rPr>
          <w:b/>
          <w:sz w:val="28"/>
          <w:szCs w:val="28"/>
          <w:lang w:val="uk-UA"/>
        </w:rPr>
      </w:pPr>
    </w:p>
    <w:p w:rsidR="00480AA7" w:rsidRDefault="00480AA7" w:rsidP="00480AA7">
      <w:pPr>
        <w:ind w:left="426" w:hanging="142"/>
        <w:jc w:val="center"/>
        <w:rPr>
          <w:b/>
          <w:sz w:val="28"/>
          <w:szCs w:val="28"/>
          <w:lang w:val="uk-UA"/>
        </w:rPr>
      </w:pPr>
    </w:p>
    <w:p w:rsidR="00480AA7" w:rsidRDefault="00480AA7" w:rsidP="00480AA7">
      <w:pPr>
        <w:ind w:left="426" w:hanging="142"/>
        <w:jc w:val="center"/>
        <w:rPr>
          <w:b/>
          <w:sz w:val="28"/>
          <w:szCs w:val="28"/>
          <w:lang w:val="uk-UA"/>
        </w:rPr>
      </w:pPr>
    </w:p>
    <w:p w:rsidR="00480AA7" w:rsidRDefault="00480AA7" w:rsidP="00480AA7">
      <w:pPr>
        <w:ind w:left="426" w:hanging="142"/>
        <w:jc w:val="center"/>
        <w:rPr>
          <w:b/>
          <w:sz w:val="28"/>
          <w:szCs w:val="28"/>
          <w:lang w:val="uk-UA"/>
        </w:rPr>
      </w:pPr>
    </w:p>
    <w:p w:rsidR="00480AA7" w:rsidRDefault="00480AA7" w:rsidP="00480AA7">
      <w:pPr>
        <w:ind w:left="426" w:hanging="142"/>
        <w:jc w:val="center"/>
        <w:rPr>
          <w:b/>
          <w:sz w:val="28"/>
          <w:szCs w:val="28"/>
          <w:lang w:val="uk-UA"/>
        </w:rPr>
      </w:pPr>
    </w:p>
    <w:p w:rsidR="00480AA7" w:rsidRDefault="00480AA7" w:rsidP="00480AA7">
      <w:pPr>
        <w:ind w:left="426" w:hanging="142"/>
        <w:jc w:val="center"/>
        <w:rPr>
          <w:b/>
          <w:sz w:val="28"/>
          <w:szCs w:val="28"/>
          <w:lang w:val="uk-UA"/>
        </w:rPr>
      </w:pPr>
    </w:p>
    <w:p w:rsidR="00480AA7" w:rsidRDefault="00480AA7" w:rsidP="00480AA7">
      <w:pPr>
        <w:ind w:left="426" w:hanging="142"/>
        <w:jc w:val="center"/>
        <w:rPr>
          <w:b/>
          <w:sz w:val="28"/>
          <w:szCs w:val="28"/>
          <w:lang w:val="uk-UA"/>
        </w:rPr>
      </w:pPr>
    </w:p>
    <w:p w:rsidR="00480AA7" w:rsidRDefault="00480AA7" w:rsidP="00480AA7">
      <w:pPr>
        <w:ind w:left="426" w:hanging="142"/>
        <w:jc w:val="center"/>
        <w:rPr>
          <w:b/>
          <w:sz w:val="28"/>
          <w:szCs w:val="28"/>
          <w:lang w:val="uk-UA"/>
        </w:rPr>
      </w:pPr>
    </w:p>
    <w:p w:rsidR="00480AA7" w:rsidRDefault="00480AA7" w:rsidP="00480AA7">
      <w:pPr>
        <w:ind w:left="426" w:hanging="142"/>
        <w:jc w:val="center"/>
        <w:rPr>
          <w:b/>
          <w:sz w:val="28"/>
          <w:szCs w:val="28"/>
          <w:lang w:val="uk-UA"/>
        </w:rPr>
      </w:pPr>
    </w:p>
    <w:p w:rsidR="00480AA7" w:rsidRDefault="00480AA7" w:rsidP="00480AA7">
      <w:pPr>
        <w:ind w:left="426" w:hanging="142"/>
        <w:jc w:val="center"/>
        <w:rPr>
          <w:b/>
          <w:sz w:val="28"/>
          <w:szCs w:val="28"/>
          <w:lang w:val="uk-UA"/>
        </w:rPr>
      </w:pPr>
    </w:p>
    <w:p w:rsidR="00480AA7" w:rsidRDefault="00480AA7" w:rsidP="00480AA7">
      <w:pPr>
        <w:ind w:left="426" w:hanging="142"/>
        <w:jc w:val="center"/>
        <w:rPr>
          <w:b/>
          <w:sz w:val="28"/>
          <w:szCs w:val="28"/>
          <w:lang w:val="uk-UA"/>
        </w:rPr>
      </w:pPr>
    </w:p>
    <w:p w:rsidR="00480AA7" w:rsidRDefault="00480AA7" w:rsidP="00480AA7">
      <w:pPr>
        <w:ind w:left="426" w:hanging="142"/>
        <w:jc w:val="center"/>
        <w:rPr>
          <w:b/>
          <w:sz w:val="28"/>
          <w:szCs w:val="28"/>
          <w:lang w:val="uk-UA"/>
        </w:rPr>
      </w:pPr>
    </w:p>
    <w:p w:rsidR="00480AA7" w:rsidRDefault="00480AA7" w:rsidP="00480AA7">
      <w:pPr>
        <w:ind w:left="426" w:hanging="142"/>
        <w:jc w:val="center"/>
        <w:rPr>
          <w:b/>
          <w:sz w:val="28"/>
          <w:szCs w:val="28"/>
          <w:lang w:val="uk-UA"/>
        </w:rPr>
      </w:pPr>
    </w:p>
    <w:p w:rsidR="00480AA7" w:rsidRDefault="00480AA7" w:rsidP="00480AA7">
      <w:pPr>
        <w:jc w:val="both"/>
        <w:rPr>
          <w:spacing w:val="-13"/>
          <w:sz w:val="28"/>
          <w:szCs w:val="28"/>
          <w:lang w:val="uk-UA"/>
        </w:rPr>
      </w:pPr>
      <w:r>
        <w:rPr>
          <w:spacing w:val="-13"/>
          <w:sz w:val="28"/>
          <w:szCs w:val="28"/>
          <w:lang w:val="uk-UA"/>
        </w:rPr>
        <w:lastRenderedPageBreak/>
        <w:t xml:space="preserve">                                                                                                            Додаток 4</w:t>
      </w:r>
    </w:p>
    <w:p w:rsidR="00480AA7" w:rsidRDefault="00480AA7" w:rsidP="00480AA7">
      <w:pPr>
        <w:jc w:val="both"/>
        <w:rPr>
          <w:spacing w:val="-13"/>
          <w:sz w:val="28"/>
          <w:szCs w:val="28"/>
          <w:lang w:val="uk-UA"/>
        </w:rPr>
      </w:pPr>
      <w:r>
        <w:rPr>
          <w:spacing w:val="-13"/>
          <w:sz w:val="28"/>
          <w:szCs w:val="28"/>
          <w:lang w:val="uk-UA"/>
        </w:rPr>
        <w:t xml:space="preserve">                                                                                                            до плану роботи </w:t>
      </w:r>
    </w:p>
    <w:p w:rsidR="00480AA7" w:rsidRDefault="00480AA7" w:rsidP="00480AA7">
      <w:pPr>
        <w:jc w:val="both"/>
        <w:rPr>
          <w:spacing w:val="-13"/>
          <w:sz w:val="28"/>
          <w:szCs w:val="28"/>
          <w:lang w:val="uk-UA"/>
        </w:rPr>
      </w:pPr>
      <w:r>
        <w:rPr>
          <w:spacing w:val="-13"/>
          <w:sz w:val="28"/>
          <w:szCs w:val="28"/>
          <w:lang w:val="uk-UA"/>
        </w:rPr>
        <w:t xml:space="preserve">                                                                                                            ЗДО № 143 «Квітковий»</w:t>
      </w:r>
    </w:p>
    <w:p w:rsidR="00480AA7" w:rsidRPr="00462FCC" w:rsidRDefault="00480AA7" w:rsidP="00480AA7">
      <w:pPr>
        <w:jc w:val="both"/>
        <w:rPr>
          <w:spacing w:val="-13"/>
          <w:sz w:val="28"/>
          <w:szCs w:val="28"/>
          <w:lang w:val="uk-UA"/>
        </w:rPr>
      </w:pPr>
      <w:r>
        <w:rPr>
          <w:spacing w:val="-13"/>
          <w:sz w:val="28"/>
          <w:szCs w:val="28"/>
          <w:lang w:val="uk-UA"/>
        </w:rPr>
        <w:t xml:space="preserve">                                                                                                             на 2023/2024 навчальний рік</w:t>
      </w:r>
    </w:p>
    <w:p w:rsidR="00480AA7" w:rsidRDefault="00480AA7" w:rsidP="00480AA7">
      <w:pPr>
        <w:rPr>
          <w:lang w:val="uk-UA"/>
        </w:rPr>
      </w:pPr>
    </w:p>
    <w:p w:rsidR="00480AA7" w:rsidRDefault="00480AA7" w:rsidP="00480AA7">
      <w:pPr>
        <w:ind w:left="426" w:hanging="142"/>
        <w:jc w:val="center"/>
        <w:rPr>
          <w:b/>
          <w:sz w:val="28"/>
          <w:szCs w:val="28"/>
          <w:lang w:val="uk-UA"/>
        </w:rPr>
      </w:pPr>
      <w:r w:rsidRPr="0077215F">
        <w:rPr>
          <w:b/>
          <w:sz w:val="28"/>
          <w:szCs w:val="28"/>
          <w:lang w:val="uk-UA"/>
        </w:rPr>
        <w:t>План проведення</w:t>
      </w:r>
      <w:r>
        <w:rPr>
          <w:b/>
          <w:sz w:val="28"/>
          <w:szCs w:val="28"/>
          <w:lang w:val="uk-UA"/>
        </w:rPr>
        <w:t xml:space="preserve"> свят,розваг</w:t>
      </w:r>
      <w:r w:rsidRPr="00413068">
        <w:rPr>
          <w:b/>
          <w:sz w:val="28"/>
          <w:szCs w:val="28"/>
          <w:lang w:val="uk-UA"/>
        </w:rPr>
        <w:t>,</w:t>
      </w:r>
      <w:r>
        <w:rPr>
          <w:b/>
          <w:sz w:val="28"/>
          <w:szCs w:val="28"/>
          <w:lang w:val="uk-UA"/>
        </w:rPr>
        <w:t xml:space="preserve"> театральних дійств</w:t>
      </w:r>
    </w:p>
    <w:p w:rsidR="00480AA7" w:rsidRDefault="00480AA7" w:rsidP="00480AA7">
      <w:pPr>
        <w:ind w:firstLine="567"/>
        <w:rPr>
          <w:b/>
          <w:sz w:val="28"/>
          <w:szCs w:val="32"/>
          <w:lang w:val="uk-UA"/>
        </w:rPr>
      </w:pPr>
      <w:r>
        <w:rPr>
          <w:b/>
          <w:sz w:val="28"/>
          <w:szCs w:val="28"/>
          <w:lang w:val="uk-UA"/>
        </w:rPr>
        <w:t xml:space="preserve">                                        План проведення свят</w:t>
      </w:r>
    </w:p>
    <w:tbl>
      <w:tblPr>
        <w:tblpPr w:leftFromText="180" w:rightFromText="180" w:vertAnchor="text" w:horzAnchor="margin" w:tblpX="-147" w:tblpY="220"/>
        <w:tblW w:w="9855" w:type="dxa"/>
        <w:tblLook w:val="01E0" w:firstRow="1" w:lastRow="1" w:firstColumn="1" w:lastColumn="1" w:noHBand="0" w:noVBand="0"/>
      </w:tblPr>
      <w:tblGrid>
        <w:gridCol w:w="517"/>
        <w:gridCol w:w="4162"/>
        <w:gridCol w:w="1598"/>
        <w:gridCol w:w="2045"/>
        <w:gridCol w:w="1533"/>
      </w:tblGrid>
      <w:tr w:rsidR="00480AA7" w:rsidTr="00C332A5">
        <w:tc>
          <w:tcPr>
            <w:tcW w:w="521" w:type="dxa"/>
            <w:tcBorders>
              <w:top w:val="single" w:sz="4" w:space="0" w:color="auto"/>
              <w:left w:val="single" w:sz="4" w:space="0" w:color="auto"/>
              <w:bottom w:val="single" w:sz="4" w:space="0" w:color="auto"/>
              <w:right w:val="single" w:sz="4" w:space="0" w:color="auto"/>
            </w:tcBorders>
          </w:tcPr>
          <w:p w:rsidR="00480AA7" w:rsidRDefault="00480AA7" w:rsidP="00C332A5">
            <w:pPr>
              <w:ind w:right="-1886"/>
              <w:rPr>
                <w:sz w:val="28"/>
                <w:szCs w:val="20"/>
                <w:lang w:val="uk-UA"/>
              </w:rPr>
            </w:pPr>
            <w:r>
              <w:rPr>
                <w:sz w:val="28"/>
                <w:szCs w:val="20"/>
                <w:lang w:val="uk-UA"/>
              </w:rPr>
              <w:t>№</w:t>
            </w:r>
          </w:p>
          <w:p w:rsidR="00480AA7" w:rsidRDefault="00480AA7" w:rsidP="00C332A5">
            <w:pPr>
              <w:ind w:right="-1886"/>
              <w:rPr>
                <w:sz w:val="28"/>
                <w:szCs w:val="20"/>
                <w:lang w:val="uk-UA"/>
              </w:rPr>
            </w:pPr>
            <w:r>
              <w:rPr>
                <w:sz w:val="28"/>
                <w:szCs w:val="20"/>
                <w:lang w:val="uk-UA"/>
              </w:rPr>
              <w:t>з/п</w:t>
            </w:r>
          </w:p>
        </w:tc>
        <w:tc>
          <w:tcPr>
            <w:tcW w:w="4272" w:type="dxa"/>
            <w:tcBorders>
              <w:top w:val="single" w:sz="4" w:space="0" w:color="auto"/>
              <w:left w:val="single" w:sz="4" w:space="0" w:color="auto"/>
              <w:bottom w:val="single" w:sz="4" w:space="0" w:color="auto"/>
              <w:right w:val="single" w:sz="4" w:space="0" w:color="auto"/>
            </w:tcBorders>
          </w:tcPr>
          <w:p w:rsidR="00480AA7" w:rsidRDefault="00480AA7" w:rsidP="00C332A5">
            <w:pPr>
              <w:ind w:right="-1886"/>
              <w:rPr>
                <w:sz w:val="28"/>
                <w:szCs w:val="20"/>
                <w:lang w:val="uk-UA"/>
              </w:rPr>
            </w:pPr>
            <w:r>
              <w:rPr>
                <w:sz w:val="28"/>
                <w:szCs w:val="20"/>
                <w:lang w:val="uk-UA"/>
              </w:rPr>
              <w:t xml:space="preserve">                Зміст роботи</w:t>
            </w:r>
          </w:p>
          <w:p w:rsidR="00480AA7" w:rsidRDefault="00480AA7" w:rsidP="00C332A5">
            <w:pPr>
              <w:ind w:right="-1886"/>
              <w:jc w:val="center"/>
              <w:rPr>
                <w:sz w:val="28"/>
                <w:szCs w:val="20"/>
                <w:lang w:val="uk-UA"/>
              </w:rPr>
            </w:pPr>
          </w:p>
        </w:tc>
        <w:tc>
          <w:tcPr>
            <w:tcW w:w="1468" w:type="dxa"/>
            <w:tcBorders>
              <w:top w:val="single" w:sz="4" w:space="0" w:color="auto"/>
              <w:left w:val="single" w:sz="4" w:space="0" w:color="auto"/>
              <w:bottom w:val="single" w:sz="4" w:space="0" w:color="auto"/>
              <w:right w:val="single" w:sz="4" w:space="0" w:color="auto"/>
            </w:tcBorders>
          </w:tcPr>
          <w:p w:rsidR="00480AA7" w:rsidRDefault="00480AA7" w:rsidP="00C332A5">
            <w:pPr>
              <w:jc w:val="center"/>
              <w:rPr>
                <w:sz w:val="28"/>
                <w:szCs w:val="20"/>
                <w:lang w:val="uk-UA"/>
              </w:rPr>
            </w:pPr>
            <w:r>
              <w:rPr>
                <w:sz w:val="28"/>
                <w:szCs w:val="20"/>
                <w:lang w:val="uk-UA"/>
              </w:rPr>
              <w:t>Термін проведення</w:t>
            </w:r>
          </w:p>
        </w:tc>
        <w:tc>
          <w:tcPr>
            <w:tcW w:w="2052" w:type="dxa"/>
            <w:tcBorders>
              <w:top w:val="single" w:sz="4" w:space="0" w:color="auto"/>
              <w:left w:val="single" w:sz="4" w:space="0" w:color="auto"/>
              <w:bottom w:val="single" w:sz="4" w:space="0" w:color="auto"/>
              <w:right w:val="single" w:sz="4" w:space="0" w:color="auto"/>
            </w:tcBorders>
          </w:tcPr>
          <w:p w:rsidR="00480AA7" w:rsidRDefault="00480AA7" w:rsidP="00C332A5">
            <w:pPr>
              <w:jc w:val="center"/>
              <w:rPr>
                <w:sz w:val="28"/>
                <w:szCs w:val="20"/>
                <w:lang w:val="uk-UA"/>
              </w:rPr>
            </w:pPr>
            <w:r>
              <w:rPr>
                <w:sz w:val="28"/>
                <w:szCs w:val="20"/>
                <w:lang w:val="uk-UA"/>
              </w:rPr>
              <w:t>Відповідальні</w:t>
            </w:r>
          </w:p>
        </w:tc>
        <w:tc>
          <w:tcPr>
            <w:tcW w:w="1542" w:type="dxa"/>
            <w:tcBorders>
              <w:top w:val="single" w:sz="4" w:space="0" w:color="auto"/>
              <w:left w:val="single" w:sz="4" w:space="0" w:color="auto"/>
              <w:bottom w:val="single" w:sz="4" w:space="0" w:color="auto"/>
              <w:right w:val="single" w:sz="4" w:space="0" w:color="auto"/>
            </w:tcBorders>
          </w:tcPr>
          <w:p w:rsidR="00480AA7" w:rsidRDefault="00480AA7" w:rsidP="00C332A5">
            <w:pPr>
              <w:jc w:val="center"/>
              <w:rPr>
                <w:sz w:val="28"/>
                <w:szCs w:val="20"/>
                <w:lang w:val="uk-UA"/>
              </w:rPr>
            </w:pPr>
            <w:r>
              <w:rPr>
                <w:sz w:val="28"/>
                <w:szCs w:val="20"/>
                <w:lang w:val="uk-UA"/>
              </w:rPr>
              <w:t>Примітка</w:t>
            </w:r>
          </w:p>
        </w:tc>
      </w:tr>
      <w:tr w:rsidR="00480AA7" w:rsidTr="00C332A5">
        <w:tc>
          <w:tcPr>
            <w:tcW w:w="521" w:type="dxa"/>
            <w:tcBorders>
              <w:top w:val="single" w:sz="4" w:space="0" w:color="auto"/>
              <w:left w:val="single" w:sz="4" w:space="0" w:color="auto"/>
              <w:bottom w:val="single" w:sz="4" w:space="0" w:color="auto"/>
              <w:right w:val="single" w:sz="4" w:space="0" w:color="auto"/>
            </w:tcBorders>
          </w:tcPr>
          <w:p w:rsidR="00480AA7" w:rsidRDefault="00480AA7" w:rsidP="00C332A5">
            <w:pPr>
              <w:rPr>
                <w:sz w:val="28"/>
                <w:szCs w:val="28"/>
                <w:lang w:val="uk-UA"/>
              </w:rPr>
            </w:pPr>
            <w:r>
              <w:rPr>
                <w:sz w:val="28"/>
                <w:szCs w:val="28"/>
                <w:lang w:val="uk-UA"/>
              </w:rPr>
              <w:t>1.</w:t>
            </w:r>
          </w:p>
          <w:p w:rsidR="00480AA7" w:rsidRDefault="00480AA7" w:rsidP="00C332A5">
            <w:pPr>
              <w:ind w:right="-1886"/>
              <w:rPr>
                <w:sz w:val="28"/>
                <w:szCs w:val="20"/>
                <w:lang w:val="uk-UA"/>
              </w:rPr>
            </w:pPr>
          </w:p>
        </w:tc>
        <w:tc>
          <w:tcPr>
            <w:tcW w:w="4272" w:type="dxa"/>
            <w:tcBorders>
              <w:top w:val="single" w:sz="4" w:space="0" w:color="auto"/>
              <w:left w:val="single" w:sz="4" w:space="0" w:color="auto"/>
              <w:bottom w:val="single" w:sz="4" w:space="0" w:color="auto"/>
              <w:right w:val="single" w:sz="4" w:space="0" w:color="auto"/>
            </w:tcBorders>
          </w:tcPr>
          <w:p w:rsidR="00480AA7" w:rsidRDefault="00480AA7" w:rsidP="00C332A5">
            <w:pPr>
              <w:rPr>
                <w:b/>
                <w:sz w:val="28"/>
                <w:szCs w:val="28"/>
                <w:lang w:val="uk-UA"/>
              </w:rPr>
            </w:pPr>
            <w:r>
              <w:rPr>
                <w:b/>
                <w:sz w:val="28"/>
                <w:szCs w:val="28"/>
                <w:lang w:val="uk-UA"/>
              </w:rPr>
              <w:t>Традиційні свята</w:t>
            </w:r>
          </w:p>
          <w:p w:rsidR="00480AA7" w:rsidRDefault="00480AA7" w:rsidP="00480AA7">
            <w:pPr>
              <w:numPr>
                <w:ilvl w:val="0"/>
                <w:numId w:val="14"/>
              </w:numPr>
              <w:ind w:left="34" w:hanging="34"/>
              <w:outlineLvl w:val="0"/>
              <w:rPr>
                <w:sz w:val="28"/>
                <w:szCs w:val="28"/>
                <w:lang w:val="uk-UA"/>
              </w:rPr>
            </w:pPr>
            <w:r w:rsidRPr="001503DD">
              <w:rPr>
                <w:sz w:val="28"/>
                <w:szCs w:val="28"/>
                <w:lang w:val="uk-UA"/>
              </w:rPr>
              <w:t xml:space="preserve">«День знань». </w:t>
            </w:r>
          </w:p>
          <w:p w:rsidR="00480AA7" w:rsidRDefault="00480AA7" w:rsidP="00480AA7">
            <w:pPr>
              <w:numPr>
                <w:ilvl w:val="0"/>
                <w:numId w:val="14"/>
              </w:numPr>
              <w:outlineLvl w:val="0"/>
              <w:rPr>
                <w:sz w:val="28"/>
                <w:szCs w:val="28"/>
                <w:lang w:val="uk-UA"/>
              </w:rPr>
            </w:pPr>
            <w:r w:rsidRPr="001503DD">
              <w:rPr>
                <w:sz w:val="28"/>
                <w:szCs w:val="28"/>
                <w:lang w:val="uk-UA"/>
              </w:rPr>
              <w:t>Осіннє свято</w:t>
            </w:r>
            <w:r>
              <w:rPr>
                <w:sz w:val="28"/>
                <w:szCs w:val="28"/>
                <w:lang w:val="uk-UA"/>
              </w:rPr>
              <w:t xml:space="preserve">. </w:t>
            </w:r>
          </w:p>
          <w:p w:rsidR="00480AA7" w:rsidRPr="001503DD" w:rsidRDefault="00480AA7" w:rsidP="00C332A5">
            <w:pPr>
              <w:ind w:left="360"/>
              <w:outlineLvl w:val="0"/>
              <w:rPr>
                <w:sz w:val="28"/>
                <w:szCs w:val="28"/>
                <w:lang w:val="uk-UA"/>
              </w:rPr>
            </w:pPr>
            <w:r w:rsidRPr="001503DD">
              <w:rPr>
                <w:sz w:val="28"/>
                <w:szCs w:val="28"/>
                <w:lang w:val="uk-UA"/>
              </w:rPr>
              <w:tab/>
            </w:r>
          </w:p>
          <w:p w:rsidR="00480AA7" w:rsidRDefault="00480AA7" w:rsidP="00C332A5">
            <w:pPr>
              <w:rPr>
                <w:sz w:val="28"/>
                <w:szCs w:val="28"/>
                <w:lang w:val="uk-UA"/>
              </w:rPr>
            </w:pPr>
            <w:r>
              <w:rPr>
                <w:sz w:val="28"/>
                <w:szCs w:val="28"/>
                <w:lang w:val="uk-UA"/>
              </w:rPr>
              <w:t xml:space="preserve">3. </w:t>
            </w:r>
            <w:r w:rsidRPr="00CF1E1D">
              <w:rPr>
                <w:sz w:val="28"/>
                <w:szCs w:val="28"/>
                <w:lang w:val="uk-UA"/>
              </w:rPr>
              <w:t>«Зимовий дивосвіт»</w:t>
            </w:r>
          </w:p>
          <w:p w:rsidR="00480AA7" w:rsidRDefault="00480AA7" w:rsidP="00C332A5">
            <w:pPr>
              <w:ind w:left="176" w:hanging="176"/>
              <w:rPr>
                <w:sz w:val="28"/>
                <w:szCs w:val="28"/>
                <w:lang w:val="uk-UA"/>
              </w:rPr>
            </w:pPr>
            <w:r>
              <w:rPr>
                <w:sz w:val="28"/>
                <w:szCs w:val="28"/>
                <w:lang w:val="uk-UA"/>
              </w:rPr>
              <w:t>4. Святкування Дня Матері.</w:t>
            </w:r>
          </w:p>
          <w:p w:rsidR="00480AA7" w:rsidRDefault="00480AA7" w:rsidP="00C332A5">
            <w:pPr>
              <w:ind w:left="176" w:hanging="176"/>
              <w:rPr>
                <w:sz w:val="28"/>
                <w:szCs w:val="28"/>
              </w:rPr>
            </w:pPr>
            <w:r>
              <w:rPr>
                <w:sz w:val="28"/>
                <w:szCs w:val="28"/>
                <w:lang w:val="uk-UA"/>
              </w:rPr>
              <w:t>5.  Випускний</w:t>
            </w:r>
            <w:r>
              <w:rPr>
                <w:sz w:val="28"/>
                <w:szCs w:val="28"/>
              </w:rPr>
              <w:t xml:space="preserve"> ранок</w:t>
            </w:r>
          </w:p>
          <w:p w:rsidR="00480AA7" w:rsidRDefault="00480AA7" w:rsidP="00C332A5">
            <w:pPr>
              <w:ind w:left="176" w:hanging="176"/>
              <w:rPr>
                <w:sz w:val="28"/>
                <w:szCs w:val="28"/>
                <w:lang w:val="uk-UA"/>
              </w:rPr>
            </w:pPr>
          </w:p>
          <w:p w:rsidR="00480AA7" w:rsidRDefault="00480AA7" w:rsidP="00C332A5">
            <w:pPr>
              <w:ind w:left="176" w:hanging="176"/>
              <w:rPr>
                <w:sz w:val="28"/>
                <w:szCs w:val="28"/>
                <w:lang w:val="uk-UA"/>
              </w:rPr>
            </w:pPr>
            <w:r>
              <w:rPr>
                <w:sz w:val="28"/>
                <w:szCs w:val="28"/>
                <w:lang w:val="uk-UA"/>
              </w:rPr>
              <w:t xml:space="preserve">6. </w:t>
            </w:r>
            <w:r>
              <w:rPr>
                <w:sz w:val="28"/>
                <w:szCs w:val="28"/>
              </w:rPr>
              <w:t xml:space="preserve">Свято, </w:t>
            </w:r>
            <w:r>
              <w:rPr>
                <w:sz w:val="28"/>
                <w:szCs w:val="28"/>
                <w:lang w:val="uk-UA"/>
              </w:rPr>
              <w:t>присвячене Дню захисту дітей.</w:t>
            </w:r>
          </w:p>
          <w:p w:rsidR="00480AA7" w:rsidRDefault="00480AA7" w:rsidP="00C332A5">
            <w:pPr>
              <w:ind w:right="-1886"/>
              <w:rPr>
                <w:sz w:val="28"/>
                <w:szCs w:val="20"/>
                <w:lang w:val="uk-UA"/>
              </w:rPr>
            </w:pPr>
            <w:r w:rsidRPr="00CF1E1D">
              <w:rPr>
                <w:sz w:val="28"/>
                <w:szCs w:val="20"/>
                <w:lang w:val="uk-UA"/>
              </w:rPr>
              <w:t xml:space="preserve"> «Щасливі разом!» (разом з</w:t>
            </w:r>
          </w:p>
          <w:p w:rsidR="00480AA7" w:rsidRPr="00CF1E1D" w:rsidRDefault="00480AA7" w:rsidP="00C332A5">
            <w:pPr>
              <w:ind w:right="-1886"/>
              <w:rPr>
                <w:sz w:val="28"/>
                <w:szCs w:val="20"/>
                <w:lang w:val="uk-UA"/>
              </w:rPr>
            </w:pPr>
            <w:r w:rsidRPr="00CF1E1D">
              <w:rPr>
                <w:sz w:val="28"/>
                <w:szCs w:val="20"/>
                <w:lang w:val="uk-UA"/>
              </w:rPr>
              <w:t xml:space="preserve"> батьками)</w:t>
            </w:r>
          </w:p>
          <w:p w:rsidR="00480AA7" w:rsidRDefault="00480AA7" w:rsidP="00C332A5">
            <w:pPr>
              <w:ind w:right="-1886"/>
              <w:rPr>
                <w:sz w:val="28"/>
                <w:szCs w:val="20"/>
                <w:lang w:val="uk-UA"/>
              </w:rPr>
            </w:pPr>
          </w:p>
        </w:tc>
        <w:tc>
          <w:tcPr>
            <w:tcW w:w="1468" w:type="dxa"/>
            <w:tcBorders>
              <w:top w:val="single" w:sz="4" w:space="0" w:color="auto"/>
              <w:left w:val="single" w:sz="4" w:space="0" w:color="auto"/>
              <w:bottom w:val="single" w:sz="4" w:space="0" w:color="auto"/>
              <w:right w:val="single" w:sz="4" w:space="0" w:color="auto"/>
            </w:tcBorders>
          </w:tcPr>
          <w:p w:rsidR="00480AA7" w:rsidRDefault="00480AA7" w:rsidP="00C332A5">
            <w:pPr>
              <w:jc w:val="center"/>
              <w:rPr>
                <w:sz w:val="28"/>
                <w:szCs w:val="20"/>
                <w:lang w:val="uk-UA"/>
              </w:rPr>
            </w:pPr>
          </w:p>
          <w:p w:rsidR="00480AA7" w:rsidRDefault="00480AA7" w:rsidP="00C332A5">
            <w:pPr>
              <w:jc w:val="center"/>
              <w:rPr>
                <w:sz w:val="28"/>
                <w:szCs w:val="28"/>
                <w:lang w:val="uk-UA"/>
              </w:rPr>
            </w:pPr>
            <w:r>
              <w:rPr>
                <w:sz w:val="28"/>
                <w:szCs w:val="28"/>
                <w:lang w:val="uk-UA"/>
              </w:rPr>
              <w:t>вересень</w:t>
            </w:r>
          </w:p>
          <w:p w:rsidR="00480AA7" w:rsidRDefault="00480AA7" w:rsidP="00C332A5">
            <w:pPr>
              <w:jc w:val="center"/>
              <w:rPr>
                <w:sz w:val="28"/>
                <w:szCs w:val="28"/>
                <w:lang w:val="uk-UA"/>
              </w:rPr>
            </w:pPr>
            <w:r>
              <w:rPr>
                <w:sz w:val="28"/>
                <w:szCs w:val="28"/>
                <w:lang w:val="uk-UA"/>
              </w:rPr>
              <w:t>жовтень</w:t>
            </w:r>
          </w:p>
          <w:p w:rsidR="00480AA7" w:rsidRDefault="00480AA7" w:rsidP="00C332A5">
            <w:pPr>
              <w:jc w:val="center"/>
              <w:rPr>
                <w:sz w:val="28"/>
                <w:szCs w:val="28"/>
                <w:lang w:val="uk-UA"/>
              </w:rPr>
            </w:pPr>
          </w:p>
          <w:p w:rsidR="00480AA7" w:rsidRDefault="00480AA7" w:rsidP="00C332A5">
            <w:pPr>
              <w:jc w:val="center"/>
              <w:rPr>
                <w:sz w:val="28"/>
                <w:szCs w:val="28"/>
                <w:lang w:val="uk-UA"/>
              </w:rPr>
            </w:pPr>
            <w:r>
              <w:rPr>
                <w:sz w:val="28"/>
                <w:szCs w:val="28"/>
                <w:lang w:val="uk-UA"/>
              </w:rPr>
              <w:t>грудень</w:t>
            </w:r>
          </w:p>
          <w:p w:rsidR="00480AA7" w:rsidRDefault="00480AA7" w:rsidP="00C332A5">
            <w:pPr>
              <w:jc w:val="center"/>
              <w:rPr>
                <w:sz w:val="28"/>
                <w:szCs w:val="28"/>
                <w:lang w:val="uk-UA"/>
              </w:rPr>
            </w:pPr>
            <w:r>
              <w:rPr>
                <w:sz w:val="28"/>
                <w:szCs w:val="28"/>
                <w:lang w:val="uk-UA"/>
              </w:rPr>
              <w:t>травень</w:t>
            </w:r>
          </w:p>
          <w:p w:rsidR="00480AA7" w:rsidRDefault="00480AA7" w:rsidP="00C332A5">
            <w:pPr>
              <w:jc w:val="center"/>
              <w:rPr>
                <w:sz w:val="28"/>
                <w:szCs w:val="28"/>
                <w:lang w:val="uk-UA"/>
              </w:rPr>
            </w:pPr>
            <w:r>
              <w:rPr>
                <w:sz w:val="28"/>
                <w:szCs w:val="28"/>
                <w:lang w:val="uk-UA"/>
              </w:rPr>
              <w:t>травень</w:t>
            </w:r>
          </w:p>
          <w:p w:rsidR="00480AA7" w:rsidRDefault="00480AA7" w:rsidP="00C332A5">
            <w:pPr>
              <w:jc w:val="center"/>
              <w:rPr>
                <w:sz w:val="28"/>
                <w:szCs w:val="28"/>
                <w:lang w:val="uk-UA"/>
              </w:rPr>
            </w:pPr>
            <w:r>
              <w:rPr>
                <w:sz w:val="28"/>
                <w:szCs w:val="28"/>
                <w:lang w:val="uk-UA"/>
              </w:rPr>
              <w:t>202</w:t>
            </w:r>
            <w:r w:rsidR="0086469E">
              <w:rPr>
                <w:sz w:val="28"/>
                <w:szCs w:val="28"/>
                <w:lang w:val="uk-UA"/>
              </w:rPr>
              <w:t>5</w:t>
            </w:r>
          </w:p>
          <w:p w:rsidR="00480AA7" w:rsidRDefault="00480AA7" w:rsidP="00C332A5">
            <w:pPr>
              <w:jc w:val="center"/>
              <w:rPr>
                <w:sz w:val="28"/>
                <w:szCs w:val="28"/>
                <w:lang w:val="uk-UA"/>
              </w:rPr>
            </w:pPr>
            <w:r>
              <w:rPr>
                <w:sz w:val="28"/>
                <w:szCs w:val="28"/>
                <w:lang w:val="uk-UA"/>
              </w:rPr>
              <w:t>червень</w:t>
            </w:r>
          </w:p>
          <w:p w:rsidR="00480AA7" w:rsidRDefault="00480AA7" w:rsidP="00776805">
            <w:pPr>
              <w:jc w:val="center"/>
              <w:rPr>
                <w:sz w:val="28"/>
                <w:szCs w:val="20"/>
                <w:lang w:val="uk-UA"/>
              </w:rPr>
            </w:pPr>
            <w:r>
              <w:rPr>
                <w:sz w:val="28"/>
                <w:szCs w:val="20"/>
                <w:lang w:val="uk-UA"/>
              </w:rPr>
              <w:t>202</w:t>
            </w:r>
            <w:r w:rsidR="00776805">
              <w:rPr>
                <w:sz w:val="28"/>
                <w:szCs w:val="20"/>
                <w:lang w:val="uk-UA"/>
              </w:rPr>
              <w:t>5</w:t>
            </w:r>
          </w:p>
        </w:tc>
        <w:tc>
          <w:tcPr>
            <w:tcW w:w="2052" w:type="dxa"/>
            <w:tcBorders>
              <w:top w:val="single" w:sz="4" w:space="0" w:color="auto"/>
              <w:left w:val="single" w:sz="4" w:space="0" w:color="auto"/>
              <w:bottom w:val="single" w:sz="4" w:space="0" w:color="auto"/>
              <w:right w:val="single" w:sz="4" w:space="0" w:color="auto"/>
            </w:tcBorders>
          </w:tcPr>
          <w:p w:rsidR="00480AA7" w:rsidRDefault="00480AA7" w:rsidP="00C332A5">
            <w:pPr>
              <w:jc w:val="center"/>
              <w:rPr>
                <w:sz w:val="28"/>
                <w:szCs w:val="28"/>
                <w:lang w:val="uk-UA"/>
              </w:rPr>
            </w:pPr>
          </w:p>
          <w:p w:rsidR="00480AA7" w:rsidRDefault="00480AA7" w:rsidP="00C332A5">
            <w:pPr>
              <w:jc w:val="center"/>
              <w:rPr>
                <w:sz w:val="28"/>
                <w:szCs w:val="28"/>
                <w:lang w:val="uk-UA"/>
              </w:rPr>
            </w:pPr>
            <w:r>
              <w:rPr>
                <w:sz w:val="28"/>
                <w:szCs w:val="28"/>
                <w:lang w:val="uk-UA"/>
              </w:rPr>
              <w:t>муз. керівник</w:t>
            </w:r>
          </w:p>
          <w:p w:rsidR="00480AA7" w:rsidRDefault="00480AA7" w:rsidP="00C332A5">
            <w:pPr>
              <w:jc w:val="center"/>
              <w:rPr>
                <w:sz w:val="28"/>
                <w:szCs w:val="28"/>
                <w:lang w:val="uk-UA"/>
              </w:rPr>
            </w:pPr>
            <w:r>
              <w:rPr>
                <w:sz w:val="28"/>
                <w:szCs w:val="28"/>
                <w:lang w:val="uk-UA"/>
              </w:rPr>
              <w:t>всі групи</w:t>
            </w:r>
          </w:p>
          <w:p w:rsidR="00480AA7" w:rsidRDefault="00480AA7" w:rsidP="00C332A5">
            <w:pPr>
              <w:jc w:val="center"/>
              <w:rPr>
                <w:sz w:val="28"/>
                <w:szCs w:val="28"/>
                <w:lang w:val="uk-UA"/>
              </w:rPr>
            </w:pPr>
          </w:p>
          <w:p w:rsidR="0086469E" w:rsidRDefault="00480AA7" w:rsidP="0086469E">
            <w:pPr>
              <w:rPr>
                <w:sz w:val="28"/>
                <w:szCs w:val="28"/>
                <w:lang w:val="uk-UA"/>
              </w:rPr>
            </w:pPr>
            <w:r>
              <w:rPr>
                <w:sz w:val="28"/>
                <w:szCs w:val="28"/>
                <w:lang w:val="uk-UA"/>
              </w:rPr>
              <w:t xml:space="preserve"> </w:t>
            </w:r>
          </w:p>
          <w:p w:rsidR="0086469E" w:rsidRDefault="0086469E" w:rsidP="0086469E">
            <w:pPr>
              <w:rPr>
                <w:sz w:val="28"/>
                <w:szCs w:val="28"/>
                <w:lang w:val="uk-UA"/>
              </w:rPr>
            </w:pPr>
          </w:p>
          <w:p w:rsidR="00480AA7" w:rsidRDefault="00480AA7" w:rsidP="0086469E">
            <w:pPr>
              <w:rPr>
                <w:sz w:val="28"/>
                <w:szCs w:val="20"/>
                <w:lang w:val="uk-UA"/>
              </w:rPr>
            </w:pPr>
            <w:r>
              <w:rPr>
                <w:sz w:val="28"/>
                <w:szCs w:val="20"/>
                <w:lang w:val="uk-UA"/>
              </w:rPr>
              <w:t>старша група</w:t>
            </w:r>
          </w:p>
          <w:p w:rsidR="00480AA7" w:rsidRDefault="00480AA7" w:rsidP="00C332A5">
            <w:pPr>
              <w:jc w:val="center"/>
              <w:rPr>
                <w:sz w:val="28"/>
                <w:szCs w:val="20"/>
                <w:lang w:val="uk-UA"/>
              </w:rPr>
            </w:pPr>
          </w:p>
          <w:p w:rsidR="00480AA7" w:rsidRDefault="00480AA7" w:rsidP="00C332A5">
            <w:pPr>
              <w:jc w:val="center"/>
              <w:rPr>
                <w:sz w:val="28"/>
                <w:szCs w:val="28"/>
                <w:lang w:val="uk-UA"/>
              </w:rPr>
            </w:pPr>
            <w:r>
              <w:rPr>
                <w:sz w:val="28"/>
                <w:szCs w:val="28"/>
                <w:lang w:val="uk-UA"/>
              </w:rPr>
              <w:t>всі групи</w:t>
            </w:r>
          </w:p>
          <w:p w:rsidR="00480AA7" w:rsidRDefault="00480AA7" w:rsidP="00C332A5">
            <w:pPr>
              <w:jc w:val="center"/>
              <w:rPr>
                <w:sz w:val="28"/>
                <w:szCs w:val="20"/>
                <w:lang w:val="uk-UA"/>
              </w:rPr>
            </w:pPr>
          </w:p>
        </w:tc>
        <w:tc>
          <w:tcPr>
            <w:tcW w:w="1542" w:type="dxa"/>
            <w:tcBorders>
              <w:top w:val="single" w:sz="4" w:space="0" w:color="auto"/>
              <w:left w:val="single" w:sz="4" w:space="0" w:color="auto"/>
              <w:bottom w:val="single" w:sz="4" w:space="0" w:color="auto"/>
              <w:right w:val="single" w:sz="4" w:space="0" w:color="auto"/>
            </w:tcBorders>
          </w:tcPr>
          <w:p w:rsidR="00480AA7" w:rsidRDefault="00480AA7" w:rsidP="00C332A5">
            <w:pPr>
              <w:jc w:val="center"/>
              <w:rPr>
                <w:sz w:val="28"/>
                <w:szCs w:val="28"/>
                <w:lang w:val="uk-UA"/>
              </w:rPr>
            </w:pPr>
          </w:p>
        </w:tc>
      </w:tr>
    </w:tbl>
    <w:p w:rsidR="00480AA7" w:rsidRDefault="00480AA7" w:rsidP="00480AA7">
      <w:pPr>
        <w:jc w:val="center"/>
        <w:rPr>
          <w:b/>
          <w:sz w:val="28"/>
          <w:szCs w:val="28"/>
        </w:rPr>
      </w:pPr>
    </w:p>
    <w:p w:rsidR="008F609F" w:rsidRDefault="008F609F" w:rsidP="008F609F">
      <w:pPr>
        <w:jc w:val="center"/>
        <w:rPr>
          <w:b/>
          <w:sz w:val="28"/>
          <w:szCs w:val="28"/>
          <w:lang w:val="uk-UA"/>
        </w:rPr>
      </w:pPr>
      <w:r w:rsidRPr="00865000">
        <w:rPr>
          <w:b/>
          <w:sz w:val="28"/>
          <w:szCs w:val="28"/>
        </w:rPr>
        <w:t>П</w:t>
      </w:r>
      <w:r>
        <w:rPr>
          <w:b/>
          <w:sz w:val="28"/>
          <w:szCs w:val="28"/>
          <w:lang w:val="uk-UA"/>
        </w:rPr>
        <w:t xml:space="preserve">лан організаційно –масових заходів, </w:t>
      </w:r>
    </w:p>
    <w:p w:rsidR="008F609F" w:rsidRDefault="008F609F" w:rsidP="008F609F">
      <w:pPr>
        <w:jc w:val="center"/>
        <w:rPr>
          <w:b/>
          <w:sz w:val="28"/>
          <w:szCs w:val="32"/>
          <w:lang w:val="uk-UA"/>
        </w:rPr>
      </w:pPr>
      <w:r>
        <w:rPr>
          <w:b/>
          <w:sz w:val="28"/>
          <w:szCs w:val="28"/>
          <w:lang w:val="uk-UA"/>
        </w:rPr>
        <w:t>дійств музично – естетичного напрямку</w:t>
      </w:r>
    </w:p>
    <w:p w:rsidR="008F609F" w:rsidRDefault="008F609F" w:rsidP="008F609F">
      <w:pPr>
        <w:ind w:firstLine="567"/>
        <w:rPr>
          <w:b/>
          <w:sz w:val="28"/>
          <w:szCs w:val="32"/>
          <w:lang w:val="uk-UA"/>
        </w:rPr>
      </w:pPr>
    </w:p>
    <w:tbl>
      <w:tblPr>
        <w:tblStyle w:val="aff"/>
        <w:tblW w:w="9747" w:type="dxa"/>
        <w:tblLook w:val="04A0" w:firstRow="1" w:lastRow="0" w:firstColumn="1" w:lastColumn="0" w:noHBand="0" w:noVBand="1"/>
      </w:tblPr>
      <w:tblGrid>
        <w:gridCol w:w="517"/>
        <w:gridCol w:w="2061"/>
        <w:gridCol w:w="2710"/>
        <w:gridCol w:w="1545"/>
        <w:gridCol w:w="1937"/>
        <w:gridCol w:w="977"/>
      </w:tblGrid>
      <w:tr w:rsidR="008F609F" w:rsidTr="00445B14">
        <w:tc>
          <w:tcPr>
            <w:tcW w:w="516" w:type="dxa"/>
          </w:tcPr>
          <w:p w:rsidR="008F609F" w:rsidRDefault="008F609F" w:rsidP="00445B14">
            <w:pPr>
              <w:rPr>
                <w:b/>
                <w:lang w:val="uk-UA"/>
              </w:rPr>
            </w:pPr>
          </w:p>
          <w:p w:rsidR="008F609F" w:rsidRPr="00367732" w:rsidRDefault="008F609F" w:rsidP="00445B14">
            <w:pPr>
              <w:rPr>
                <w:b/>
                <w:lang w:val="uk-UA"/>
              </w:rPr>
            </w:pPr>
            <w:r w:rsidRPr="00367732">
              <w:rPr>
                <w:b/>
                <w:lang w:val="uk-UA"/>
              </w:rPr>
              <w:t>№</w:t>
            </w:r>
          </w:p>
          <w:p w:rsidR="008F609F" w:rsidRPr="00367732" w:rsidRDefault="008F609F" w:rsidP="00445B14">
            <w:pPr>
              <w:rPr>
                <w:b/>
                <w:lang w:val="uk-UA"/>
              </w:rPr>
            </w:pPr>
          </w:p>
          <w:p w:rsidR="008F609F" w:rsidRPr="00367732" w:rsidRDefault="008F609F" w:rsidP="00445B14">
            <w:pPr>
              <w:rPr>
                <w:b/>
                <w:lang w:val="uk-UA"/>
              </w:rPr>
            </w:pPr>
          </w:p>
          <w:p w:rsidR="008F609F" w:rsidRPr="00367732" w:rsidRDefault="008F609F" w:rsidP="00445B14">
            <w:pPr>
              <w:rPr>
                <w:b/>
                <w:lang w:val="uk-UA"/>
              </w:rPr>
            </w:pPr>
          </w:p>
        </w:tc>
        <w:tc>
          <w:tcPr>
            <w:tcW w:w="2081" w:type="dxa"/>
          </w:tcPr>
          <w:p w:rsidR="008F609F" w:rsidRDefault="008F609F" w:rsidP="00445B14">
            <w:pPr>
              <w:rPr>
                <w:b/>
                <w:lang w:val="uk-UA"/>
              </w:rPr>
            </w:pPr>
          </w:p>
          <w:p w:rsidR="008F609F" w:rsidRPr="00367732" w:rsidRDefault="008F609F" w:rsidP="00445B14">
            <w:pPr>
              <w:rPr>
                <w:b/>
                <w:lang w:val="uk-UA"/>
              </w:rPr>
            </w:pPr>
            <w:r w:rsidRPr="00367732">
              <w:rPr>
                <w:b/>
                <w:lang w:val="uk-UA"/>
              </w:rPr>
              <w:t>Форма заходу</w:t>
            </w:r>
          </w:p>
        </w:tc>
        <w:tc>
          <w:tcPr>
            <w:tcW w:w="2774" w:type="dxa"/>
          </w:tcPr>
          <w:p w:rsidR="008F609F" w:rsidRDefault="008F609F" w:rsidP="00445B14">
            <w:pPr>
              <w:rPr>
                <w:b/>
                <w:lang w:val="uk-UA"/>
              </w:rPr>
            </w:pPr>
          </w:p>
          <w:p w:rsidR="008F609F" w:rsidRPr="00367732" w:rsidRDefault="008F609F" w:rsidP="00445B14">
            <w:pPr>
              <w:rPr>
                <w:b/>
                <w:lang w:val="uk-UA"/>
              </w:rPr>
            </w:pPr>
            <w:r w:rsidRPr="00367732">
              <w:rPr>
                <w:b/>
                <w:lang w:val="uk-UA"/>
              </w:rPr>
              <w:t>Тема/зміст діяльності</w:t>
            </w:r>
          </w:p>
        </w:tc>
        <w:tc>
          <w:tcPr>
            <w:tcW w:w="1550" w:type="dxa"/>
          </w:tcPr>
          <w:p w:rsidR="008F609F" w:rsidRDefault="008F609F" w:rsidP="00445B14">
            <w:pPr>
              <w:rPr>
                <w:b/>
                <w:lang w:val="uk-UA"/>
              </w:rPr>
            </w:pPr>
          </w:p>
          <w:p w:rsidR="008F609F" w:rsidRPr="00367732" w:rsidRDefault="008F609F" w:rsidP="00445B14">
            <w:pPr>
              <w:rPr>
                <w:b/>
                <w:lang w:val="uk-UA"/>
              </w:rPr>
            </w:pPr>
            <w:r w:rsidRPr="00367732">
              <w:rPr>
                <w:b/>
                <w:lang w:val="uk-UA"/>
              </w:rPr>
              <w:t>Термін проведення</w:t>
            </w:r>
          </w:p>
        </w:tc>
        <w:tc>
          <w:tcPr>
            <w:tcW w:w="1843" w:type="dxa"/>
          </w:tcPr>
          <w:p w:rsidR="008F609F" w:rsidRDefault="008F609F" w:rsidP="00445B14">
            <w:pPr>
              <w:rPr>
                <w:b/>
                <w:lang w:val="uk-UA"/>
              </w:rPr>
            </w:pPr>
          </w:p>
          <w:p w:rsidR="008F609F" w:rsidRPr="00367732" w:rsidRDefault="008F609F" w:rsidP="00445B14">
            <w:pPr>
              <w:rPr>
                <w:b/>
                <w:lang w:val="uk-UA"/>
              </w:rPr>
            </w:pPr>
            <w:r w:rsidRPr="00367732">
              <w:rPr>
                <w:b/>
                <w:lang w:val="uk-UA"/>
              </w:rPr>
              <w:t>Відповідальний</w:t>
            </w:r>
          </w:p>
        </w:tc>
        <w:tc>
          <w:tcPr>
            <w:tcW w:w="983" w:type="dxa"/>
          </w:tcPr>
          <w:p w:rsidR="008F609F" w:rsidRDefault="008F609F" w:rsidP="00445B14">
            <w:pPr>
              <w:rPr>
                <w:b/>
                <w:lang w:val="uk-UA"/>
              </w:rPr>
            </w:pPr>
          </w:p>
          <w:p w:rsidR="008F609F" w:rsidRPr="00367732" w:rsidRDefault="008F609F" w:rsidP="00445B14">
            <w:pPr>
              <w:rPr>
                <w:b/>
                <w:lang w:val="uk-UA"/>
              </w:rPr>
            </w:pPr>
            <w:r w:rsidRPr="00367732">
              <w:rPr>
                <w:b/>
                <w:lang w:val="uk-UA"/>
              </w:rPr>
              <w:t>Прим.</w:t>
            </w:r>
          </w:p>
        </w:tc>
      </w:tr>
      <w:tr w:rsidR="008F609F" w:rsidTr="00445B14">
        <w:trPr>
          <w:trHeight w:val="1260"/>
        </w:trPr>
        <w:tc>
          <w:tcPr>
            <w:tcW w:w="516" w:type="dxa"/>
          </w:tcPr>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1.</w:t>
            </w:r>
          </w:p>
          <w:p w:rsidR="008F609F" w:rsidRDefault="008F609F" w:rsidP="00445B14">
            <w:pPr>
              <w:rPr>
                <w:lang w:val="uk-UA"/>
              </w:rPr>
            </w:pPr>
          </w:p>
          <w:p w:rsidR="008F609F" w:rsidRDefault="008F609F" w:rsidP="00445B14">
            <w:pPr>
              <w:rPr>
                <w:lang w:val="uk-UA"/>
              </w:rPr>
            </w:pPr>
            <w:r>
              <w:rPr>
                <w:lang w:val="uk-UA"/>
              </w:rPr>
              <w:t>2.</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3.</w:t>
            </w:r>
          </w:p>
          <w:p w:rsidR="008F609F" w:rsidRDefault="008F609F" w:rsidP="00445B14">
            <w:pPr>
              <w:rPr>
                <w:lang w:val="uk-UA"/>
              </w:rPr>
            </w:pPr>
          </w:p>
          <w:p w:rsidR="008F609F" w:rsidRDefault="008F609F" w:rsidP="00445B14">
            <w:pPr>
              <w:rPr>
                <w:lang w:val="uk-UA"/>
              </w:rPr>
            </w:pPr>
            <w:r>
              <w:rPr>
                <w:lang w:val="uk-UA"/>
              </w:rPr>
              <w:t>4.</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5.</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6.</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7.</w:t>
            </w:r>
          </w:p>
          <w:p w:rsidR="008F609F" w:rsidRDefault="008F609F" w:rsidP="00445B14">
            <w:pPr>
              <w:rPr>
                <w:lang w:val="uk-UA"/>
              </w:rPr>
            </w:pPr>
            <w:r>
              <w:rPr>
                <w:lang w:val="uk-UA"/>
              </w:rPr>
              <w:t>8.</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9.</w:t>
            </w:r>
          </w:p>
          <w:p w:rsidR="008F609F" w:rsidRDefault="008F609F" w:rsidP="00445B14">
            <w:pPr>
              <w:rPr>
                <w:lang w:val="uk-UA"/>
              </w:rPr>
            </w:pPr>
            <w:r>
              <w:rPr>
                <w:lang w:val="uk-UA"/>
              </w:rPr>
              <w:t>10.</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11.</w:t>
            </w:r>
          </w:p>
          <w:p w:rsidR="008F609F" w:rsidRDefault="008F609F" w:rsidP="00445B14">
            <w:pPr>
              <w:rPr>
                <w:lang w:val="uk-UA"/>
              </w:rPr>
            </w:pPr>
          </w:p>
          <w:p w:rsidR="008F609F" w:rsidRDefault="008F609F" w:rsidP="00445B14">
            <w:pPr>
              <w:rPr>
                <w:lang w:val="uk-UA"/>
              </w:rPr>
            </w:pPr>
            <w:r>
              <w:rPr>
                <w:lang w:val="uk-UA"/>
              </w:rPr>
              <w:t>12.</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13.</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14.</w:t>
            </w:r>
          </w:p>
          <w:p w:rsidR="008F609F" w:rsidRDefault="008F609F" w:rsidP="00445B14">
            <w:pPr>
              <w:rPr>
                <w:lang w:val="uk-UA"/>
              </w:rPr>
            </w:pPr>
          </w:p>
          <w:p w:rsidR="008F609F" w:rsidRDefault="008F609F" w:rsidP="00445B14">
            <w:pPr>
              <w:rPr>
                <w:lang w:val="uk-UA"/>
              </w:rPr>
            </w:pPr>
          </w:p>
        </w:tc>
        <w:tc>
          <w:tcPr>
            <w:tcW w:w="2081" w:type="dxa"/>
          </w:tcPr>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 xml:space="preserve">Музична розвага </w:t>
            </w:r>
          </w:p>
          <w:p w:rsidR="008F609F" w:rsidRDefault="008F609F" w:rsidP="00445B14">
            <w:pPr>
              <w:rPr>
                <w:lang w:val="uk-UA"/>
              </w:rPr>
            </w:pPr>
          </w:p>
          <w:p w:rsidR="008F609F" w:rsidRDefault="008F609F" w:rsidP="00445B14">
            <w:pPr>
              <w:rPr>
                <w:lang w:val="uk-UA"/>
              </w:rPr>
            </w:pPr>
            <w:r>
              <w:rPr>
                <w:lang w:val="uk-UA"/>
              </w:rPr>
              <w:t>Настільний театр</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Осіннє свято</w:t>
            </w:r>
          </w:p>
          <w:p w:rsidR="008F609F" w:rsidRDefault="008F609F" w:rsidP="00445B14">
            <w:pPr>
              <w:rPr>
                <w:lang w:val="uk-UA"/>
              </w:rPr>
            </w:pPr>
          </w:p>
          <w:p w:rsidR="008F609F" w:rsidRDefault="008F609F" w:rsidP="00445B14">
            <w:pPr>
              <w:rPr>
                <w:lang w:val="uk-UA"/>
              </w:rPr>
            </w:pPr>
            <w:r>
              <w:rPr>
                <w:lang w:val="uk-UA"/>
              </w:rPr>
              <w:t xml:space="preserve">Музична розвага </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Музична розвага</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Ігри-забави</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Музична розвага</w:t>
            </w:r>
          </w:p>
          <w:p w:rsidR="008F609F" w:rsidRDefault="008F609F" w:rsidP="00445B14">
            <w:pPr>
              <w:rPr>
                <w:lang w:val="uk-UA"/>
              </w:rPr>
            </w:pPr>
            <w:r>
              <w:rPr>
                <w:lang w:val="uk-UA"/>
              </w:rPr>
              <w:t>Новорічне свято</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Лялькова вистава</w:t>
            </w:r>
          </w:p>
          <w:p w:rsidR="008F609F" w:rsidRDefault="008F609F" w:rsidP="00445B14">
            <w:pPr>
              <w:rPr>
                <w:lang w:val="uk-UA"/>
              </w:rPr>
            </w:pPr>
            <w:r>
              <w:rPr>
                <w:lang w:val="uk-UA"/>
              </w:rPr>
              <w:t>Музична розвага</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Спортивна розвага</w:t>
            </w:r>
          </w:p>
          <w:p w:rsidR="008F609F" w:rsidRDefault="008F609F" w:rsidP="00445B14">
            <w:pPr>
              <w:rPr>
                <w:lang w:val="uk-UA"/>
              </w:rPr>
            </w:pPr>
            <w:r>
              <w:rPr>
                <w:lang w:val="uk-UA"/>
              </w:rPr>
              <w:t>Музична розвага</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Свято</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Театр на магнітах</w:t>
            </w:r>
          </w:p>
        </w:tc>
        <w:tc>
          <w:tcPr>
            <w:tcW w:w="2774" w:type="dxa"/>
          </w:tcPr>
          <w:p w:rsidR="008F609F" w:rsidRDefault="008F609F" w:rsidP="00445B14">
            <w:pPr>
              <w:rPr>
                <w:b/>
                <w:lang w:val="uk-UA"/>
              </w:rPr>
            </w:pPr>
          </w:p>
          <w:p w:rsidR="008F609F" w:rsidRPr="00115BDF" w:rsidRDefault="008F609F" w:rsidP="00445B14">
            <w:pPr>
              <w:rPr>
                <w:b/>
                <w:lang w:val="uk-UA"/>
              </w:rPr>
            </w:pPr>
            <w:r w:rsidRPr="00115BDF">
              <w:rPr>
                <w:b/>
                <w:lang w:val="uk-UA"/>
              </w:rPr>
              <w:t>Ранній вік</w:t>
            </w:r>
          </w:p>
          <w:p w:rsidR="008F609F" w:rsidRDefault="008F609F" w:rsidP="00445B14">
            <w:pPr>
              <w:rPr>
                <w:lang w:val="uk-UA"/>
              </w:rPr>
            </w:pPr>
            <w:r>
              <w:rPr>
                <w:lang w:val="uk-UA"/>
              </w:rPr>
              <w:t>«Давайте познайомимся»</w:t>
            </w:r>
          </w:p>
          <w:p w:rsidR="008F609F" w:rsidRDefault="008F609F" w:rsidP="00445B14">
            <w:pPr>
              <w:rPr>
                <w:lang w:val="uk-UA"/>
              </w:rPr>
            </w:pPr>
            <w:r>
              <w:rPr>
                <w:lang w:val="uk-UA"/>
              </w:rPr>
              <w:t>«Курочка Ряба»</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«Малюки в осінньому лісочку»</w:t>
            </w:r>
          </w:p>
          <w:p w:rsidR="008F609F" w:rsidRDefault="008F609F" w:rsidP="00445B14">
            <w:pPr>
              <w:rPr>
                <w:lang w:val="uk-UA"/>
              </w:rPr>
            </w:pPr>
            <w:r>
              <w:rPr>
                <w:lang w:val="uk-UA"/>
              </w:rPr>
              <w:t>«Завітала лялька Катя»</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«Тільки раз на рік» (святкуємо День народження Ведмедика)</w:t>
            </w:r>
          </w:p>
          <w:p w:rsidR="008F609F" w:rsidRDefault="008F609F" w:rsidP="00445B14">
            <w:pPr>
              <w:rPr>
                <w:lang w:val="uk-UA"/>
              </w:rPr>
            </w:pPr>
            <w:r>
              <w:rPr>
                <w:lang w:val="uk-UA"/>
              </w:rPr>
              <w:lastRenderedPageBreak/>
              <w:t>«Чарівна торбинка»</w:t>
            </w:r>
          </w:p>
          <w:p w:rsidR="008F609F" w:rsidRDefault="008F609F" w:rsidP="00445B14">
            <w:pPr>
              <w:rPr>
                <w:lang w:val="uk-UA"/>
              </w:rPr>
            </w:pPr>
          </w:p>
          <w:p w:rsidR="008F609F" w:rsidRDefault="008F609F" w:rsidP="00445B14">
            <w:pPr>
              <w:rPr>
                <w:lang w:val="uk-UA"/>
              </w:rPr>
            </w:pPr>
            <w:r>
              <w:rPr>
                <w:lang w:val="uk-UA"/>
              </w:rPr>
              <w:t>«Зимова прогулянка»</w:t>
            </w:r>
          </w:p>
          <w:p w:rsidR="008F609F" w:rsidRDefault="008F609F" w:rsidP="00445B14">
            <w:pPr>
              <w:rPr>
                <w:lang w:val="uk-UA"/>
              </w:rPr>
            </w:pPr>
            <w:r>
              <w:rPr>
                <w:lang w:val="uk-UA"/>
              </w:rPr>
              <w:t>«Сніговичок на гостинах у малят»</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«Рукавичка»</w:t>
            </w:r>
          </w:p>
          <w:p w:rsidR="008F609F" w:rsidRDefault="008F609F" w:rsidP="00445B14">
            <w:pPr>
              <w:rPr>
                <w:lang w:val="uk-UA"/>
              </w:rPr>
            </w:pPr>
            <w:r>
              <w:rPr>
                <w:lang w:val="uk-UA"/>
              </w:rPr>
              <w:t>«Мандрівка казковими стежками»</w:t>
            </w:r>
          </w:p>
          <w:p w:rsidR="008F609F" w:rsidRDefault="008F609F" w:rsidP="00445B14">
            <w:pPr>
              <w:rPr>
                <w:lang w:val="uk-UA"/>
              </w:rPr>
            </w:pPr>
          </w:p>
          <w:p w:rsidR="008F609F" w:rsidRDefault="008F609F" w:rsidP="00445B14">
            <w:pPr>
              <w:rPr>
                <w:lang w:val="uk-UA"/>
              </w:rPr>
            </w:pPr>
            <w:r>
              <w:rPr>
                <w:lang w:val="uk-UA"/>
              </w:rPr>
              <w:t xml:space="preserve">«Якщо хочеш бути здоровим» </w:t>
            </w:r>
          </w:p>
          <w:p w:rsidR="008F609F" w:rsidRDefault="008F609F" w:rsidP="00445B14">
            <w:pPr>
              <w:rPr>
                <w:lang w:val="uk-UA"/>
              </w:rPr>
            </w:pPr>
            <w:r>
              <w:rPr>
                <w:lang w:val="uk-UA"/>
              </w:rPr>
              <w:t>«Подорож до зимових друзів»</w:t>
            </w:r>
          </w:p>
          <w:p w:rsidR="008F609F" w:rsidRDefault="008F609F" w:rsidP="00445B14">
            <w:pPr>
              <w:rPr>
                <w:lang w:val="uk-UA"/>
              </w:rPr>
            </w:pPr>
          </w:p>
          <w:p w:rsidR="008F609F" w:rsidRDefault="008F609F" w:rsidP="00445B14">
            <w:pPr>
              <w:rPr>
                <w:lang w:val="uk-UA"/>
              </w:rPr>
            </w:pPr>
            <w:r>
              <w:rPr>
                <w:lang w:val="uk-UA"/>
              </w:rPr>
              <w:t>«Мама люба, мама рідна, мама дорогенька»</w:t>
            </w:r>
          </w:p>
          <w:p w:rsidR="008F609F" w:rsidRDefault="008F609F" w:rsidP="00445B14">
            <w:pPr>
              <w:rPr>
                <w:lang w:val="uk-UA"/>
              </w:rPr>
            </w:pPr>
            <w:r>
              <w:rPr>
                <w:lang w:val="uk-UA"/>
              </w:rPr>
              <w:t>«Таня і її друзі»</w:t>
            </w:r>
          </w:p>
          <w:p w:rsidR="008F609F" w:rsidRDefault="008F609F" w:rsidP="00445B14">
            <w:pPr>
              <w:rPr>
                <w:b/>
                <w:lang w:val="uk-UA"/>
              </w:rPr>
            </w:pPr>
          </w:p>
        </w:tc>
        <w:tc>
          <w:tcPr>
            <w:tcW w:w="1550" w:type="dxa"/>
          </w:tcPr>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r w:rsidRPr="00115BDF">
              <w:rPr>
                <w:b/>
                <w:lang w:val="uk-UA"/>
              </w:rPr>
              <w:t>Вересень</w:t>
            </w: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r>
              <w:rPr>
                <w:b/>
                <w:lang w:val="uk-UA"/>
              </w:rPr>
              <w:t>Жовтень</w:t>
            </w: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r>
              <w:rPr>
                <w:b/>
                <w:lang w:val="uk-UA"/>
              </w:rPr>
              <w:t>Листопад</w:t>
            </w: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r>
              <w:rPr>
                <w:b/>
                <w:lang w:val="uk-UA"/>
              </w:rPr>
              <w:t>Грудень</w:t>
            </w: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r>
              <w:rPr>
                <w:b/>
                <w:lang w:val="uk-UA"/>
              </w:rPr>
              <w:t>Січень</w:t>
            </w: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r>
              <w:rPr>
                <w:b/>
                <w:lang w:val="uk-UA"/>
              </w:rPr>
              <w:t>Лютий</w:t>
            </w: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r>
              <w:rPr>
                <w:b/>
                <w:lang w:val="uk-UA"/>
              </w:rPr>
              <w:t>Березень</w:t>
            </w: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tc>
        <w:tc>
          <w:tcPr>
            <w:tcW w:w="1843" w:type="dxa"/>
          </w:tcPr>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sidRPr="00367732">
              <w:rPr>
                <w:lang w:val="uk-UA"/>
              </w:rPr>
              <w:t>Музичний керівник</w:t>
            </w:r>
          </w:p>
        </w:tc>
        <w:tc>
          <w:tcPr>
            <w:tcW w:w="983" w:type="dxa"/>
          </w:tcPr>
          <w:p w:rsidR="008F609F" w:rsidRDefault="008F609F" w:rsidP="00445B14">
            <w:pPr>
              <w:rPr>
                <w:lang w:val="uk-UA"/>
              </w:rPr>
            </w:pPr>
          </w:p>
        </w:tc>
      </w:tr>
      <w:tr w:rsidR="008F609F" w:rsidTr="00445B14">
        <w:trPr>
          <w:trHeight w:val="3109"/>
        </w:trPr>
        <w:tc>
          <w:tcPr>
            <w:tcW w:w="516" w:type="dxa"/>
          </w:tcPr>
          <w:p w:rsidR="008F609F" w:rsidRDefault="008F609F" w:rsidP="00445B14">
            <w:pPr>
              <w:rPr>
                <w:lang w:val="uk-UA"/>
              </w:rPr>
            </w:pPr>
          </w:p>
          <w:p w:rsidR="008F609F" w:rsidRDefault="008F609F" w:rsidP="00445B14">
            <w:pPr>
              <w:rPr>
                <w:lang w:val="uk-UA"/>
              </w:rPr>
            </w:pPr>
            <w:r>
              <w:rPr>
                <w:lang w:val="uk-UA"/>
              </w:rPr>
              <w:t>15.</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16.</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17.</w:t>
            </w:r>
          </w:p>
          <w:p w:rsidR="008F609F" w:rsidRDefault="008F609F" w:rsidP="00445B14">
            <w:pPr>
              <w:rPr>
                <w:lang w:val="uk-UA"/>
              </w:rPr>
            </w:pPr>
          </w:p>
          <w:p w:rsidR="008F609F" w:rsidRDefault="008F609F" w:rsidP="00445B14">
            <w:pPr>
              <w:rPr>
                <w:lang w:val="uk-UA"/>
              </w:rPr>
            </w:pPr>
            <w:r>
              <w:rPr>
                <w:lang w:val="uk-UA"/>
              </w:rPr>
              <w:t>18.</w:t>
            </w:r>
          </w:p>
          <w:p w:rsidR="008F609F" w:rsidRDefault="008F609F" w:rsidP="00445B14">
            <w:pPr>
              <w:rPr>
                <w:lang w:val="uk-UA"/>
              </w:rPr>
            </w:pPr>
          </w:p>
        </w:tc>
        <w:tc>
          <w:tcPr>
            <w:tcW w:w="2081" w:type="dxa"/>
          </w:tcPr>
          <w:p w:rsidR="008F609F" w:rsidRDefault="008F609F" w:rsidP="00445B14">
            <w:pPr>
              <w:rPr>
                <w:lang w:val="uk-UA"/>
              </w:rPr>
            </w:pPr>
          </w:p>
          <w:p w:rsidR="008F609F" w:rsidRDefault="008F609F" w:rsidP="00445B14">
            <w:pPr>
              <w:rPr>
                <w:lang w:val="uk-UA"/>
              </w:rPr>
            </w:pPr>
            <w:r>
              <w:rPr>
                <w:lang w:val="uk-UA"/>
              </w:rPr>
              <w:t>Музично-театральна розвага</w:t>
            </w:r>
          </w:p>
          <w:p w:rsidR="008F609F" w:rsidRDefault="008F609F" w:rsidP="00445B14">
            <w:pPr>
              <w:rPr>
                <w:lang w:val="uk-UA"/>
              </w:rPr>
            </w:pPr>
            <w:r>
              <w:rPr>
                <w:lang w:val="uk-UA"/>
              </w:rPr>
              <w:t>Музична розвага</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Спортивна розвага</w:t>
            </w:r>
          </w:p>
          <w:p w:rsidR="008F609F" w:rsidRDefault="008F609F" w:rsidP="00445B14">
            <w:pPr>
              <w:rPr>
                <w:lang w:val="uk-UA"/>
              </w:rPr>
            </w:pPr>
            <w:r>
              <w:rPr>
                <w:lang w:val="uk-UA"/>
              </w:rPr>
              <w:t>Музична розвага</w:t>
            </w:r>
          </w:p>
          <w:p w:rsidR="008F609F" w:rsidRDefault="008F609F" w:rsidP="00445B14">
            <w:pPr>
              <w:rPr>
                <w:lang w:val="uk-UA"/>
              </w:rPr>
            </w:pPr>
          </w:p>
        </w:tc>
        <w:tc>
          <w:tcPr>
            <w:tcW w:w="2774" w:type="dxa"/>
          </w:tcPr>
          <w:p w:rsidR="008F609F" w:rsidRDefault="008F609F" w:rsidP="00445B14">
            <w:pPr>
              <w:rPr>
                <w:lang w:val="uk-UA"/>
              </w:rPr>
            </w:pPr>
          </w:p>
          <w:p w:rsidR="008F609F" w:rsidRDefault="008F609F" w:rsidP="00445B14">
            <w:pPr>
              <w:rPr>
                <w:lang w:val="uk-UA"/>
              </w:rPr>
            </w:pPr>
            <w:r>
              <w:rPr>
                <w:lang w:val="uk-UA"/>
              </w:rPr>
              <w:t>«Сорока-білобока»</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«Мої улюблені іграшки»</w:t>
            </w:r>
          </w:p>
          <w:p w:rsidR="008F609F" w:rsidRDefault="008F609F" w:rsidP="00445B14">
            <w:pPr>
              <w:rPr>
                <w:lang w:val="uk-UA"/>
              </w:rPr>
            </w:pPr>
          </w:p>
          <w:p w:rsidR="008F609F" w:rsidRDefault="008F609F" w:rsidP="00445B14">
            <w:pPr>
              <w:rPr>
                <w:lang w:val="uk-UA"/>
              </w:rPr>
            </w:pPr>
            <w:r>
              <w:rPr>
                <w:lang w:val="uk-UA"/>
              </w:rPr>
              <w:t>«Поради доктора Айболить»</w:t>
            </w:r>
          </w:p>
          <w:p w:rsidR="008F609F" w:rsidRDefault="008F609F" w:rsidP="00445B14">
            <w:pPr>
              <w:rPr>
                <w:b/>
                <w:lang w:val="uk-UA"/>
              </w:rPr>
            </w:pPr>
            <w:r>
              <w:rPr>
                <w:lang w:val="uk-UA"/>
              </w:rPr>
              <w:t>«В гостях у казки»</w:t>
            </w:r>
          </w:p>
        </w:tc>
        <w:tc>
          <w:tcPr>
            <w:tcW w:w="1550" w:type="dxa"/>
          </w:tcPr>
          <w:p w:rsidR="008F609F" w:rsidRDefault="008F609F" w:rsidP="00445B14">
            <w:pPr>
              <w:rPr>
                <w:b/>
                <w:lang w:val="uk-UA"/>
              </w:rPr>
            </w:pPr>
          </w:p>
          <w:p w:rsidR="008F609F" w:rsidRDefault="008F609F" w:rsidP="00445B14">
            <w:pPr>
              <w:rPr>
                <w:b/>
                <w:lang w:val="uk-UA"/>
              </w:rPr>
            </w:pPr>
            <w:r>
              <w:rPr>
                <w:b/>
                <w:lang w:val="uk-UA"/>
              </w:rPr>
              <w:t>Квітень</w:t>
            </w: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r>
              <w:rPr>
                <w:b/>
                <w:lang w:val="uk-UA"/>
              </w:rPr>
              <w:t>Травень</w:t>
            </w: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tc>
        <w:tc>
          <w:tcPr>
            <w:tcW w:w="1843" w:type="dxa"/>
          </w:tcPr>
          <w:p w:rsidR="008F609F" w:rsidRDefault="008F609F" w:rsidP="00445B14">
            <w:pPr>
              <w:rPr>
                <w:lang w:val="uk-UA"/>
              </w:rPr>
            </w:pP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p>
        </w:tc>
        <w:tc>
          <w:tcPr>
            <w:tcW w:w="983" w:type="dxa"/>
          </w:tcPr>
          <w:p w:rsidR="008F609F" w:rsidRDefault="008F609F" w:rsidP="00445B14">
            <w:pPr>
              <w:rPr>
                <w:lang w:val="uk-UA"/>
              </w:rPr>
            </w:pPr>
          </w:p>
        </w:tc>
      </w:tr>
      <w:tr w:rsidR="008F609F" w:rsidTr="00445B14">
        <w:trPr>
          <w:trHeight w:val="3109"/>
        </w:trPr>
        <w:tc>
          <w:tcPr>
            <w:tcW w:w="516" w:type="dxa"/>
          </w:tcPr>
          <w:p w:rsidR="008F609F" w:rsidRDefault="008F609F" w:rsidP="00445B14">
            <w:pPr>
              <w:rPr>
                <w:lang w:val="uk-UA"/>
              </w:rPr>
            </w:pP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1.</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2.</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3.</w:t>
            </w:r>
          </w:p>
          <w:p w:rsidR="008F609F" w:rsidRDefault="008F609F" w:rsidP="00445B14">
            <w:pPr>
              <w:rPr>
                <w:lang w:val="uk-UA"/>
              </w:rPr>
            </w:pPr>
          </w:p>
          <w:p w:rsidR="008F609F" w:rsidRDefault="008F609F" w:rsidP="00445B14">
            <w:pPr>
              <w:rPr>
                <w:lang w:val="uk-UA"/>
              </w:rPr>
            </w:pPr>
            <w:r>
              <w:rPr>
                <w:lang w:val="uk-UA"/>
              </w:rPr>
              <w:t>4.</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5.</w:t>
            </w:r>
          </w:p>
          <w:p w:rsidR="008F609F" w:rsidRDefault="008F609F" w:rsidP="00445B14">
            <w:pPr>
              <w:rPr>
                <w:lang w:val="uk-UA"/>
              </w:rPr>
            </w:pPr>
          </w:p>
          <w:p w:rsidR="008F609F" w:rsidRDefault="008F609F" w:rsidP="00445B14">
            <w:pPr>
              <w:rPr>
                <w:lang w:val="uk-UA"/>
              </w:rPr>
            </w:pPr>
            <w:r>
              <w:rPr>
                <w:lang w:val="uk-UA"/>
              </w:rPr>
              <w:t>6.</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7.</w:t>
            </w:r>
          </w:p>
          <w:p w:rsidR="008F609F" w:rsidRDefault="008F609F" w:rsidP="00445B14">
            <w:pPr>
              <w:rPr>
                <w:lang w:val="uk-UA"/>
              </w:rPr>
            </w:pPr>
          </w:p>
          <w:p w:rsidR="008F609F" w:rsidRDefault="008F609F" w:rsidP="00445B14">
            <w:pPr>
              <w:rPr>
                <w:lang w:val="uk-UA"/>
              </w:rPr>
            </w:pPr>
            <w:r>
              <w:rPr>
                <w:lang w:val="uk-UA"/>
              </w:rPr>
              <w:t>8.</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9.</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10.</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11.</w:t>
            </w:r>
          </w:p>
          <w:p w:rsidR="008F609F" w:rsidRDefault="008F609F" w:rsidP="00445B14">
            <w:pPr>
              <w:rPr>
                <w:lang w:val="uk-UA"/>
              </w:rPr>
            </w:pPr>
            <w:r>
              <w:rPr>
                <w:lang w:val="uk-UA"/>
              </w:rPr>
              <w:t>12.</w:t>
            </w:r>
          </w:p>
        </w:tc>
        <w:tc>
          <w:tcPr>
            <w:tcW w:w="2081" w:type="dxa"/>
          </w:tcPr>
          <w:p w:rsidR="008F609F" w:rsidRDefault="008F609F" w:rsidP="00445B14">
            <w:pPr>
              <w:rPr>
                <w:lang w:val="uk-UA"/>
              </w:rPr>
            </w:pP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Свято до Дня Знань</w:t>
            </w:r>
          </w:p>
          <w:p w:rsidR="008F609F" w:rsidRDefault="008F609F" w:rsidP="00445B14">
            <w:pPr>
              <w:rPr>
                <w:lang w:val="uk-UA"/>
              </w:rPr>
            </w:pPr>
          </w:p>
          <w:p w:rsidR="008F609F" w:rsidRDefault="008F609F" w:rsidP="00445B14">
            <w:pPr>
              <w:rPr>
                <w:lang w:val="uk-UA"/>
              </w:rPr>
            </w:pPr>
            <w:r>
              <w:rPr>
                <w:lang w:val="uk-UA"/>
              </w:rPr>
              <w:t>Музична розвага</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Спортивна розвага</w:t>
            </w:r>
          </w:p>
          <w:p w:rsidR="008F609F" w:rsidRDefault="008F609F" w:rsidP="00445B14">
            <w:pPr>
              <w:rPr>
                <w:lang w:val="uk-UA"/>
              </w:rPr>
            </w:pPr>
            <w:r>
              <w:rPr>
                <w:lang w:val="uk-UA"/>
              </w:rPr>
              <w:t>Осіннє свято</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Музична розвага</w:t>
            </w:r>
          </w:p>
          <w:p w:rsidR="008F609F" w:rsidRDefault="008F609F" w:rsidP="00445B14">
            <w:pPr>
              <w:rPr>
                <w:lang w:val="uk-UA"/>
              </w:rPr>
            </w:pPr>
          </w:p>
          <w:p w:rsidR="008F609F" w:rsidRDefault="008F609F" w:rsidP="00445B14">
            <w:pPr>
              <w:rPr>
                <w:lang w:val="uk-UA"/>
              </w:rPr>
            </w:pPr>
            <w:r>
              <w:rPr>
                <w:lang w:val="uk-UA"/>
              </w:rPr>
              <w:t>Лялькова вистава</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Музична розвага</w:t>
            </w:r>
          </w:p>
          <w:p w:rsidR="008F609F" w:rsidRDefault="008F609F" w:rsidP="00445B14">
            <w:pPr>
              <w:rPr>
                <w:lang w:val="uk-UA"/>
              </w:rPr>
            </w:pPr>
          </w:p>
          <w:p w:rsidR="008F609F" w:rsidRDefault="008F609F" w:rsidP="00445B14">
            <w:pPr>
              <w:rPr>
                <w:lang w:val="uk-UA"/>
              </w:rPr>
            </w:pPr>
            <w:r>
              <w:rPr>
                <w:lang w:val="uk-UA"/>
              </w:rPr>
              <w:t>Новорічне свято</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 xml:space="preserve">Музична розвага </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sidRPr="005B54C1">
              <w:rPr>
                <w:lang w:val="uk-UA"/>
              </w:rPr>
              <w:t xml:space="preserve">Розвага з використанням елементів концепції К Орфа        </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sidRPr="005B54C1">
              <w:rPr>
                <w:lang w:val="uk-UA"/>
              </w:rPr>
              <w:t>Музична розвага</w:t>
            </w:r>
          </w:p>
          <w:p w:rsidR="008F609F" w:rsidRDefault="008F609F" w:rsidP="00445B14">
            <w:pPr>
              <w:rPr>
                <w:lang w:val="uk-UA"/>
              </w:rPr>
            </w:pPr>
            <w:r>
              <w:rPr>
                <w:lang w:val="uk-UA"/>
              </w:rPr>
              <w:t>Лялькова вистава</w:t>
            </w:r>
          </w:p>
          <w:p w:rsidR="008F609F" w:rsidRDefault="008F609F" w:rsidP="00445B14">
            <w:pPr>
              <w:rPr>
                <w:lang w:val="uk-UA"/>
              </w:rPr>
            </w:pPr>
          </w:p>
        </w:tc>
        <w:tc>
          <w:tcPr>
            <w:tcW w:w="2774" w:type="dxa"/>
          </w:tcPr>
          <w:p w:rsidR="008F609F" w:rsidRDefault="008F609F" w:rsidP="00445B14">
            <w:pPr>
              <w:rPr>
                <w:lang w:val="uk-UA"/>
              </w:rPr>
            </w:pPr>
          </w:p>
          <w:p w:rsidR="008F609F" w:rsidRDefault="008F609F" w:rsidP="00445B14">
            <w:pPr>
              <w:rPr>
                <w:b/>
                <w:lang w:val="uk-UA"/>
              </w:rPr>
            </w:pPr>
            <w:r w:rsidRPr="00367732">
              <w:rPr>
                <w:b/>
                <w:lang w:val="uk-UA"/>
              </w:rPr>
              <w:t xml:space="preserve">Молодший </w:t>
            </w:r>
            <w:r>
              <w:rPr>
                <w:b/>
                <w:lang w:val="uk-UA"/>
              </w:rPr>
              <w:t xml:space="preserve">дошкільний </w:t>
            </w:r>
            <w:r w:rsidRPr="00367732">
              <w:rPr>
                <w:b/>
                <w:lang w:val="uk-UA"/>
              </w:rPr>
              <w:t>вік</w:t>
            </w:r>
          </w:p>
          <w:p w:rsidR="008F609F" w:rsidRDefault="008F609F" w:rsidP="00445B14">
            <w:pPr>
              <w:rPr>
                <w:b/>
                <w:lang w:val="uk-UA"/>
              </w:rPr>
            </w:pPr>
          </w:p>
          <w:p w:rsidR="008F609F" w:rsidRDefault="008F609F" w:rsidP="00445B14">
            <w:pPr>
              <w:rPr>
                <w:lang w:val="uk-UA"/>
              </w:rPr>
            </w:pPr>
            <w:r w:rsidRPr="00367732">
              <w:rPr>
                <w:lang w:val="uk-UA"/>
              </w:rPr>
              <w:t>«Українські малюки йдуть в садочок залюбки»</w:t>
            </w:r>
          </w:p>
          <w:p w:rsidR="008F609F" w:rsidRDefault="008F609F" w:rsidP="00445B14">
            <w:pPr>
              <w:rPr>
                <w:lang w:val="uk-UA"/>
              </w:rPr>
            </w:pPr>
            <w:r>
              <w:rPr>
                <w:lang w:val="uk-UA"/>
              </w:rPr>
              <w:t>«День українського дошкілля»</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«Вправні курчата»</w:t>
            </w:r>
          </w:p>
          <w:p w:rsidR="008F609F" w:rsidRDefault="008F609F" w:rsidP="00445B14">
            <w:pPr>
              <w:rPr>
                <w:lang w:val="uk-UA"/>
              </w:rPr>
            </w:pPr>
          </w:p>
          <w:p w:rsidR="008F609F" w:rsidRDefault="008F609F" w:rsidP="00445B14">
            <w:pPr>
              <w:rPr>
                <w:lang w:val="uk-UA"/>
              </w:rPr>
            </w:pPr>
            <w:r>
              <w:rPr>
                <w:lang w:val="uk-UA"/>
              </w:rPr>
              <w:t>«Мандрівка в осінню казку»</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 xml:space="preserve">«В гостях у бабусі </w:t>
            </w:r>
            <w:r>
              <w:rPr>
                <w:lang w:val="uk-UA"/>
              </w:rPr>
              <w:lastRenderedPageBreak/>
              <w:t>Загадусі</w:t>
            </w:r>
          </w:p>
          <w:p w:rsidR="008F609F" w:rsidRDefault="008F609F" w:rsidP="00445B14">
            <w:pPr>
              <w:rPr>
                <w:lang w:val="uk-UA"/>
              </w:rPr>
            </w:pPr>
            <w:r>
              <w:rPr>
                <w:lang w:val="uk-UA"/>
              </w:rPr>
              <w:t>«Лісові пригоди»</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«Чарівна ніч Святого Миколая»</w:t>
            </w:r>
          </w:p>
          <w:p w:rsidR="008F609F" w:rsidRDefault="008F609F" w:rsidP="00445B14">
            <w:pPr>
              <w:rPr>
                <w:lang w:val="uk-UA"/>
              </w:rPr>
            </w:pPr>
            <w:r>
              <w:rPr>
                <w:lang w:val="uk-UA"/>
              </w:rPr>
              <w:t>«Казковий Новий рік»</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«Зимонька прийшла – розваги принесла»</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«На поріг ліг перший сніг»</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sidRPr="005B54C1">
              <w:rPr>
                <w:lang w:val="uk-UA"/>
              </w:rPr>
              <w:t>«Снігова руханка»</w:t>
            </w:r>
          </w:p>
          <w:p w:rsidR="008F609F" w:rsidRPr="00367732" w:rsidRDefault="008F609F" w:rsidP="00445B14">
            <w:pPr>
              <w:rPr>
                <w:lang w:val="uk-UA"/>
              </w:rPr>
            </w:pPr>
            <w:r>
              <w:rPr>
                <w:lang w:val="uk-UA"/>
              </w:rPr>
              <w:t>«Маленький їжачок»</w:t>
            </w:r>
          </w:p>
        </w:tc>
        <w:tc>
          <w:tcPr>
            <w:tcW w:w="1550" w:type="dxa"/>
          </w:tcPr>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r>
              <w:rPr>
                <w:b/>
                <w:lang w:val="uk-UA"/>
              </w:rPr>
              <w:t>Вересень</w:t>
            </w: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r>
              <w:rPr>
                <w:b/>
                <w:lang w:val="uk-UA"/>
              </w:rPr>
              <w:t>Жовтень</w:t>
            </w: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r>
              <w:rPr>
                <w:b/>
                <w:lang w:val="uk-UA"/>
              </w:rPr>
              <w:t>Листопад</w:t>
            </w: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r>
              <w:rPr>
                <w:b/>
                <w:lang w:val="uk-UA"/>
              </w:rPr>
              <w:t>Грудень</w:t>
            </w: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r>
              <w:rPr>
                <w:b/>
                <w:lang w:val="uk-UA"/>
              </w:rPr>
              <w:t>Січень</w:t>
            </w: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r>
              <w:rPr>
                <w:b/>
                <w:lang w:val="uk-UA"/>
              </w:rPr>
              <w:t>Лютий</w:t>
            </w:r>
          </w:p>
        </w:tc>
        <w:tc>
          <w:tcPr>
            <w:tcW w:w="1843" w:type="dxa"/>
          </w:tcPr>
          <w:p w:rsidR="008F609F" w:rsidRDefault="008F609F" w:rsidP="00445B14">
            <w:pPr>
              <w:rPr>
                <w:lang w:val="uk-UA"/>
              </w:rPr>
            </w:pPr>
          </w:p>
        </w:tc>
        <w:tc>
          <w:tcPr>
            <w:tcW w:w="983" w:type="dxa"/>
          </w:tcPr>
          <w:p w:rsidR="008F609F" w:rsidRDefault="008F609F" w:rsidP="00445B14">
            <w:pPr>
              <w:rPr>
                <w:lang w:val="uk-UA"/>
              </w:rPr>
            </w:pPr>
          </w:p>
        </w:tc>
      </w:tr>
      <w:tr w:rsidR="008F609F" w:rsidTr="00445B14">
        <w:trPr>
          <w:trHeight w:val="4601"/>
        </w:trPr>
        <w:tc>
          <w:tcPr>
            <w:tcW w:w="516" w:type="dxa"/>
          </w:tcPr>
          <w:p w:rsidR="008F609F" w:rsidRDefault="008F609F" w:rsidP="00445B14">
            <w:pPr>
              <w:rPr>
                <w:lang w:val="uk-UA"/>
              </w:rPr>
            </w:pPr>
          </w:p>
          <w:p w:rsidR="008F609F" w:rsidRDefault="008F609F" w:rsidP="00445B14">
            <w:pPr>
              <w:rPr>
                <w:lang w:val="uk-UA"/>
              </w:rPr>
            </w:pPr>
            <w:r>
              <w:rPr>
                <w:lang w:val="uk-UA"/>
              </w:rPr>
              <w:t>13.</w:t>
            </w:r>
          </w:p>
          <w:p w:rsidR="008F609F" w:rsidRDefault="008F609F" w:rsidP="00445B14">
            <w:pPr>
              <w:rPr>
                <w:lang w:val="uk-UA"/>
              </w:rPr>
            </w:pPr>
          </w:p>
          <w:p w:rsidR="008F609F" w:rsidRDefault="008F609F" w:rsidP="00445B14">
            <w:pPr>
              <w:rPr>
                <w:lang w:val="uk-UA"/>
              </w:rPr>
            </w:pPr>
            <w:r>
              <w:rPr>
                <w:lang w:val="uk-UA"/>
              </w:rPr>
              <w:t>14.</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15.</w:t>
            </w:r>
          </w:p>
          <w:p w:rsidR="008F609F" w:rsidRDefault="008F609F" w:rsidP="00445B14">
            <w:pPr>
              <w:rPr>
                <w:lang w:val="uk-UA"/>
              </w:rPr>
            </w:pPr>
            <w:r>
              <w:rPr>
                <w:lang w:val="uk-UA"/>
              </w:rPr>
              <w:t>16.</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17.</w:t>
            </w:r>
          </w:p>
          <w:p w:rsidR="008F609F" w:rsidRDefault="008F609F" w:rsidP="00445B14">
            <w:pPr>
              <w:rPr>
                <w:lang w:val="uk-UA"/>
              </w:rPr>
            </w:pPr>
          </w:p>
          <w:p w:rsidR="008F609F" w:rsidRDefault="008F609F" w:rsidP="00445B14">
            <w:pPr>
              <w:rPr>
                <w:lang w:val="uk-UA"/>
              </w:rPr>
            </w:pPr>
            <w:r>
              <w:rPr>
                <w:lang w:val="uk-UA"/>
              </w:rPr>
              <w:t>18.</w:t>
            </w:r>
          </w:p>
          <w:p w:rsidR="008F609F" w:rsidRDefault="008F609F" w:rsidP="00445B14">
            <w:pPr>
              <w:rPr>
                <w:lang w:val="uk-UA"/>
              </w:rPr>
            </w:pPr>
          </w:p>
          <w:p w:rsidR="008F609F" w:rsidRDefault="008F609F" w:rsidP="00445B14">
            <w:pPr>
              <w:rPr>
                <w:lang w:val="uk-UA"/>
              </w:rPr>
            </w:pPr>
          </w:p>
        </w:tc>
        <w:tc>
          <w:tcPr>
            <w:tcW w:w="2081" w:type="dxa"/>
          </w:tcPr>
          <w:p w:rsidR="008F609F" w:rsidRDefault="008F609F" w:rsidP="00445B14">
            <w:pPr>
              <w:rPr>
                <w:lang w:val="uk-UA"/>
              </w:rPr>
            </w:pPr>
          </w:p>
          <w:p w:rsidR="008F609F" w:rsidRDefault="008F609F" w:rsidP="00445B14">
            <w:pPr>
              <w:rPr>
                <w:lang w:val="uk-UA"/>
              </w:rPr>
            </w:pPr>
            <w:r>
              <w:rPr>
                <w:lang w:val="uk-UA"/>
              </w:rPr>
              <w:t>Весняне свято</w:t>
            </w:r>
          </w:p>
          <w:p w:rsidR="008F609F" w:rsidRDefault="008F609F" w:rsidP="00445B14">
            <w:pPr>
              <w:rPr>
                <w:lang w:val="uk-UA"/>
              </w:rPr>
            </w:pPr>
          </w:p>
          <w:p w:rsidR="008F609F" w:rsidRDefault="008F609F" w:rsidP="00445B14">
            <w:pPr>
              <w:rPr>
                <w:lang w:val="uk-UA"/>
              </w:rPr>
            </w:pPr>
            <w:r>
              <w:rPr>
                <w:lang w:val="uk-UA"/>
              </w:rPr>
              <w:t>Музично-спортивна розвага</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Музична розвага</w:t>
            </w:r>
          </w:p>
          <w:p w:rsidR="008F609F" w:rsidRDefault="008F609F" w:rsidP="00445B14">
            <w:pPr>
              <w:rPr>
                <w:lang w:val="uk-UA"/>
              </w:rPr>
            </w:pPr>
            <w:r>
              <w:rPr>
                <w:lang w:val="uk-UA"/>
              </w:rPr>
              <w:t>Лялькова вистава</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Музична розвага</w:t>
            </w:r>
          </w:p>
          <w:p w:rsidR="008F609F" w:rsidRDefault="008F609F" w:rsidP="00445B14">
            <w:pPr>
              <w:rPr>
                <w:lang w:val="uk-UA"/>
              </w:rPr>
            </w:pPr>
          </w:p>
          <w:p w:rsidR="008F609F" w:rsidRDefault="008F609F" w:rsidP="00445B14">
            <w:pPr>
              <w:rPr>
                <w:lang w:val="uk-UA"/>
              </w:rPr>
            </w:pPr>
            <w:r>
              <w:rPr>
                <w:lang w:val="uk-UA"/>
              </w:rPr>
              <w:t>Родинне свято</w:t>
            </w:r>
          </w:p>
        </w:tc>
        <w:tc>
          <w:tcPr>
            <w:tcW w:w="2774" w:type="dxa"/>
          </w:tcPr>
          <w:p w:rsidR="008F609F" w:rsidRDefault="008F609F" w:rsidP="00445B14">
            <w:pPr>
              <w:rPr>
                <w:b/>
                <w:lang w:val="uk-UA"/>
              </w:rPr>
            </w:pPr>
          </w:p>
          <w:p w:rsidR="008F609F" w:rsidRDefault="008F609F" w:rsidP="00445B14">
            <w:pPr>
              <w:rPr>
                <w:lang w:val="uk-UA"/>
              </w:rPr>
            </w:pPr>
            <w:r w:rsidRPr="00DE0B05">
              <w:rPr>
                <w:lang w:val="uk-UA"/>
              </w:rPr>
              <w:t>«Подорож до країни Мами із Сонечком»</w:t>
            </w:r>
          </w:p>
          <w:p w:rsidR="008F609F" w:rsidRDefault="008F609F" w:rsidP="00445B14">
            <w:pPr>
              <w:rPr>
                <w:lang w:val="uk-UA"/>
              </w:rPr>
            </w:pPr>
            <w:r>
              <w:rPr>
                <w:lang w:val="uk-UA"/>
              </w:rPr>
              <w:t>«Про здоров’я дбаємо – в рухливі ігри граємо»</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«Друже, посміхнись!»</w:t>
            </w:r>
          </w:p>
          <w:p w:rsidR="008F609F" w:rsidRDefault="008F609F" w:rsidP="00445B14">
            <w:pPr>
              <w:rPr>
                <w:lang w:val="uk-UA"/>
              </w:rPr>
            </w:pPr>
            <w:r>
              <w:rPr>
                <w:lang w:val="uk-UA"/>
              </w:rPr>
              <w:t>«Великодня казка»</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sidRPr="00A13B0D">
              <w:rPr>
                <w:lang w:val="uk-UA"/>
              </w:rPr>
              <w:t>«Лялька скликає друзів»</w:t>
            </w:r>
          </w:p>
          <w:p w:rsidR="008F609F" w:rsidRPr="00DE0B05" w:rsidRDefault="008F609F" w:rsidP="00445B14">
            <w:pPr>
              <w:rPr>
                <w:lang w:val="uk-UA"/>
              </w:rPr>
            </w:pPr>
            <w:r>
              <w:rPr>
                <w:lang w:val="uk-UA"/>
              </w:rPr>
              <w:t>«В колі своєї родини»</w:t>
            </w:r>
          </w:p>
        </w:tc>
        <w:tc>
          <w:tcPr>
            <w:tcW w:w="1550" w:type="dxa"/>
          </w:tcPr>
          <w:p w:rsidR="008F609F" w:rsidRDefault="008F609F" w:rsidP="00445B14">
            <w:pPr>
              <w:rPr>
                <w:b/>
                <w:lang w:val="uk-UA"/>
              </w:rPr>
            </w:pPr>
          </w:p>
          <w:p w:rsidR="008F609F" w:rsidRDefault="008F609F" w:rsidP="00445B14">
            <w:pPr>
              <w:rPr>
                <w:b/>
                <w:lang w:val="uk-UA"/>
              </w:rPr>
            </w:pPr>
            <w:r>
              <w:rPr>
                <w:b/>
                <w:lang w:val="uk-UA"/>
              </w:rPr>
              <w:t>Березень</w:t>
            </w: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r>
              <w:rPr>
                <w:b/>
                <w:lang w:val="uk-UA"/>
              </w:rPr>
              <w:t>Квітень</w:t>
            </w: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r>
              <w:rPr>
                <w:b/>
                <w:lang w:val="uk-UA"/>
              </w:rPr>
              <w:t>Травень</w:t>
            </w:r>
          </w:p>
        </w:tc>
        <w:tc>
          <w:tcPr>
            <w:tcW w:w="1843" w:type="dxa"/>
          </w:tcPr>
          <w:p w:rsidR="008F609F" w:rsidRDefault="008F609F" w:rsidP="00445B14">
            <w:pPr>
              <w:rPr>
                <w:lang w:val="uk-UA"/>
              </w:rPr>
            </w:pPr>
          </w:p>
        </w:tc>
        <w:tc>
          <w:tcPr>
            <w:tcW w:w="983" w:type="dxa"/>
          </w:tcPr>
          <w:p w:rsidR="008F609F" w:rsidRDefault="008F609F" w:rsidP="00445B14">
            <w:pPr>
              <w:rPr>
                <w:lang w:val="uk-UA"/>
              </w:rPr>
            </w:pPr>
          </w:p>
        </w:tc>
      </w:tr>
      <w:tr w:rsidR="008F609F" w:rsidTr="008F609F">
        <w:trPr>
          <w:trHeight w:val="4825"/>
        </w:trPr>
        <w:tc>
          <w:tcPr>
            <w:tcW w:w="516" w:type="dxa"/>
          </w:tcPr>
          <w:p w:rsidR="008F609F" w:rsidRDefault="008F609F" w:rsidP="00445B14">
            <w:pPr>
              <w:rPr>
                <w:lang w:val="uk-UA"/>
              </w:rPr>
            </w:pP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1.</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2.</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3.</w:t>
            </w:r>
          </w:p>
          <w:p w:rsidR="008F609F" w:rsidRDefault="008F609F" w:rsidP="00445B14">
            <w:pPr>
              <w:rPr>
                <w:lang w:val="uk-UA"/>
              </w:rPr>
            </w:pPr>
          </w:p>
          <w:p w:rsidR="008F609F" w:rsidRDefault="008F609F" w:rsidP="00445B14">
            <w:pPr>
              <w:rPr>
                <w:lang w:val="uk-UA"/>
              </w:rPr>
            </w:pPr>
            <w:r>
              <w:rPr>
                <w:lang w:val="uk-UA"/>
              </w:rPr>
              <w:t>4.</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5.</w:t>
            </w:r>
          </w:p>
          <w:p w:rsidR="008F609F" w:rsidRDefault="008F609F" w:rsidP="00445B14">
            <w:pPr>
              <w:rPr>
                <w:lang w:val="uk-UA"/>
              </w:rPr>
            </w:pPr>
            <w:r>
              <w:rPr>
                <w:lang w:val="uk-UA"/>
              </w:rPr>
              <w:t>6.</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7.</w:t>
            </w:r>
          </w:p>
          <w:p w:rsidR="008F609F" w:rsidRDefault="008F609F" w:rsidP="00445B14">
            <w:pPr>
              <w:rPr>
                <w:lang w:val="uk-UA"/>
              </w:rPr>
            </w:pPr>
          </w:p>
          <w:p w:rsidR="008F609F" w:rsidRDefault="008F609F" w:rsidP="00445B14">
            <w:pPr>
              <w:rPr>
                <w:lang w:val="uk-UA"/>
              </w:rPr>
            </w:pPr>
            <w:r>
              <w:rPr>
                <w:lang w:val="uk-UA"/>
              </w:rPr>
              <w:t>8.</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9.</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10.</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11.</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12.</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13.</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14.</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15.</w:t>
            </w:r>
          </w:p>
          <w:p w:rsidR="008F609F" w:rsidRDefault="008F609F" w:rsidP="00445B14">
            <w:pPr>
              <w:rPr>
                <w:lang w:val="uk-UA"/>
              </w:rPr>
            </w:pPr>
            <w:r>
              <w:rPr>
                <w:lang w:val="uk-UA"/>
              </w:rPr>
              <w:t>16.</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17.</w:t>
            </w:r>
          </w:p>
          <w:p w:rsidR="008F609F" w:rsidRDefault="008F609F" w:rsidP="00445B14">
            <w:pPr>
              <w:rPr>
                <w:lang w:val="uk-UA"/>
              </w:rPr>
            </w:pPr>
          </w:p>
          <w:p w:rsidR="008F609F" w:rsidRDefault="008F609F" w:rsidP="00445B14">
            <w:pPr>
              <w:rPr>
                <w:lang w:val="uk-UA"/>
              </w:rPr>
            </w:pPr>
            <w:r>
              <w:rPr>
                <w:lang w:val="uk-UA"/>
              </w:rPr>
              <w:t>18.</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1.</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2.</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3.</w:t>
            </w:r>
          </w:p>
          <w:p w:rsidR="008F609F" w:rsidRDefault="008F609F" w:rsidP="00445B14">
            <w:pPr>
              <w:rPr>
                <w:lang w:val="uk-UA"/>
              </w:rPr>
            </w:pPr>
          </w:p>
          <w:p w:rsidR="008F609F" w:rsidRDefault="008F609F" w:rsidP="00445B14">
            <w:pPr>
              <w:rPr>
                <w:lang w:val="uk-UA"/>
              </w:rPr>
            </w:pPr>
            <w:r>
              <w:rPr>
                <w:lang w:val="uk-UA"/>
              </w:rPr>
              <w:t>4.</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5.</w:t>
            </w:r>
          </w:p>
          <w:p w:rsidR="008F609F" w:rsidRDefault="008F609F" w:rsidP="00445B14">
            <w:pPr>
              <w:rPr>
                <w:lang w:val="uk-UA"/>
              </w:rPr>
            </w:pPr>
          </w:p>
          <w:p w:rsidR="008F609F" w:rsidRDefault="008F609F" w:rsidP="00445B14">
            <w:pPr>
              <w:rPr>
                <w:lang w:val="uk-UA"/>
              </w:rPr>
            </w:pPr>
            <w:r>
              <w:rPr>
                <w:lang w:val="uk-UA"/>
              </w:rPr>
              <w:t>6.</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7.</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8.</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9.</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10.</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11.</w:t>
            </w:r>
          </w:p>
          <w:p w:rsidR="008F609F" w:rsidRDefault="008F609F" w:rsidP="00445B14">
            <w:pPr>
              <w:rPr>
                <w:lang w:val="uk-UA"/>
              </w:rPr>
            </w:pPr>
          </w:p>
          <w:p w:rsidR="008F609F" w:rsidRDefault="008F609F" w:rsidP="00445B14">
            <w:pPr>
              <w:rPr>
                <w:lang w:val="uk-UA"/>
              </w:rPr>
            </w:pPr>
            <w:r>
              <w:rPr>
                <w:lang w:val="uk-UA"/>
              </w:rPr>
              <w:t>12.</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13.</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14.</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15.</w:t>
            </w:r>
          </w:p>
          <w:p w:rsidR="008F609F" w:rsidRDefault="008F609F" w:rsidP="00445B14">
            <w:pPr>
              <w:rPr>
                <w:lang w:val="uk-UA"/>
              </w:rPr>
            </w:pPr>
          </w:p>
          <w:p w:rsidR="008F609F" w:rsidRDefault="008F609F" w:rsidP="00445B14">
            <w:pPr>
              <w:rPr>
                <w:lang w:val="uk-UA"/>
              </w:rPr>
            </w:pPr>
            <w:r>
              <w:rPr>
                <w:lang w:val="uk-UA"/>
              </w:rPr>
              <w:t>16.</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17.</w:t>
            </w:r>
          </w:p>
          <w:p w:rsidR="008F609F" w:rsidRDefault="008F609F" w:rsidP="00445B14">
            <w:pPr>
              <w:rPr>
                <w:lang w:val="uk-UA"/>
              </w:rPr>
            </w:pPr>
          </w:p>
          <w:p w:rsidR="008F609F" w:rsidRDefault="008F609F" w:rsidP="00445B14">
            <w:pPr>
              <w:rPr>
                <w:lang w:val="uk-UA"/>
              </w:rPr>
            </w:pPr>
            <w:r>
              <w:rPr>
                <w:lang w:val="uk-UA"/>
              </w:rPr>
              <w:t>18.</w:t>
            </w:r>
          </w:p>
        </w:tc>
        <w:tc>
          <w:tcPr>
            <w:tcW w:w="2081" w:type="dxa"/>
          </w:tcPr>
          <w:p w:rsidR="008F609F" w:rsidRDefault="008F609F" w:rsidP="00445B14">
            <w:pPr>
              <w:rPr>
                <w:lang w:val="uk-UA"/>
              </w:rPr>
            </w:pP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Свято 1 вересня</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Музична розвага</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Розвага до Дня музики</w:t>
            </w:r>
          </w:p>
          <w:p w:rsidR="008F609F" w:rsidRDefault="008F609F" w:rsidP="00445B14">
            <w:pPr>
              <w:rPr>
                <w:lang w:val="uk-UA"/>
              </w:rPr>
            </w:pPr>
            <w:r>
              <w:rPr>
                <w:lang w:val="uk-UA"/>
              </w:rPr>
              <w:t>Осіннє свято</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Музична розвага</w:t>
            </w:r>
          </w:p>
          <w:p w:rsidR="008F609F" w:rsidRDefault="008F609F" w:rsidP="00445B14">
            <w:pPr>
              <w:rPr>
                <w:lang w:val="uk-UA"/>
              </w:rPr>
            </w:pPr>
            <w:r>
              <w:rPr>
                <w:lang w:val="uk-UA"/>
              </w:rPr>
              <w:t>Музично-спортивна розвага</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Музична розвага</w:t>
            </w:r>
          </w:p>
          <w:p w:rsidR="008F609F" w:rsidRDefault="008F609F" w:rsidP="00445B14">
            <w:pPr>
              <w:rPr>
                <w:lang w:val="uk-UA"/>
              </w:rPr>
            </w:pPr>
          </w:p>
          <w:p w:rsidR="008F609F" w:rsidRDefault="008F609F" w:rsidP="00445B14">
            <w:pPr>
              <w:rPr>
                <w:lang w:val="uk-UA"/>
              </w:rPr>
            </w:pPr>
            <w:r>
              <w:rPr>
                <w:lang w:val="uk-UA"/>
              </w:rPr>
              <w:t>Новорічне свято</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Музична розвага</w:t>
            </w:r>
          </w:p>
          <w:p w:rsidR="008F609F" w:rsidRDefault="008F609F" w:rsidP="00445B14">
            <w:pPr>
              <w:rPr>
                <w:lang w:val="uk-UA"/>
              </w:rPr>
            </w:pPr>
            <w:r>
              <w:rPr>
                <w:lang w:val="uk-UA"/>
              </w:rPr>
              <w:t>За мотивами українського фольклору</w:t>
            </w:r>
          </w:p>
          <w:p w:rsidR="008F609F" w:rsidRDefault="008F609F" w:rsidP="00445B14">
            <w:pPr>
              <w:rPr>
                <w:lang w:val="uk-UA"/>
              </w:rPr>
            </w:pPr>
          </w:p>
          <w:p w:rsidR="008F609F" w:rsidRDefault="008F609F" w:rsidP="00445B14">
            <w:pPr>
              <w:rPr>
                <w:lang w:val="uk-UA"/>
              </w:rPr>
            </w:pPr>
            <w:r>
              <w:rPr>
                <w:lang w:val="uk-UA"/>
              </w:rPr>
              <w:t>Музична розвага</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С</w:t>
            </w:r>
            <w:r w:rsidRPr="00C87E85">
              <w:rPr>
                <w:lang w:val="uk-UA"/>
              </w:rPr>
              <w:t>портивний захід з елементами фолькл</w:t>
            </w:r>
            <w:r>
              <w:rPr>
                <w:lang w:val="uk-UA"/>
              </w:rPr>
              <w:t>ь</w:t>
            </w:r>
            <w:r w:rsidRPr="00C87E85">
              <w:rPr>
                <w:lang w:val="uk-UA"/>
              </w:rPr>
              <w:t>ра</w:t>
            </w:r>
          </w:p>
          <w:p w:rsidR="008F609F" w:rsidRDefault="008F609F" w:rsidP="00445B14">
            <w:pPr>
              <w:rPr>
                <w:lang w:val="uk-UA"/>
              </w:rPr>
            </w:pPr>
            <w:r>
              <w:rPr>
                <w:lang w:val="uk-UA"/>
              </w:rPr>
              <w:t>Музична розвага</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Жіноче свято</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Музична розвага до Дня театру</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Спортивне свято</w:t>
            </w:r>
          </w:p>
          <w:p w:rsidR="008F609F" w:rsidRDefault="008F609F" w:rsidP="00445B14">
            <w:pPr>
              <w:rPr>
                <w:lang w:val="uk-UA"/>
              </w:rPr>
            </w:pPr>
            <w:r>
              <w:rPr>
                <w:lang w:val="uk-UA"/>
              </w:rPr>
              <w:t>Лялькова вистава</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Музична розвага</w:t>
            </w:r>
          </w:p>
          <w:p w:rsidR="008F609F" w:rsidRDefault="008F609F" w:rsidP="00445B14">
            <w:pPr>
              <w:rPr>
                <w:lang w:val="uk-UA"/>
              </w:rPr>
            </w:pPr>
          </w:p>
          <w:p w:rsidR="008F609F" w:rsidRDefault="008F609F" w:rsidP="00445B14">
            <w:pPr>
              <w:rPr>
                <w:lang w:val="uk-UA"/>
              </w:rPr>
            </w:pPr>
            <w:r>
              <w:rPr>
                <w:lang w:val="uk-UA"/>
              </w:rPr>
              <w:t>Свято вишиванки</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sidRPr="000F7FC8">
              <w:rPr>
                <w:lang w:val="uk-UA"/>
              </w:rPr>
              <w:t>Свято 1 вересня</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Розвага</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p>
          <w:p w:rsidR="008F609F" w:rsidRPr="000F7FC8" w:rsidRDefault="008F609F" w:rsidP="00445B14">
            <w:pPr>
              <w:rPr>
                <w:lang w:val="uk-UA"/>
              </w:rPr>
            </w:pPr>
            <w:r>
              <w:rPr>
                <w:lang w:val="uk-UA"/>
              </w:rPr>
              <w:t>Розвага до Дня музики</w:t>
            </w:r>
          </w:p>
          <w:p w:rsidR="008F609F" w:rsidRDefault="008F609F" w:rsidP="00445B14">
            <w:pPr>
              <w:rPr>
                <w:lang w:val="uk-UA"/>
              </w:rPr>
            </w:pPr>
            <w:r>
              <w:rPr>
                <w:lang w:val="uk-UA"/>
              </w:rPr>
              <w:t>Спортине свято</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Осіннє свято</w:t>
            </w:r>
          </w:p>
          <w:p w:rsidR="008F609F" w:rsidRDefault="008F609F" w:rsidP="00445B14">
            <w:pPr>
              <w:rPr>
                <w:lang w:val="uk-UA"/>
              </w:rPr>
            </w:pPr>
          </w:p>
          <w:p w:rsidR="008F609F" w:rsidRDefault="008F609F" w:rsidP="00445B14">
            <w:pPr>
              <w:rPr>
                <w:lang w:val="uk-UA"/>
              </w:rPr>
            </w:pPr>
            <w:r>
              <w:rPr>
                <w:lang w:val="uk-UA"/>
              </w:rPr>
              <w:t>Музично-спортивне свято</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Музична розвага до Дня Захисника Вітчизни</w:t>
            </w:r>
          </w:p>
          <w:p w:rsidR="008F609F" w:rsidRDefault="008F609F" w:rsidP="00445B14">
            <w:pPr>
              <w:rPr>
                <w:lang w:val="uk-UA"/>
              </w:rPr>
            </w:pPr>
            <w:r>
              <w:rPr>
                <w:lang w:val="uk-UA"/>
              </w:rPr>
              <w:t>Новорічне свято</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Музична розвага</w:t>
            </w:r>
          </w:p>
          <w:p w:rsidR="008F609F" w:rsidRDefault="008F609F" w:rsidP="00445B14">
            <w:pPr>
              <w:rPr>
                <w:lang w:val="uk-UA"/>
              </w:rPr>
            </w:pPr>
            <w:r>
              <w:rPr>
                <w:lang w:val="uk-UA"/>
              </w:rPr>
              <w:t>За мотивами українського фольклору</w:t>
            </w:r>
          </w:p>
          <w:p w:rsidR="008F609F" w:rsidRDefault="008F609F" w:rsidP="00445B14">
            <w:pPr>
              <w:rPr>
                <w:lang w:val="uk-UA"/>
              </w:rPr>
            </w:pPr>
            <w:r>
              <w:rPr>
                <w:lang w:val="uk-UA"/>
              </w:rPr>
              <w:t>Музична розвага</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Музична розвага</w:t>
            </w:r>
          </w:p>
          <w:p w:rsidR="008F609F" w:rsidRDefault="008F609F" w:rsidP="00445B14">
            <w:pPr>
              <w:rPr>
                <w:lang w:val="uk-UA"/>
              </w:rPr>
            </w:pPr>
          </w:p>
          <w:p w:rsidR="008F609F" w:rsidRDefault="008F609F" w:rsidP="00445B14">
            <w:pPr>
              <w:rPr>
                <w:lang w:val="uk-UA"/>
              </w:rPr>
            </w:pPr>
            <w:r w:rsidRPr="00DE3DDE">
              <w:rPr>
                <w:lang w:val="uk-UA"/>
              </w:rPr>
              <w:t>Музична розвага</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Весняне свято</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Музично-літературна розвага</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Лялькова вистава</w:t>
            </w:r>
          </w:p>
          <w:p w:rsidR="008F609F" w:rsidRDefault="008F609F" w:rsidP="00445B14">
            <w:pPr>
              <w:rPr>
                <w:lang w:val="uk-UA"/>
              </w:rPr>
            </w:pPr>
          </w:p>
          <w:p w:rsidR="008F609F" w:rsidRDefault="008F609F" w:rsidP="00445B14">
            <w:pPr>
              <w:rPr>
                <w:lang w:val="uk-UA"/>
              </w:rPr>
            </w:pPr>
            <w:r>
              <w:rPr>
                <w:lang w:val="uk-UA"/>
              </w:rPr>
              <w:t>Музична розвага</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Спортивна розвага</w:t>
            </w:r>
          </w:p>
          <w:p w:rsidR="008F609F" w:rsidRDefault="008F609F" w:rsidP="00445B14">
            <w:pPr>
              <w:rPr>
                <w:lang w:val="uk-UA"/>
              </w:rPr>
            </w:pPr>
            <w:r>
              <w:rPr>
                <w:lang w:val="uk-UA"/>
              </w:rPr>
              <w:t>Родинне свято</w:t>
            </w:r>
          </w:p>
          <w:p w:rsidR="008F609F" w:rsidRDefault="008F609F" w:rsidP="00445B14">
            <w:pPr>
              <w:rPr>
                <w:lang w:val="uk-UA"/>
              </w:rPr>
            </w:pPr>
          </w:p>
          <w:p w:rsidR="008F609F" w:rsidRDefault="008F609F" w:rsidP="00445B14">
            <w:pPr>
              <w:rPr>
                <w:lang w:val="uk-UA"/>
              </w:rPr>
            </w:pPr>
          </w:p>
        </w:tc>
        <w:tc>
          <w:tcPr>
            <w:tcW w:w="2774" w:type="dxa"/>
          </w:tcPr>
          <w:p w:rsidR="008F609F" w:rsidRDefault="008F609F" w:rsidP="00445B14">
            <w:pPr>
              <w:rPr>
                <w:b/>
                <w:lang w:val="uk-UA"/>
              </w:rPr>
            </w:pPr>
          </w:p>
          <w:p w:rsidR="008F609F" w:rsidRDefault="008F609F" w:rsidP="00445B14">
            <w:pPr>
              <w:rPr>
                <w:b/>
                <w:lang w:val="uk-UA"/>
              </w:rPr>
            </w:pPr>
            <w:r>
              <w:rPr>
                <w:b/>
                <w:lang w:val="uk-UA"/>
              </w:rPr>
              <w:t xml:space="preserve">Середній </w:t>
            </w:r>
          </w:p>
          <w:p w:rsidR="008F609F" w:rsidRDefault="008F609F" w:rsidP="00445B14">
            <w:pPr>
              <w:rPr>
                <w:b/>
                <w:lang w:val="uk-UA"/>
              </w:rPr>
            </w:pPr>
            <w:r>
              <w:rPr>
                <w:b/>
                <w:lang w:val="uk-UA"/>
              </w:rPr>
              <w:t>дошкільний вік</w:t>
            </w:r>
          </w:p>
          <w:p w:rsidR="008F609F" w:rsidRDefault="008F609F" w:rsidP="00445B14">
            <w:pPr>
              <w:rPr>
                <w:b/>
                <w:lang w:val="uk-UA"/>
              </w:rPr>
            </w:pPr>
          </w:p>
          <w:p w:rsidR="008F609F" w:rsidRDefault="008F609F" w:rsidP="00445B14">
            <w:pPr>
              <w:rPr>
                <w:lang w:val="uk-UA"/>
              </w:rPr>
            </w:pPr>
            <w:r w:rsidRPr="00A13B0D">
              <w:rPr>
                <w:lang w:val="uk-UA"/>
              </w:rPr>
              <w:t>«З букетом гарних побажань в садочок завітав День Знань»</w:t>
            </w:r>
          </w:p>
          <w:p w:rsidR="008F609F" w:rsidRDefault="008F609F" w:rsidP="00445B14">
            <w:pPr>
              <w:rPr>
                <w:lang w:val="uk-UA"/>
              </w:rPr>
            </w:pPr>
            <w:r>
              <w:rPr>
                <w:lang w:val="uk-UA"/>
              </w:rPr>
              <w:t>«День українського дошкілля»</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«Музики чарівні звуки»</w:t>
            </w:r>
          </w:p>
          <w:p w:rsidR="008F609F" w:rsidRDefault="008F609F" w:rsidP="00445B14">
            <w:pPr>
              <w:rPr>
                <w:lang w:val="uk-UA"/>
              </w:rPr>
            </w:pPr>
          </w:p>
          <w:p w:rsidR="008F609F" w:rsidRDefault="008F609F" w:rsidP="00445B14">
            <w:pPr>
              <w:rPr>
                <w:lang w:val="uk-UA"/>
              </w:rPr>
            </w:pPr>
            <w:r>
              <w:rPr>
                <w:lang w:val="uk-UA"/>
              </w:rPr>
              <w:t>«Осінь-чарівниця»</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«Осінній ритмограй»</w:t>
            </w:r>
          </w:p>
          <w:p w:rsidR="008F609F" w:rsidRDefault="008F609F" w:rsidP="00445B14">
            <w:pPr>
              <w:rPr>
                <w:lang w:val="uk-UA"/>
              </w:rPr>
            </w:pPr>
            <w:r>
              <w:rPr>
                <w:lang w:val="uk-UA"/>
              </w:rPr>
              <w:t>«День українського козацтва»</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«Чарівна ніч Святого Микола»</w:t>
            </w:r>
          </w:p>
          <w:p w:rsidR="008F609F" w:rsidRDefault="008F609F" w:rsidP="00445B14">
            <w:pPr>
              <w:rPr>
                <w:lang w:val="uk-UA"/>
              </w:rPr>
            </w:pPr>
            <w:r>
              <w:rPr>
                <w:lang w:val="uk-UA"/>
              </w:rPr>
              <w:t>«Новий рік святкуємо – радість всім даруємо!»</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«Щедрий вечір, добрий вечір»</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«Музична вітальня»</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 xml:space="preserve">«Зима з весною зустрічається» </w:t>
            </w:r>
          </w:p>
          <w:p w:rsidR="008F609F" w:rsidRDefault="008F609F" w:rsidP="00445B14">
            <w:pPr>
              <w:rPr>
                <w:lang w:val="uk-UA"/>
              </w:rPr>
            </w:pPr>
          </w:p>
          <w:p w:rsidR="008F609F" w:rsidRDefault="008F609F" w:rsidP="00445B14">
            <w:pPr>
              <w:rPr>
                <w:lang w:val="uk-UA"/>
              </w:rPr>
            </w:pPr>
            <w:r>
              <w:rPr>
                <w:lang w:val="uk-UA"/>
              </w:rPr>
              <w:t>«Фестиваль народних ігор»</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«Свято мами і жінок прийшло до нас у дитсадок»</w:t>
            </w:r>
          </w:p>
          <w:p w:rsidR="008F609F" w:rsidRDefault="008F609F" w:rsidP="00445B14">
            <w:pPr>
              <w:rPr>
                <w:lang w:val="uk-UA"/>
              </w:rPr>
            </w:pPr>
            <w:r>
              <w:rPr>
                <w:lang w:val="uk-UA"/>
              </w:rPr>
              <w:t>«Чарівні звуки театру»</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«Казка за казкою»</w:t>
            </w:r>
          </w:p>
          <w:p w:rsidR="008F609F" w:rsidRDefault="008F609F" w:rsidP="00445B14">
            <w:pPr>
              <w:rPr>
                <w:lang w:val="uk-UA"/>
              </w:rPr>
            </w:pPr>
            <w:r>
              <w:rPr>
                <w:lang w:val="uk-UA"/>
              </w:rPr>
              <w:t>«Великодня казка»</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sidRPr="0023077F">
              <w:rPr>
                <w:lang w:val="uk-UA"/>
              </w:rPr>
              <w:t>«Вітер-музикант» (шумові звуки)</w:t>
            </w:r>
          </w:p>
          <w:p w:rsidR="008F609F" w:rsidRDefault="008F609F" w:rsidP="00445B14">
            <w:pPr>
              <w:rPr>
                <w:lang w:val="uk-UA"/>
              </w:rPr>
            </w:pPr>
            <w:r>
              <w:rPr>
                <w:lang w:val="uk-UA"/>
              </w:rPr>
              <w:t>«Різнобарвна Україна»</w:t>
            </w:r>
          </w:p>
          <w:p w:rsidR="008F609F" w:rsidRDefault="008F609F" w:rsidP="00445B14">
            <w:pPr>
              <w:rPr>
                <w:lang w:val="uk-UA"/>
              </w:rPr>
            </w:pPr>
          </w:p>
          <w:p w:rsidR="008F609F" w:rsidRDefault="008F609F" w:rsidP="00445B14">
            <w:pPr>
              <w:rPr>
                <w:lang w:val="uk-UA"/>
              </w:rPr>
            </w:pPr>
          </w:p>
          <w:p w:rsidR="008F609F" w:rsidRPr="000F7FC8" w:rsidRDefault="008F609F" w:rsidP="00445B14">
            <w:pPr>
              <w:rPr>
                <w:b/>
                <w:lang w:val="uk-UA"/>
              </w:rPr>
            </w:pPr>
            <w:r w:rsidRPr="000F7FC8">
              <w:rPr>
                <w:b/>
                <w:lang w:val="uk-UA"/>
              </w:rPr>
              <w:t xml:space="preserve">Старший </w:t>
            </w:r>
          </w:p>
          <w:p w:rsidR="008F609F" w:rsidRPr="000F7FC8" w:rsidRDefault="008F609F" w:rsidP="00445B14">
            <w:pPr>
              <w:rPr>
                <w:b/>
                <w:lang w:val="uk-UA"/>
              </w:rPr>
            </w:pPr>
            <w:r w:rsidRPr="000F7FC8">
              <w:rPr>
                <w:b/>
                <w:lang w:val="uk-UA"/>
              </w:rPr>
              <w:t>дошкільний вік</w:t>
            </w:r>
          </w:p>
          <w:p w:rsidR="008F609F" w:rsidRDefault="008F609F" w:rsidP="00445B14">
            <w:pPr>
              <w:rPr>
                <w:lang w:val="uk-UA"/>
              </w:rPr>
            </w:pPr>
          </w:p>
          <w:p w:rsidR="008F609F" w:rsidRDefault="008F609F" w:rsidP="00445B14">
            <w:pPr>
              <w:rPr>
                <w:lang w:val="uk-UA"/>
              </w:rPr>
            </w:pPr>
            <w:r w:rsidRPr="000F7FC8">
              <w:rPr>
                <w:lang w:val="uk-UA"/>
              </w:rPr>
              <w:t>«З букетом гарних побажань в садочок завітав День Знань»</w:t>
            </w:r>
          </w:p>
          <w:p w:rsidR="008F609F" w:rsidRDefault="008F609F" w:rsidP="00445B14">
            <w:pPr>
              <w:rPr>
                <w:lang w:val="uk-UA"/>
              </w:rPr>
            </w:pPr>
            <w:r>
              <w:rPr>
                <w:lang w:val="uk-UA"/>
              </w:rPr>
              <w:t>«Азбука дорожнього руху»</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«Музики звуки чарівні»</w:t>
            </w:r>
          </w:p>
          <w:p w:rsidR="008F609F" w:rsidRDefault="008F609F" w:rsidP="00445B14">
            <w:pPr>
              <w:rPr>
                <w:lang w:val="uk-UA"/>
              </w:rPr>
            </w:pPr>
          </w:p>
          <w:p w:rsidR="008F609F" w:rsidRDefault="008F609F" w:rsidP="00445B14">
            <w:pPr>
              <w:rPr>
                <w:lang w:val="uk-UA"/>
              </w:rPr>
            </w:pPr>
            <w:r>
              <w:rPr>
                <w:lang w:val="uk-UA"/>
              </w:rPr>
              <w:t>«Родина вітамінів»</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«Музична фантазія Осені»</w:t>
            </w:r>
          </w:p>
          <w:p w:rsidR="008F609F" w:rsidRDefault="008F609F" w:rsidP="00445B14">
            <w:pPr>
              <w:rPr>
                <w:lang w:val="uk-UA"/>
              </w:rPr>
            </w:pPr>
            <w:r>
              <w:rPr>
                <w:lang w:val="uk-UA"/>
              </w:rPr>
              <w:t>«Нащадки козацької слави»</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«Сила нескорених»</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sidRPr="003631C7">
              <w:rPr>
                <w:lang w:val="uk-UA"/>
              </w:rPr>
              <w:t>«Новий рік святкуємо – радість всім даруємо!»</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«Хай святкує Україна»</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«Рідний край де живемо – Україною звемо!»</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«Свято зимуючих птахів»</w:t>
            </w:r>
          </w:p>
          <w:p w:rsidR="008F609F" w:rsidRDefault="008F609F" w:rsidP="00445B14">
            <w:pPr>
              <w:rPr>
                <w:lang w:val="uk-UA"/>
              </w:rPr>
            </w:pPr>
            <w:r>
              <w:rPr>
                <w:lang w:val="uk-UA"/>
              </w:rPr>
              <w:t>«Музична вітальня»</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 xml:space="preserve">«Свято мами і жінок </w:t>
            </w:r>
            <w:r>
              <w:rPr>
                <w:lang w:val="uk-UA"/>
              </w:rPr>
              <w:lastRenderedPageBreak/>
              <w:t>прийшло до нас у дитсадок»</w:t>
            </w:r>
          </w:p>
          <w:p w:rsidR="008F609F" w:rsidRDefault="008F609F" w:rsidP="00445B14">
            <w:pPr>
              <w:rPr>
                <w:lang w:val="uk-UA"/>
              </w:rPr>
            </w:pPr>
            <w:r>
              <w:rPr>
                <w:lang w:val="uk-UA"/>
              </w:rPr>
              <w:t>«І дорослі, і малі хочуть миру на землі»</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«Небезпечні знахідки Зайчика»</w:t>
            </w:r>
          </w:p>
          <w:p w:rsidR="008F609F" w:rsidRDefault="008F609F" w:rsidP="00445B14">
            <w:pPr>
              <w:rPr>
                <w:lang w:val="uk-UA"/>
              </w:rPr>
            </w:pPr>
            <w:r>
              <w:rPr>
                <w:lang w:val="uk-UA"/>
              </w:rPr>
              <w:t>«Великдень – свято радості й пісень!»</w:t>
            </w:r>
          </w:p>
          <w:p w:rsidR="008F609F" w:rsidRDefault="008F609F" w:rsidP="00445B14">
            <w:pPr>
              <w:rPr>
                <w:lang w:val="uk-UA"/>
              </w:rPr>
            </w:pPr>
          </w:p>
          <w:p w:rsidR="008F609F" w:rsidRDefault="008F609F" w:rsidP="00445B14">
            <w:pPr>
              <w:rPr>
                <w:lang w:val="uk-UA"/>
              </w:rPr>
            </w:pPr>
          </w:p>
          <w:p w:rsidR="008F609F" w:rsidRDefault="008F609F" w:rsidP="00445B14">
            <w:pPr>
              <w:rPr>
                <w:lang w:val="uk-UA"/>
              </w:rPr>
            </w:pPr>
            <w:r>
              <w:rPr>
                <w:lang w:val="uk-UA"/>
              </w:rPr>
              <w:t>«Фестиваль народних ігор»</w:t>
            </w:r>
          </w:p>
          <w:p w:rsidR="008F609F" w:rsidRPr="00A13B0D" w:rsidRDefault="008F609F" w:rsidP="00445B14">
            <w:pPr>
              <w:rPr>
                <w:lang w:val="uk-UA"/>
              </w:rPr>
            </w:pPr>
            <w:r>
              <w:rPr>
                <w:lang w:val="uk-UA"/>
              </w:rPr>
              <w:t>«Родина як зірка єдина!»</w:t>
            </w:r>
          </w:p>
        </w:tc>
        <w:tc>
          <w:tcPr>
            <w:tcW w:w="1550" w:type="dxa"/>
          </w:tcPr>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r>
              <w:rPr>
                <w:b/>
                <w:lang w:val="uk-UA"/>
              </w:rPr>
              <w:t>Вересень</w:t>
            </w: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r>
              <w:rPr>
                <w:b/>
                <w:lang w:val="uk-UA"/>
              </w:rPr>
              <w:t>Жовтень</w:t>
            </w: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r>
              <w:rPr>
                <w:b/>
                <w:lang w:val="uk-UA"/>
              </w:rPr>
              <w:t>Листопад</w:t>
            </w: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r>
              <w:rPr>
                <w:b/>
                <w:lang w:val="uk-UA"/>
              </w:rPr>
              <w:t>Грудень</w:t>
            </w: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r>
              <w:rPr>
                <w:b/>
                <w:lang w:val="uk-UA"/>
              </w:rPr>
              <w:t>Січень</w:t>
            </w: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r>
              <w:rPr>
                <w:b/>
                <w:lang w:val="uk-UA"/>
              </w:rPr>
              <w:t>Лютий</w:t>
            </w: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r>
              <w:rPr>
                <w:b/>
                <w:lang w:val="uk-UA"/>
              </w:rPr>
              <w:t>Березень</w:t>
            </w: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r>
              <w:rPr>
                <w:b/>
                <w:lang w:val="uk-UA"/>
              </w:rPr>
              <w:t>Квітень</w:t>
            </w: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r>
              <w:rPr>
                <w:b/>
                <w:lang w:val="uk-UA"/>
              </w:rPr>
              <w:t>Травень</w:t>
            </w: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r>
              <w:rPr>
                <w:b/>
                <w:lang w:val="uk-UA"/>
              </w:rPr>
              <w:t>Вересень</w:t>
            </w: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r>
              <w:rPr>
                <w:b/>
                <w:lang w:val="uk-UA"/>
              </w:rPr>
              <w:t>Жовтень</w:t>
            </w: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r>
              <w:rPr>
                <w:b/>
                <w:lang w:val="uk-UA"/>
              </w:rPr>
              <w:t>Листопад</w:t>
            </w: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r>
              <w:rPr>
                <w:b/>
                <w:lang w:val="uk-UA"/>
              </w:rPr>
              <w:t>Грудень</w:t>
            </w: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r>
              <w:rPr>
                <w:b/>
                <w:lang w:val="uk-UA"/>
              </w:rPr>
              <w:t>Січень</w:t>
            </w: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r>
              <w:rPr>
                <w:b/>
                <w:lang w:val="uk-UA"/>
              </w:rPr>
              <w:t>Лютий</w:t>
            </w: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r>
              <w:rPr>
                <w:b/>
                <w:lang w:val="uk-UA"/>
              </w:rPr>
              <w:t>Березень</w:t>
            </w: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p>
          <w:p w:rsidR="008F609F" w:rsidRDefault="008F609F" w:rsidP="00445B14">
            <w:pPr>
              <w:rPr>
                <w:b/>
                <w:lang w:val="uk-UA"/>
              </w:rPr>
            </w:pPr>
            <w:r>
              <w:rPr>
                <w:b/>
                <w:lang w:val="uk-UA"/>
              </w:rPr>
              <w:t>Квітень</w:t>
            </w:r>
          </w:p>
        </w:tc>
        <w:tc>
          <w:tcPr>
            <w:tcW w:w="1843" w:type="dxa"/>
          </w:tcPr>
          <w:p w:rsidR="008F609F" w:rsidRDefault="008F609F" w:rsidP="00445B14">
            <w:pPr>
              <w:rPr>
                <w:lang w:val="uk-UA"/>
              </w:rPr>
            </w:pPr>
          </w:p>
        </w:tc>
        <w:tc>
          <w:tcPr>
            <w:tcW w:w="983" w:type="dxa"/>
          </w:tcPr>
          <w:p w:rsidR="008F609F" w:rsidRDefault="008F609F" w:rsidP="00445B14">
            <w:pPr>
              <w:rPr>
                <w:lang w:val="uk-UA"/>
              </w:rPr>
            </w:pPr>
          </w:p>
        </w:tc>
      </w:tr>
    </w:tbl>
    <w:p w:rsidR="008F609F" w:rsidRPr="00957F25" w:rsidRDefault="008F609F" w:rsidP="008F609F">
      <w:pPr>
        <w:rPr>
          <w:lang w:val="uk-UA"/>
        </w:rPr>
      </w:pPr>
    </w:p>
    <w:p w:rsidR="00480AA7" w:rsidRDefault="00480AA7" w:rsidP="00480AA7">
      <w:pPr>
        <w:rPr>
          <w:lang w:val="uk-UA"/>
        </w:rPr>
      </w:pPr>
    </w:p>
    <w:p w:rsidR="00480AA7" w:rsidRDefault="00480AA7" w:rsidP="00480AA7">
      <w:pPr>
        <w:rPr>
          <w:lang w:val="uk-UA"/>
        </w:rPr>
      </w:pPr>
    </w:p>
    <w:p w:rsidR="00480AA7" w:rsidRDefault="00480AA7" w:rsidP="00480AA7">
      <w:pPr>
        <w:rPr>
          <w:lang w:val="uk-UA"/>
        </w:rPr>
      </w:pPr>
    </w:p>
    <w:p w:rsidR="00480AA7" w:rsidRDefault="00480AA7" w:rsidP="00480AA7">
      <w:pPr>
        <w:rPr>
          <w:lang w:val="uk-UA"/>
        </w:rPr>
      </w:pPr>
    </w:p>
    <w:p w:rsidR="00480AA7" w:rsidRDefault="00480AA7" w:rsidP="00480AA7">
      <w:pPr>
        <w:rPr>
          <w:lang w:val="uk-UA"/>
        </w:rPr>
      </w:pPr>
    </w:p>
    <w:p w:rsidR="00480AA7" w:rsidRDefault="00480AA7" w:rsidP="00480AA7">
      <w:pPr>
        <w:rPr>
          <w:lang w:val="uk-UA"/>
        </w:rPr>
      </w:pPr>
    </w:p>
    <w:p w:rsidR="00480AA7" w:rsidRDefault="00480AA7" w:rsidP="00480AA7">
      <w:pPr>
        <w:rPr>
          <w:lang w:val="uk-UA"/>
        </w:rPr>
      </w:pPr>
    </w:p>
    <w:p w:rsidR="00195E8D" w:rsidRDefault="00480AA7" w:rsidP="00480AA7">
      <w:pPr>
        <w:jc w:val="both"/>
        <w:rPr>
          <w:spacing w:val="-13"/>
          <w:sz w:val="28"/>
          <w:szCs w:val="28"/>
          <w:lang w:val="uk-UA"/>
        </w:rPr>
      </w:pPr>
      <w:r>
        <w:rPr>
          <w:spacing w:val="-13"/>
          <w:sz w:val="28"/>
          <w:szCs w:val="28"/>
          <w:lang w:val="uk-UA"/>
        </w:rPr>
        <w:t xml:space="preserve">                                                                                                          </w:t>
      </w:r>
    </w:p>
    <w:p w:rsidR="00195E8D" w:rsidRDefault="00195E8D" w:rsidP="00480AA7">
      <w:pPr>
        <w:jc w:val="both"/>
        <w:rPr>
          <w:spacing w:val="-13"/>
          <w:sz w:val="28"/>
          <w:szCs w:val="28"/>
          <w:lang w:val="uk-UA"/>
        </w:rPr>
      </w:pPr>
    </w:p>
    <w:p w:rsidR="00195E8D" w:rsidRDefault="00195E8D" w:rsidP="00480AA7">
      <w:pPr>
        <w:jc w:val="both"/>
        <w:rPr>
          <w:spacing w:val="-13"/>
          <w:sz w:val="28"/>
          <w:szCs w:val="28"/>
          <w:lang w:val="uk-UA"/>
        </w:rPr>
      </w:pPr>
    </w:p>
    <w:p w:rsidR="00195E8D" w:rsidRDefault="00195E8D" w:rsidP="00480AA7">
      <w:pPr>
        <w:jc w:val="both"/>
        <w:rPr>
          <w:spacing w:val="-13"/>
          <w:sz w:val="28"/>
          <w:szCs w:val="28"/>
          <w:lang w:val="uk-UA"/>
        </w:rPr>
      </w:pPr>
    </w:p>
    <w:p w:rsidR="00195E8D" w:rsidRDefault="00195E8D" w:rsidP="00480AA7">
      <w:pPr>
        <w:jc w:val="both"/>
        <w:rPr>
          <w:spacing w:val="-13"/>
          <w:sz w:val="28"/>
          <w:szCs w:val="28"/>
          <w:lang w:val="uk-UA"/>
        </w:rPr>
      </w:pPr>
    </w:p>
    <w:p w:rsidR="00195E8D" w:rsidRDefault="00195E8D" w:rsidP="00480AA7">
      <w:pPr>
        <w:jc w:val="both"/>
        <w:rPr>
          <w:spacing w:val="-13"/>
          <w:sz w:val="28"/>
          <w:szCs w:val="28"/>
          <w:lang w:val="uk-UA"/>
        </w:rPr>
      </w:pPr>
    </w:p>
    <w:p w:rsidR="00195E8D" w:rsidRDefault="00195E8D" w:rsidP="00480AA7">
      <w:pPr>
        <w:jc w:val="both"/>
        <w:rPr>
          <w:spacing w:val="-13"/>
          <w:sz w:val="28"/>
          <w:szCs w:val="28"/>
          <w:lang w:val="uk-UA"/>
        </w:rPr>
      </w:pPr>
    </w:p>
    <w:p w:rsidR="00195E8D" w:rsidRDefault="00195E8D" w:rsidP="00480AA7">
      <w:pPr>
        <w:jc w:val="both"/>
        <w:rPr>
          <w:spacing w:val="-13"/>
          <w:sz w:val="28"/>
          <w:szCs w:val="28"/>
          <w:lang w:val="uk-UA"/>
        </w:rPr>
      </w:pPr>
    </w:p>
    <w:p w:rsidR="00195E8D" w:rsidRDefault="00195E8D" w:rsidP="00480AA7">
      <w:pPr>
        <w:jc w:val="both"/>
        <w:rPr>
          <w:spacing w:val="-13"/>
          <w:sz w:val="28"/>
          <w:szCs w:val="28"/>
          <w:lang w:val="uk-UA"/>
        </w:rPr>
      </w:pPr>
    </w:p>
    <w:p w:rsidR="00195E8D" w:rsidRDefault="00195E8D" w:rsidP="00480AA7">
      <w:pPr>
        <w:jc w:val="both"/>
        <w:rPr>
          <w:spacing w:val="-13"/>
          <w:sz w:val="28"/>
          <w:szCs w:val="28"/>
          <w:lang w:val="uk-UA"/>
        </w:rPr>
      </w:pPr>
    </w:p>
    <w:p w:rsidR="00195E8D" w:rsidRDefault="00195E8D" w:rsidP="00480AA7">
      <w:pPr>
        <w:jc w:val="both"/>
        <w:rPr>
          <w:spacing w:val="-13"/>
          <w:sz w:val="28"/>
          <w:szCs w:val="28"/>
          <w:lang w:val="uk-UA"/>
        </w:rPr>
      </w:pPr>
    </w:p>
    <w:p w:rsidR="00195E8D" w:rsidRDefault="00195E8D" w:rsidP="00480AA7">
      <w:pPr>
        <w:jc w:val="both"/>
        <w:rPr>
          <w:spacing w:val="-13"/>
          <w:sz w:val="28"/>
          <w:szCs w:val="28"/>
          <w:lang w:val="uk-UA"/>
        </w:rPr>
      </w:pPr>
    </w:p>
    <w:p w:rsidR="00195E8D" w:rsidRDefault="00195E8D" w:rsidP="00480AA7">
      <w:pPr>
        <w:jc w:val="both"/>
        <w:rPr>
          <w:spacing w:val="-13"/>
          <w:sz w:val="28"/>
          <w:szCs w:val="28"/>
          <w:lang w:val="uk-UA"/>
        </w:rPr>
      </w:pPr>
    </w:p>
    <w:p w:rsidR="00195E8D" w:rsidRDefault="00195E8D" w:rsidP="00480AA7">
      <w:pPr>
        <w:jc w:val="both"/>
        <w:rPr>
          <w:spacing w:val="-13"/>
          <w:sz w:val="28"/>
          <w:szCs w:val="28"/>
          <w:lang w:val="uk-UA"/>
        </w:rPr>
      </w:pPr>
    </w:p>
    <w:p w:rsidR="00195E8D" w:rsidRDefault="00195E8D" w:rsidP="00480AA7">
      <w:pPr>
        <w:jc w:val="both"/>
        <w:rPr>
          <w:spacing w:val="-13"/>
          <w:sz w:val="28"/>
          <w:szCs w:val="28"/>
          <w:lang w:val="uk-UA"/>
        </w:rPr>
      </w:pPr>
    </w:p>
    <w:p w:rsidR="00195E8D" w:rsidRDefault="00195E8D" w:rsidP="00480AA7">
      <w:pPr>
        <w:jc w:val="both"/>
        <w:rPr>
          <w:spacing w:val="-13"/>
          <w:sz w:val="28"/>
          <w:szCs w:val="28"/>
          <w:lang w:val="uk-UA"/>
        </w:rPr>
      </w:pPr>
    </w:p>
    <w:p w:rsidR="00195E8D" w:rsidRDefault="00195E8D" w:rsidP="00480AA7">
      <w:pPr>
        <w:jc w:val="both"/>
        <w:rPr>
          <w:spacing w:val="-13"/>
          <w:sz w:val="28"/>
          <w:szCs w:val="28"/>
          <w:lang w:val="uk-UA"/>
        </w:rPr>
      </w:pPr>
    </w:p>
    <w:p w:rsidR="00195E8D" w:rsidRDefault="00195E8D" w:rsidP="00480AA7">
      <w:pPr>
        <w:jc w:val="both"/>
        <w:rPr>
          <w:spacing w:val="-13"/>
          <w:sz w:val="28"/>
          <w:szCs w:val="28"/>
          <w:lang w:val="uk-UA"/>
        </w:rPr>
      </w:pPr>
    </w:p>
    <w:p w:rsidR="00195E8D" w:rsidRDefault="00195E8D" w:rsidP="00480AA7">
      <w:pPr>
        <w:jc w:val="both"/>
        <w:rPr>
          <w:spacing w:val="-13"/>
          <w:sz w:val="28"/>
          <w:szCs w:val="28"/>
          <w:lang w:val="uk-UA"/>
        </w:rPr>
      </w:pPr>
    </w:p>
    <w:p w:rsidR="00195E8D" w:rsidRDefault="00195E8D" w:rsidP="00480AA7">
      <w:pPr>
        <w:jc w:val="both"/>
        <w:rPr>
          <w:spacing w:val="-13"/>
          <w:sz w:val="28"/>
          <w:szCs w:val="28"/>
          <w:lang w:val="uk-UA"/>
        </w:rPr>
      </w:pPr>
    </w:p>
    <w:p w:rsidR="00195E8D" w:rsidRDefault="00195E8D" w:rsidP="00480AA7">
      <w:pPr>
        <w:jc w:val="both"/>
        <w:rPr>
          <w:spacing w:val="-13"/>
          <w:sz w:val="28"/>
          <w:szCs w:val="28"/>
          <w:lang w:val="uk-UA"/>
        </w:rPr>
      </w:pPr>
    </w:p>
    <w:p w:rsidR="00195E8D" w:rsidRDefault="00195E8D" w:rsidP="00480AA7">
      <w:pPr>
        <w:jc w:val="both"/>
        <w:rPr>
          <w:spacing w:val="-13"/>
          <w:sz w:val="28"/>
          <w:szCs w:val="28"/>
          <w:lang w:val="uk-UA"/>
        </w:rPr>
      </w:pPr>
    </w:p>
    <w:p w:rsidR="00480AA7" w:rsidRDefault="00195E8D" w:rsidP="00480AA7">
      <w:pPr>
        <w:jc w:val="both"/>
        <w:rPr>
          <w:spacing w:val="-13"/>
          <w:sz w:val="28"/>
          <w:szCs w:val="28"/>
          <w:lang w:val="uk-UA"/>
        </w:rPr>
      </w:pPr>
      <w:r>
        <w:rPr>
          <w:spacing w:val="-13"/>
          <w:sz w:val="28"/>
          <w:szCs w:val="28"/>
          <w:lang w:val="uk-UA"/>
        </w:rPr>
        <w:lastRenderedPageBreak/>
        <w:t xml:space="preserve">                                                                                                      </w:t>
      </w:r>
      <w:r w:rsidR="00480AA7">
        <w:rPr>
          <w:spacing w:val="-13"/>
          <w:sz w:val="28"/>
          <w:szCs w:val="28"/>
          <w:lang w:val="uk-UA"/>
        </w:rPr>
        <w:t xml:space="preserve">  Додаток 5</w:t>
      </w:r>
    </w:p>
    <w:p w:rsidR="00480AA7" w:rsidRDefault="00480AA7" w:rsidP="00480AA7">
      <w:pPr>
        <w:jc w:val="both"/>
        <w:rPr>
          <w:spacing w:val="-13"/>
          <w:sz w:val="28"/>
          <w:szCs w:val="28"/>
          <w:lang w:val="uk-UA"/>
        </w:rPr>
      </w:pPr>
      <w:r>
        <w:rPr>
          <w:spacing w:val="-13"/>
          <w:sz w:val="28"/>
          <w:szCs w:val="28"/>
          <w:lang w:val="uk-UA"/>
        </w:rPr>
        <w:t xml:space="preserve">                                                                                                        до плану роботи </w:t>
      </w:r>
    </w:p>
    <w:p w:rsidR="00480AA7" w:rsidRDefault="00480AA7" w:rsidP="00480AA7">
      <w:pPr>
        <w:jc w:val="both"/>
        <w:rPr>
          <w:spacing w:val="-13"/>
          <w:sz w:val="28"/>
          <w:szCs w:val="28"/>
          <w:lang w:val="uk-UA"/>
        </w:rPr>
      </w:pPr>
      <w:r>
        <w:rPr>
          <w:spacing w:val="-13"/>
          <w:sz w:val="28"/>
          <w:szCs w:val="28"/>
          <w:lang w:val="uk-UA"/>
        </w:rPr>
        <w:t xml:space="preserve">                                                                                                        </w:t>
      </w:r>
      <w:r w:rsidR="00EA7410">
        <w:rPr>
          <w:spacing w:val="-13"/>
          <w:sz w:val="28"/>
          <w:szCs w:val="28"/>
          <w:lang w:val="uk-UA"/>
        </w:rPr>
        <w:t>д/п ЗГ № 77</w:t>
      </w:r>
    </w:p>
    <w:p w:rsidR="00480AA7" w:rsidRPr="00462FCC" w:rsidRDefault="00480AA7" w:rsidP="00480AA7">
      <w:pPr>
        <w:jc w:val="both"/>
        <w:rPr>
          <w:spacing w:val="-13"/>
          <w:sz w:val="28"/>
          <w:szCs w:val="28"/>
          <w:lang w:val="uk-UA"/>
        </w:rPr>
      </w:pPr>
      <w:r>
        <w:rPr>
          <w:spacing w:val="-13"/>
          <w:sz w:val="28"/>
          <w:szCs w:val="28"/>
          <w:lang w:val="uk-UA"/>
        </w:rPr>
        <w:t xml:space="preserve">                                                                                                             на 202</w:t>
      </w:r>
      <w:r w:rsidR="00EA7410">
        <w:rPr>
          <w:spacing w:val="-13"/>
          <w:sz w:val="28"/>
          <w:szCs w:val="28"/>
          <w:lang w:val="uk-UA"/>
        </w:rPr>
        <w:t>4</w:t>
      </w:r>
      <w:r>
        <w:rPr>
          <w:spacing w:val="-13"/>
          <w:sz w:val="28"/>
          <w:szCs w:val="28"/>
          <w:lang w:val="uk-UA"/>
        </w:rPr>
        <w:t>/202</w:t>
      </w:r>
      <w:r w:rsidR="00EA7410">
        <w:rPr>
          <w:spacing w:val="-13"/>
          <w:sz w:val="28"/>
          <w:szCs w:val="28"/>
          <w:lang w:val="uk-UA"/>
        </w:rPr>
        <w:t>5</w:t>
      </w:r>
      <w:r>
        <w:rPr>
          <w:spacing w:val="-13"/>
          <w:sz w:val="28"/>
          <w:szCs w:val="28"/>
          <w:lang w:val="uk-UA"/>
        </w:rPr>
        <w:t xml:space="preserve"> навчальний рік</w:t>
      </w:r>
    </w:p>
    <w:p w:rsidR="00480AA7" w:rsidRDefault="00480AA7" w:rsidP="00480AA7">
      <w:pPr>
        <w:rPr>
          <w:lang w:val="uk-UA"/>
        </w:rPr>
      </w:pPr>
    </w:p>
    <w:p w:rsidR="00480AA7" w:rsidRDefault="00480AA7" w:rsidP="00480AA7">
      <w:pPr>
        <w:rPr>
          <w:lang w:val="uk-UA"/>
        </w:rPr>
      </w:pPr>
    </w:p>
    <w:p w:rsidR="00480AA7" w:rsidRPr="00D12B16" w:rsidRDefault="00480AA7" w:rsidP="00480AA7">
      <w:pPr>
        <w:rPr>
          <w:sz w:val="16"/>
          <w:szCs w:val="16"/>
          <w:lang w:val="uk-UA"/>
        </w:rPr>
      </w:pPr>
    </w:p>
    <w:p w:rsidR="00480AA7" w:rsidRDefault="00480AA7" w:rsidP="00480AA7">
      <w:pPr>
        <w:jc w:val="center"/>
        <w:rPr>
          <w:b/>
          <w:sz w:val="28"/>
          <w:szCs w:val="28"/>
          <w:lang w:val="uk-UA"/>
        </w:rPr>
      </w:pPr>
      <w:r w:rsidRPr="00BF7A28">
        <w:rPr>
          <w:b/>
          <w:sz w:val="28"/>
          <w:szCs w:val="28"/>
          <w:lang w:val="uk-UA"/>
        </w:rPr>
        <w:t>План заходів з охорони дитинства</w:t>
      </w:r>
    </w:p>
    <w:p w:rsidR="00480AA7" w:rsidRDefault="00480AA7" w:rsidP="00480AA7">
      <w:pPr>
        <w:jc w:val="center"/>
        <w:rPr>
          <w:spacing w:val="-13"/>
          <w:sz w:val="28"/>
          <w:szCs w:val="28"/>
          <w:lang w:val="uk-UA"/>
        </w:rPr>
      </w:pP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3118"/>
        <w:gridCol w:w="1417"/>
        <w:gridCol w:w="1843"/>
        <w:gridCol w:w="1148"/>
      </w:tblGrid>
      <w:tr w:rsidR="00480AA7" w:rsidRPr="002E719A" w:rsidTr="00C332A5">
        <w:tc>
          <w:tcPr>
            <w:tcW w:w="534" w:type="dxa"/>
            <w:shd w:val="clear" w:color="auto" w:fill="auto"/>
            <w:vAlign w:val="center"/>
          </w:tcPr>
          <w:p w:rsidR="00480AA7" w:rsidRPr="00B54870" w:rsidRDefault="00480AA7" w:rsidP="00C332A5">
            <w:pPr>
              <w:ind w:left="-142" w:right="-108" w:firstLine="142"/>
              <w:jc w:val="center"/>
              <w:rPr>
                <w:sz w:val="28"/>
                <w:szCs w:val="28"/>
                <w:lang w:val="uk-UA"/>
              </w:rPr>
            </w:pPr>
            <w:r w:rsidRPr="00B54870">
              <w:rPr>
                <w:sz w:val="28"/>
                <w:szCs w:val="28"/>
                <w:lang w:val="uk-UA"/>
              </w:rPr>
              <w:t>№</w:t>
            </w:r>
          </w:p>
        </w:tc>
        <w:tc>
          <w:tcPr>
            <w:tcW w:w="1701" w:type="dxa"/>
            <w:tcBorders>
              <w:right w:val="single" w:sz="8" w:space="0" w:color="auto"/>
            </w:tcBorders>
            <w:shd w:val="clear" w:color="auto" w:fill="auto"/>
            <w:vAlign w:val="center"/>
          </w:tcPr>
          <w:p w:rsidR="00480AA7" w:rsidRPr="00B54870" w:rsidRDefault="00480AA7" w:rsidP="00C332A5">
            <w:pPr>
              <w:jc w:val="center"/>
              <w:rPr>
                <w:sz w:val="28"/>
                <w:szCs w:val="28"/>
                <w:lang w:val="uk-UA"/>
              </w:rPr>
            </w:pPr>
            <w:r w:rsidRPr="00B54870">
              <w:rPr>
                <w:sz w:val="28"/>
                <w:szCs w:val="28"/>
                <w:lang w:val="uk-UA"/>
              </w:rPr>
              <w:t>Форма заходу</w:t>
            </w:r>
          </w:p>
        </w:tc>
        <w:tc>
          <w:tcPr>
            <w:tcW w:w="3118" w:type="dxa"/>
            <w:tcBorders>
              <w:left w:val="single" w:sz="8" w:space="0" w:color="auto"/>
            </w:tcBorders>
            <w:shd w:val="clear" w:color="auto" w:fill="auto"/>
            <w:vAlign w:val="center"/>
          </w:tcPr>
          <w:p w:rsidR="00480AA7" w:rsidRPr="00B54870" w:rsidRDefault="00480AA7" w:rsidP="00C332A5">
            <w:pPr>
              <w:jc w:val="center"/>
              <w:rPr>
                <w:sz w:val="28"/>
                <w:szCs w:val="28"/>
                <w:lang w:val="uk-UA"/>
              </w:rPr>
            </w:pPr>
            <w:r w:rsidRPr="00B54870">
              <w:rPr>
                <w:sz w:val="28"/>
                <w:szCs w:val="28"/>
                <w:lang w:val="uk-UA"/>
              </w:rPr>
              <w:t>Тема/зміст діяльності</w:t>
            </w:r>
          </w:p>
        </w:tc>
        <w:tc>
          <w:tcPr>
            <w:tcW w:w="1417" w:type="dxa"/>
            <w:shd w:val="clear" w:color="auto" w:fill="auto"/>
            <w:vAlign w:val="center"/>
          </w:tcPr>
          <w:p w:rsidR="00480AA7" w:rsidRPr="00B54870" w:rsidRDefault="00480AA7" w:rsidP="00C332A5">
            <w:pPr>
              <w:jc w:val="center"/>
              <w:rPr>
                <w:sz w:val="28"/>
                <w:szCs w:val="28"/>
                <w:lang w:val="uk-UA"/>
              </w:rPr>
            </w:pPr>
            <w:r w:rsidRPr="00B54870">
              <w:rPr>
                <w:sz w:val="28"/>
                <w:szCs w:val="28"/>
                <w:lang w:val="uk-UA"/>
              </w:rPr>
              <w:t>Термін проведення</w:t>
            </w:r>
          </w:p>
        </w:tc>
        <w:tc>
          <w:tcPr>
            <w:tcW w:w="1843" w:type="dxa"/>
            <w:shd w:val="clear" w:color="auto" w:fill="auto"/>
            <w:vAlign w:val="center"/>
          </w:tcPr>
          <w:p w:rsidR="00480AA7" w:rsidRPr="00B54870" w:rsidRDefault="00480AA7" w:rsidP="00C332A5">
            <w:pPr>
              <w:jc w:val="center"/>
              <w:rPr>
                <w:sz w:val="28"/>
                <w:szCs w:val="28"/>
                <w:lang w:val="uk-UA"/>
              </w:rPr>
            </w:pPr>
            <w:r w:rsidRPr="00B54870">
              <w:rPr>
                <w:sz w:val="28"/>
                <w:szCs w:val="28"/>
                <w:lang w:val="uk-UA"/>
              </w:rPr>
              <w:t>Відповідальний</w:t>
            </w:r>
          </w:p>
        </w:tc>
        <w:tc>
          <w:tcPr>
            <w:tcW w:w="1148" w:type="dxa"/>
            <w:shd w:val="clear" w:color="auto" w:fill="auto"/>
            <w:vAlign w:val="center"/>
          </w:tcPr>
          <w:p w:rsidR="00480AA7" w:rsidRPr="00B54870" w:rsidRDefault="00480AA7" w:rsidP="00C332A5">
            <w:pPr>
              <w:jc w:val="center"/>
              <w:rPr>
                <w:sz w:val="28"/>
                <w:szCs w:val="28"/>
                <w:lang w:val="uk-UA"/>
              </w:rPr>
            </w:pPr>
            <w:r w:rsidRPr="00B54870">
              <w:rPr>
                <w:sz w:val="28"/>
                <w:szCs w:val="28"/>
                <w:lang w:val="uk-UA"/>
              </w:rPr>
              <w:t>При-мітка</w:t>
            </w:r>
          </w:p>
        </w:tc>
      </w:tr>
      <w:tr w:rsidR="00480AA7" w:rsidRPr="009D1291" w:rsidTr="00C332A5">
        <w:tc>
          <w:tcPr>
            <w:tcW w:w="534" w:type="dxa"/>
            <w:shd w:val="clear" w:color="auto" w:fill="auto"/>
          </w:tcPr>
          <w:p w:rsidR="00480AA7" w:rsidRDefault="00480AA7" w:rsidP="00C332A5">
            <w:pPr>
              <w:ind w:left="-142" w:right="-108" w:firstLine="142"/>
              <w:rPr>
                <w:sz w:val="28"/>
                <w:szCs w:val="28"/>
                <w:lang w:val="uk-UA"/>
              </w:rPr>
            </w:pPr>
            <w:r>
              <w:rPr>
                <w:sz w:val="28"/>
                <w:szCs w:val="28"/>
                <w:lang w:val="uk-UA"/>
              </w:rPr>
              <w:t>1.</w:t>
            </w:r>
          </w:p>
        </w:tc>
        <w:tc>
          <w:tcPr>
            <w:tcW w:w="1701" w:type="dxa"/>
            <w:tcBorders>
              <w:right w:val="single" w:sz="8" w:space="0" w:color="auto"/>
            </w:tcBorders>
            <w:shd w:val="clear" w:color="auto" w:fill="auto"/>
          </w:tcPr>
          <w:p w:rsidR="00480AA7" w:rsidRPr="000010DF" w:rsidRDefault="00480AA7" w:rsidP="00C332A5">
            <w:pPr>
              <w:widowControl w:val="0"/>
              <w:autoSpaceDE w:val="0"/>
              <w:autoSpaceDN w:val="0"/>
              <w:adjustRightInd w:val="0"/>
              <w:ind w:left="-108" w:right="-108"/>
              <w:jc w:val="center"/>
              <w:rPr>
                <w:sz w:val="28"/>
                <w:szCs w:val="28"/>
                <w:lang w:val="uk-UA"/>
              </w:rPr>
            </w:pPr>
            <w:r w:rsidRPr="000010DF">
              <w:rPr>
                <w:sz w:val="28"/>
                <w:szCs w:val="28"/>
                <w:lang w:val="uk-UA"/>
              </w:rPr>
              <w:t>Соціальний паспорт груп, закладу</w:t>
            </w:r>
          </w:p>
        </w:tc>
        <w:tc>
          <w:tcPr>
            <w:tcW w:w="3118" w:type="dxa"/>
            <w:tcBorders>
              <w:left w:val="single" w:sz="8" w:space="0" w:color="auto"/>
            </w:tcBorders>
            <w:shd w:val="clear" w:color="auto" w:fill="auto"/>
          </w:tcPr>
          <w:p w:rsidR="00480AA7" w:rsidRDefault="00480AA7" w:rsidP="00C332A5">
            <w:pPr>
              <w:tabs>
                <w:tab w:val="left" w:pos="297"/>
                <w:tab w:val="left" w:pos="503"/>
              </w:tabs>
              <w:ind w:left="34"/>
              <w:rPr>
                <w:sz w:val="28"/>
                <w:szCs w:val="28"/>
                <w:lang w:val="uk-UA"/>
              </w:rPr>
            </w:pPr>
            <w:r>
              <w:rPr>
                <w:sz w:val="28"/>
                <w:szCs w:val="28"/>
                <w:lang w:val="uk-UA"/>
              </w:rPr>
              <w:t>Створення/оновлення банку даних про дітей, «групи/зони  ризику» (пільгових категорій).</w:t>
            </w:r>
          </w:p>
          <w:p w:rsidR="00480AA7" w:rsidRPr="000010DF" w:rsidRDefault="00480AA7" w:rsidP="00C332A5">
            <w:pPr>
              <w:tabs>
                <w:tab w:val="left" w:pos="297"/>
                <w:tab w:val="left" w:pos="503"/>
              </w:tabs>
              <w:ind w:left="34"/>
              <w:rPr>
                <w:sz w:val="16"/>
                <w:szCs w:val="16"/>
                <w:lang w:val="uk-UA"/>
              </w:rPr>
            </w:pPr>
          </w:p>
        </w:tc>
        <w:tc>
          <w:tcPr>
            <w:tcW w:w="1417" w:type="dxa"/>
            <w:shd w:val="clear" w:color="auto" w:fill="auto"/>
          </w:tcPr>
          <w:p w:rsidR="00480AA7" w:rsidRDefault="00480AA7" w:rsidP="00C332A5">
            <w:pPr>
              <w:jc w:val="center"/>
              <w:rPr>
                <w:sz w:val="28"/>
                <w:szCs w:val="28"/>
                <w:lang w:val="uk-UA"/>
              </w:rPr>
            </w:pPr>
            <w:r>
              <w:rPr>
                <w:sz w:val="28"/>
                <w:szCs w:val="28"/>
                <w:lang w:val="uk-UA"/>
              </w:rPr>
              <w:t>09 – 11</w:t>
            </w:r>
          </w:p>
          <w:p w:rsidR="00480AA7" w:rsidRPr="009D1291" w:rsidRDefault="00480AA7" w:rsidP="00EA7410">
            <w:pPr>
              <w:jc w:val="center"/>
              <w:rPr>
                <w:sz w:val="28"/>
                <w:szCs w:val="28"/>
                <w:lang w:val="uk-UA"/>
              </w:rPr>
            </w:pPr>
            <w:r>
              <w:rPr>
                <w:sz w:val="28"/>
                <w:szCs w:val="28"/>
                <w:lang w:val="uk-UA"/>
              </w:rPr>
              <w:t>202</w:t>
            </w:r>
            <w:r w:rsidR="00EA7410">
              <w:rPr>
                <w:sz w:val="28"/>
                <w:szCs w:val="28"/>
                <w:lang w:val="uk-UA"/>
              </w:rPr>
              <w:t>4</w:t>
            </w:r>
          </w:p>
        </w:tc>
        <w:tc>
          <w:tcPr>
            <w:tcW w:w="1843" w:type="dxa"/>
            <w:vMerge w:val="restart"/>
            <w:shd w:val="clear" w:color="auto" w:fill="auto"/>
          </w:tcPr>
          <w:p w:rsidR="00480AA7" w:rsidRDefault="00480AA7" w:rsidP="00C332A5">
            <w:pPr>
              <w:widowControl w:val="0"/>
              <w:autoSpaceDE w:val="0"/>
              <w:autoSpaceDN w:val="0"/>
              <w:adjustRightInd w:val="0"/>
              <w:ind w:right="-122" w:hanging="107"/>
              <w:jc w:val="center"/>
              <w:rPr>
                <w:sz w:val="28"/>
                <w:szCs w:val="28"/>
                <w:lang w:val="uk-UA"/>
              </w:rPr>
            </w:pPr>
            <w:r w:rsidRPr="005E0751">
              <w:rPr>
                <w:sz w:val="28"/>
                <w:szCs w:val="28"/>
                <w:lang w:val="uk-UA"/>
              </w:rPr>
              <w:t>вихователь-методист</w:t>
            </w:r>
          </w:p>
          <w:p w:rsidR="00480AA7" w:rsidRDefault="00480AA7" w:rsidP="00C332A5">
            <w:pPr>
              <w:widowControl w:val="0"/>
              <w:autoSpaceDE w:val="0"/>
              <w:autoSpaceDN w:val="0"/>
              <w:adjustRightInd w:val="0"/>
              <w:ind w:right="-122" w:hanging="107"/>
              <w:jc w:val="center"/>
              <w:rPr>
                <w:sz w:val="28"/>
                <w:szCs w:val="28"/>
                <w:lang w:val="uk-UA"/>
              </w:rPr>
            </w:pPr>
          </w:p>
          <w:p w:rsidR="00480AA7" w:rsidRDefault="00480AA7" w:rsidP="00C332A5">
            <w:pPr>
              <w:widowControl w:val="0"/>
              <w:autoSpaceDE w:val="0"/>
              <w:autoSpaceDN w:val="0"/>
              <w:adjustRightInd w:val="0"/>
              <w:ind w:right="-122" w:hanging="107"/>
              <w:jc w:val="center"/>
              <w:rPr>
                <w:sz w:val="28"/>
                <w:szCs w:val="28"/>
                <w:lang w:val="uk-UA"/>
              </w:rPr>
            </w:pPr>
            <w:r>
              <w:rPr>
                <w:sz w:val="28"/>
                <w:szCs w:val="28"/>
                <w:lang w:val="uk-UA"/>
              </w:rPr>
              <w:t>практичний психолог</w:t>
            </w:r>
          </w:p>
          <w:p w:rsidR="00480AA7" w:rsidRDefault="00480AA7" w:rsidP="00C332A5">
            <w:pPr>
              <w:widowControl w:val="0"/>
              <w:autoSpaceDE w:val="0"/>
              <w:autoSpaceDN w:val="0"/>
              <w:adjustRightInd w:val="0"/>
              <w:ind w:right="-122" w:hanging="107"/>
              <w:jc w:val="center"/>
              <w:rPr>
                <w:sz w:val="28"/>
                <w:szCs w:val="28"/>
                <w:lang w:val="uk-UA"/>
              </w:rPr>
            </w:pPr>
          </w:p>
          <w:p w:rsidR="00480AA7" w:rsidRDefault="00480AA7" w:rsidP="00C332A5">
            <w:pPr>
              <w:widowControl w:val="0"/>
              <w:autoSpaceDE w:val="0"/>
              <w:autoSpaceDN w:val="0"/>
              <w:adjustRightInd w:val="0"/>
              <w:ind w:right="-122" w:hanging="107"/>
              <w:jc w:val="center"/>
              <w:rPr>
                <w:sz w:val="28"/>
                <w:szCs w:val="28"/>
                <w:lang w:val="uk-UA"/>
              </w:rPr>
            </w:pPr>
            <w:r>
              <w:rPr>
                <w:sz w:val="28"/>
                <w:szCs w:val="28"/>
                <w:lang w:val="uk-UA"/>
              </w:rPr>
              <w:t>вихователі</w:t>
            </w:r>
          </w:p>
        </w:tc>
        <w:tc>
          <w:tcPr>
            <w:tcW w:w="1148" w:type="dxa"/>
            <w:shd w:val="clear" w:color="auto" w:fill="auto"/>
            <w:vAlign w:val="center"/>
          </w:tcPr>
          <w:p w:rsidR="00480AA7" w:rsidRPr="009D1291" w:rsidRDefault="00480AA7" w:rsidP="00C332A5">
            <w:pPr>
              <w:jc w:val="center"/>
              <w:rPr>
                <w:sz w:val="28"/>
                <w:szCs w:val="28"/>
                <w:lang w:val="uk-UA"/>
              </w:rPr>
            </w:pPr>
          </w:p>
        </w:tc>
      </w:tr>
      <w:tr w:rsidR="00480AA7" w:rsidRPr="009D1291" w:rsidTr="00C332A5">
        <w:tc>
          <w:tcPr>
            <w:tcW w:w="534" w:type="dxa"/>
            <w:shd w:val="clear" w:color="auto" w:fill="auto"/>
          </w:tcPr>
          <w:p w:rsidR="00480AA7" w:rsidRDefault="00480AA7" w:rsidP="00C332A5">
            <w:pPr>
              <w:ind w:left="-142" w:right="-108" w:firstLine="142"/>
              <w:rPr>
                <w:sz w:val="28"/>
                <w:szCs w:val="28"/>
                <w:lang w:val="uk-UA"/>
              </w:rPr>
            </w:pPr>
            <w:r>
              <w:rPr>
                <w:sz w:val="28"/>
                <w:szCs w:val="28"/>
                <w:lang w:val="uk-UA"/>
              </w:rPr>
              <w:t>2.</w:t>
            </w:r>
          </w:p>
        </w:tc>
        <w:tc>
          <w:tcPr>
            <w:tcW w:w="1701" w:type="dxa"/>
            <w:tcBorders>
              <w:right w:val="single" w:sz="8" w:space="0" w:color="auto"/>
            </w:tcBorders>
            <w:shd w:val="clear" w:color="auto" w:fill="auto"/>
          </w:tcPr>
          <w:p w:rsidR="00480AA7" w:rsidRPr="000010DF" w:rsidRDefault="00480AA7" w:rsidP="00C332A5">
            <w:pPr>
              <w:widowControl w:val="0"/>
              <w:autoSpaceDE w:val="0"/>
              <w:autoSpaceDN w:val="0"/>
              <w:adjustRightInd w:val="0"/>
              <w:ind w:left="-108" w:right="-108"/>
              <w:jc w:val="center"/>
              <w:rPr>
                <w:sz w:val="28"/>
                <w:szCs w:val="28"/>
                <w:lang w:val="uk-UA"/>
              </w:rPr>
            </w:pPr>
            <w:r w:rsidRPr="000010DF">
              <w:rPr>
                <w:sz w:val="28"/>
                <w:szCs w:val="28"/>
                <w:lang w:val="uk-UA"/>
              </w:rPr>
              <w:t>Консультація для педагогів</w:t>
            </w:r>
          </w:p>
        </w:tc>
        <w:tc>
          <w:tcPr>
            <w:tcW w:w="3118" w:type="dxa"/>
            <w:tcBorders>
              <w:left w:val="single" w:sz="8" w:space="0" w:color="auto"/>
            </w:tcBorders>
            <w:shd w:val="clear" w:color="auto" w:fill="auto"/>
          </w:tcPr>
          <w:p w:rsidR="00480AA7" w:rsidRDefault="00480AA7" w:rsidP="00C332A5">
            <w:pPr>
              <w:tabs>
                <w:tab w:val="left" w:pos="297"/>
                <w:tab w:val="left" w:pos="503"/>
              </w:tabs>
              <w:ind w:left="34"/>
              <w:rPr>
                <w:sz w:val="28"/>
                <w:szCs w:val="28"/>
                <w:lang w:val="uk-UA"/>
              </w:rPr>
            </w:pPr>
            <w:r>
              <w:rPr>
                <w:sz w:val="28"/>
                <w:szCs w:val="28"/>
                <w:lang w:val="uk-UA"/>
              </w:rPr>
              <w:t>Педагогічний су</w:t>
            </w:r>
            <w:r w:rsidRPr="003967D0">
              <w:rPr>
                <w:sz w:val="28"/>
                <w:szCs w:val="28"/>
                <w:lang w:val="uk-UA"/>
              </w:rPr>
              <w:t>про</w:t>
            </w:r>
            <w:r>
              <w:rPr>
                <w:sz w:val="28"/>
                <w:szCs w:val="28"/>
                <w:lang w:val="uk-UA"/>
              </w:rPr>
              <w:t>від дітей «групи/зони ризику» (пільгових категорій).</w:t>
            </w:r>
          </w:p>
          <w:p w:rsidR="00480AA7" w:rsidRPr="000010DF" w:rsidRDefault="00480AA7" w:rsidP="00C332A5">
            <w:pPr>
              <w:tabs>
                <w:tab w:val="left" w:pos="297"/>
                <w:tab w:val="left" w:pos="503"/>
              </w:tabs>
              <w:ind w:left="34"/>
              <w:rPr>
                <w:sz w:val="16"/>
                <w:szCs w:val="16"/>
                <w:lang w:val="uk-UA"/>
              </w:rPr>
            </w:pPr>
          </w:p>
        </w:tc>
        <w:tc>
          <w:tcPr>
            <w:tcW w:w="1417" w:type="dxa"/>
            <w:shd w:val="clear" w:color="auto" w:fill="auto"/>
          </w:tcPr>
          <w:p w:rsidR="00480AA7" w:rsidRDefault="00480AA7" w:rsidP="00C332A5">
            <w:pPr>
              <w:jc w:val="center"/>
              <w:rPr>
                <w:sz w:val="28"/>
                <w:szCs w:val="28"/>
                <w:lang w:val="uk-UA"/>
              </w:rPr>
            </w:pPr>
            <w:r>
              <w:rPr>
                <w:sz w:val="28"/>
                <w:szCs w:val="28"/>
                <w:lang w:val="uk-UA"/>
              </w:rPr>
              <w:t>09 – 01</w:t>
            </w:r>
          </w:p>
          <w:p w:rsidR="00480AA7" w:rsidRPr="009D1291" w:rsidRDefault="00480AA7" w:rsidP="00EA7410">
            <w:pPr>
              <w:jc w:val="center"/>
              <w:rPr>
                <w:sz w:val="28"/>
                <w:szCs w:val="28"/>
                <w:lang w:val="uk-UA"/>
              </w:rPr>
            </w:pPr>
            <w:r>
              <w:rPr>
                <w:sz w:val="28"/>
                <w:szCs w:val="28"/>
                <w:lang w:val="uk-UA"/>
              </w:rPr>
              <w:t>202</w:t>
            </w:r>
            <w:r w:rsidR="00EA7410">
              <w:rPr>
                <w:sz w:val="28"/>
                <w:szCs w:val="28"/>
                <w:lang w:val="uk-UA"/>
              </w:rPr>
              <w:t>4</w:t>
            </w:r>
            <w:r>
              <w:rPr>
                <w:sz w:val="28"/>
                <w:szCs w:val="28"/>
                <w:lang w:val="uk-UA"/>
              </w:rPr>
              <w:t>-202</w:t>
            </w:r>
            <w:r w:rsidR="00EA7410">
              <w:rPr>
                <w:sz w:val="28"/>
                <w:szCs w:val="28"/>
                <w:lang w:val="uk-UA"/>
              </w:rPr>
              <w:t>5</w:t>
            </w:r>
          </w:p>
        </w:tc>
        <w:tc>
          <w:tcPr>
            <w:tcW w:w="1843" w:type="dxa"/>
            <w:vMerge/>
            <w:shd w:val="clear" w:color="auto" w:fill="auto"/>
          </w:tcPr>
          <w:p w:rsidR="00480AA7" w:rsidRDefault="00480AA7" w:rsidP="00C332A5">
            <w:pPr>
              <w:widowControl w:val="0"/>
              <w:autoSpaceDE w:val="0"/>
              <w:autoSpaceDN w:val="0"/>
              <w:adjustRightInd w:val="0"/>
              <w:ind w:right="-122" w:hanging="107"/>
              <w:jc w:val="center"/>
              <w:rPr>
                <w:sz w:val="28"/>
                <w:szCs w:val="28"/>
                <w:lang w:val="uk-UA"/>
              </w:rPr>
            </w:pPr>
          </w:p>
        </w:tc>
        <w:tc>
          <w:tcPr>
            <w:tcW w:w="1148" w:type="dxa"/>
            <w:shd w:val="clear" w:color="auto" w:fill="auto"/>
            <w:vAlign w:val="center"/>
          </w:tcPr>
          <w:p w:rsidR="00480AA7" w:rsidRPr="009D1291" w:rsidRDefault="00480AA7" w:rsidP="00C332A5">
            <w:pPr>
              <w:jc w:val="center"/>
              <w:rPr>
                <w:sz w:val="28"/>
                <w:szCs w:val="28"/>
                <w:lang w:val="uk-UA"/>
              </w:rPr>
            </w:pPr>
          </w:p>
        </w:tc>
      </w:tr>
      <w:tr w:rsidR="00480AA7" w:rsidRPr="009D1291" w:rsidTr="00C332A5">
        <w:tc>
          <w:tcPr>
            <w:tcW w:w="534" w:type="dxa"/>
            <w:shd w:val="clear" w:color="auto" w:fill="auto"/>
          </w:tcPr>
          <w:p w:rsidR="00480AA7" w:rsidRDefault="00480AA7" w:rsidP="00C332A5">
            <w:pPr>
              <w:ind w:left="-142" w:right="-108" w:firstLine="142"/>
              <w:rPr>
                <w:sz w:val="28"/>
                <w:szCs w:val="28"/>
                <w:lang w:val="uk-UA"/>
              </w:rPr>
            </w:pPr>
            <w:r>
              <w:rPr>
                <w:sz w:val="28"/>
                <w:szCs w:val="28"/>
                <w:lang w:val="uk-UA"/>
              </w:rPr>
              <w:t>3.</w:t>
            </w:r>
          </w:p>
        </w:tc>
        <w:tc>
          <w:tcPr>
            <w:tcW w:w="1701" w:type="dxa"/>
            <w:tcBorders>
              <w:right w:val="single" w:sz="8" w:space="0" w:color="auto"/>
            </w:tcBorders>
            <w:shd w:val="clear" w:color="auto" w:fill="auto"/>
          </w:tcPr>
          <w:p w:rsidR="00480AA7" w:rsidRPr="00582B24" w:rsidRDefault="00480AA7" w:rsidP="00C332A5">
            <w:pPr>
              <w:widowControl w:val="0"/>
              <w:autoSpaceDE w:val="0"/>
              <w:autoSpaceDN w:val="0"/>
              <w:adjustRightInd w:val="0"/>
              <w:ind w:left="-108" w:right="-108"/>
              <w:jc w:val="center"/>
              <w:rPr>
                <w:sz w:val="28"/>
                <w:szCs w:val="28"/>
                <w:lang w:val="uk-UA"/>
              </w:rPr>
            </w:pPr>
            <w:r>
              <w:rPr>
                <w:sz w:val="28"/>
                <w:szCs w:val="28"/>
                <w:lang w:val="uk-UA"/>
              </w:rPr>
              <w:t>Буклет для батьків</w:t>
            </w:r>
          </w:p>
        </w:tc>
        <w:tc>
          <w:tcPr>
            <w:tcW w:w="3118" w:type="dxa"/>
            <w:tcBorders>
              <w:left w:val="single" w:sz="8" w:space="0" w:color="auto"/>
            </w:tcBorders>
            <w:shd w:val="clear" w:color="auto" w:fill="auto"/>
          </w:tcPr>
          <w:p w:rsidR="00480AA7" w:rsidRDefault="00D616B1" w:rsidP="00C332A5">
            <w:pPr>
              <w:ind w:right="-108"/>
              <w:rPr>
                <w:sz w:val="28"/>
                <w:szCs w:val="28"/>
                <w:lang w:val="uk-UA"/>
              </w:rPr>
            </w:pPr>
            <w:r>
              <w:rPr>
                <w:sz w:val="28"/>
                <w:szCs w:val="28"/>
                <w:lang w:val="uk-UA"/>
              </w:rPr>
              <w:t>Батькам про права дитини.</w:t>
            </w:r>
            <w:r w:rsidR="00480AA7">
              <w:rPr>
                <w:sz w:val="28"/>
                <w:szCs w:val="28"/>
                <w:lang w:val="uk-UA"/>
              </w:rPr>
              <w:t xml:space="preserve"> </w:t>
            </w:r>
          </w:p>
          <w:p w:rsidR="00480AA7" w:rsidRPr="000010DF" w:rsidRDefault="00480AA7" w:rsidP="00C332A5">
            <w:pPr>
              <w:ind w:right="-108"/>
              <w:rPr>
                <w:sz w:val="16"/>
                <w:szCs w:val="16"/>
                <w:lang w:val="uk-UA"/>
              </w:rPr>
            </w:pPr>
          </w:p>
        </w:tc>
        <w:tc>
          <w:tcPr>
            <w:tcW w:w="1417" w:type="dxa"/>
            <w:shd w:val="clear" w:color="auto" w:fill="auto"/>
          </w:tcPr>
          <w:p w:rsidR="00480AA7" w:rsidRDefault="00480AA7" w:rsidP="00C332A5">
            <w:pPr>
              <w:jc w:val="center"/>
              <w:rPr>
                <w:sz w:val="28"/>
                <w:szCs w:val="28"/>
                <w:lang w:val="uk-UA"/>
              </w:rPr>
            </w:pPr>
          </w:p>
          <w:p w:rsidR="00480AA7" w:rsidRDefault="00480AA7" w:rsidP="002268E7">
            <w:pPr>
              <w:jc w:val="center"/>
              <w:rPr>
                <w:sz w:val="28"/>
                <w:szCs w:val="28"/>
                <w:lang w:val="uk-UA"/>
              </w:rPr>
            </w:pPr>
            <w:r>
              <w:rPr>
                <w:sz w:val="28"/>
                <w:szCs w:val="28"/>
                <w:lang w:val="uk-UA"/>
              </w:rPr>
              <w:t>10.202</w:t>
            </w:r>
            <w:r w:rsidR="002268E7">
              <w:rPr>
                <w:sz w:val="28"/>
                <w:szCs w:val="28"/>
                <w:lang w:val="uk-UA"/>
              </w:rPr>
              <w:t>4</w:t>
            </w:r>
          </w:p>
        </w:tc>
        <w:tc>
          <w:tcPr>
            <w:tcW w:w="1843" w:type="dxa"/>
            <w:vMerge/>
            <w:shd w:val="clear" w:color="auto" w:fill="auto"/>
          </w:tcPr>
          <w:p w:rsidR="00480AA7" w:rsidRDefault="00480AA7" w:rsidP="00C332A5">
            <w:pPr>
              <w:widowControl w:val="0"/>
              <w:autoSpaceDE w:val="0"/>
              <w:autoSpaceDN w:val="0"/>
              <w:adjustRightInd w:val="0"/>
              <w:ind w:right="-122" w:hanging="107"/>
              <w:jc w:val="center"/>
              <w:rPr>
                <w:sz w:val="28"/>
                <w:szCs w:val="28"/>
                <w:lang w:val="uk-UA"/>
              </w:rPr>
            </w:pPr>
          </w:p>
        </w:tc>
        <w:tc>
          <w:tcPr>
            <w:tcW w:w="1148" w:type="dxa"/>
            <w:shd w:val="clear" w:color="auto" w:fill="auto"/>
            <w:vAlign w:val="center"/>
          </w:tcPr>
          <w:p w:rsidR="00480AA7" w:rsidRPr="009D1291" w:rsidRDefault="00480AA7" w:rsidP="00C332A5">
            <w:pPr>
              <w:jc w:val="center"/>
              <w:rPr>
                <w:sz w:val="28"/>
                <w:szCs w:val="28"/>
                <w:lang w:val="uk-UA"/>
              </w:rPr>
            </w:pPr>
          </w:p>
        </w:tc>
      </w:tr>
      <w:tr w:rsidR="00480AA7" w:rsidRPr="009D1291" w:rsidTr="00C332A5">
        <w:tc>
          <w:tcPr>
            <w:tcW w:w="534" w:type="dxa"/>
            <w:shd w:val="clear" w:color="auto" w:fill="auto"/>
          </w:tcPr>
          <w:p w:rsidR="00480AA7" w:rsidRDefault="00480AA7" w:rsidP="00C332A5">
            <w:pPr>
              <w:ind w:left="-142" w:right="-108" w:firstLine="142"/>
              <w:rPr>
                <w:sz w:val="28"/>
                <w:szCs w:val="28"/>
                <w:lang w:val="uk-UA"/>
              </w:rPr>
            </w:pPr>
            <w:r>
              <w:rPr>
                <w:sz w:val="28"/>
                <w:szCs w:val="28"/>
                <w:lang w:val="uk-UA"/>
              </w:rPr>
              <w:t>4.</w:t>
            </w:r>
          </w:p>
        </w:tc>
        <w:tc>
          <w:tcPr>
            <w:tcW w:w="1701" w:type="dxa"/>
            <w:tcBorders>
              <w:right w:val="single" w:sz="8" w:space="0" w:color="auto"/>
            </w:tcBorders>
            <w:shd w:val="clear" w:color="auto" w:fill="auto"/>
          </w:tcPr>
          <w:p w:rsidR="00480AA7" w:rsidRPr="00582B24" w:rsidRDefault="00480AA7" w:rsidP="00C332A5">
            <w:pPr>
              <w:widowControl w:val="0"/>
              <w:autoSpaceDE w:val="0"/>
              <w:autoSpaceDN w:val="0"/>
              <w:adjustRightInd w:val="0"/>
              <w:ind w:left="-108" w:right="-108"/>
              <w:jc w:val="center"/>
              <w:rPr>
                <w:sz w:val="28"/>
                <w:szCs w:val="28"/>
                <w:lang w:val="uk-UA"/>
              </w:rPr>
            </w:pPr>
            <w:r>
              <w:rPr>
                <w:sz w:val="28"/>
                <w:szCs w:val="28"/>
                <w:lang w:val="uk-UA"/>
              </w:rPr>
              <w:t>Акція</w:t>
            </w:r>
          </w:p>
        </w:tc>
        <w:tc>
          <w:tcPr>
            <w:tcW w:w="3118" w:type="dxa"/>
            <w:tcBorders>
              <w:left w:val="single" w:sz="8" w:space="0" w:color="auto"/>
            </w:tcBorders>
            <w:shd w:val="clear" w:color="auto" w:fill="auto"/>
          </w:tcPr>
          <w:p w:rsidR="00480AA7" w:rsidRDefault="00480AA7" w:rsidP="00C332A5">
            <w:pPr>
              <w:ind w:left="33" w:right="-108"/>
              <w:rPr>
                <w:sz w:val="28"/>
                <w:szCs w:val="28"/>
                <w:lang w:val="uk-UA"/>
              </w:rPr>
            </w:pPr>
            <w:r>
              <w:rPr>
                <w:sz w:val="28"/>
                <w:szCs w:val="28"/>
                <w:lang w:val="uk-UA"/>
              </w:rPr>
              <w:t>Заходи</w:t>
            </w:r>
            <w:r w:rsidRPr="00BF7A28">
              <w:rPr>
                <w:sz w:val="28"/>
                <w:szCs w:val="28"/>
                <w:lang w:val="uk-UA"/>
              </w:rPr>
              <w:t xml:space="preserve"> «16 днів проти насильства»</w:t>
            </w:r>
          </w:p>
          <w:p w:rsidR="00480AA7" w:rsidRPr="00BF7A28" w:rsidRDefault="00480AA7" w:rsidP="00C332A5">
            <w:pPr>
              <w:ind w:left="33" w:right="-108"/>
              <w:rPr>
                <w:sz w:val="16"/>
                <w:szCs w:val="16"/>
                <w:lang w:val="uk-UA"/>
              </w:rPr>
            </w:pPr>
          </w:p>
        </w:tc>
        <w:tc>
          <w:tcPr>
            <w:tcW w:w="1417" w:type="dxa"/>
            <w:shd w:val="clear" w:color="auto" w:fill="auto"/>
          </w:tcPr>
          <w:p w:rsidR="00480AA7" w:rsidRDefault="00480AA7" w:rsidP="00C332A5">
            <w:pPr>
              <w:jc w:val="center"/>
              <w:rPr>
                <w:sz w:val="28"/>
                <w:szCs w:val="28"/>
                <w:lang w:val="uk-UA"/>
              </w:rPr>
            </w:pPr>
            <w:r>
              <w:rPr>
                <w:sz w:val="28"/>
                <w:szCs w:val="28"/>
                <w:lang w:val="uk-UA"/>
              </w:rPr>
              <w:t>11 – 12</w:t>
            </w:r>
          </w:p>
          <w:p w:rsidR="00480AA7" w:rsidRPr="004D6240" w:rsidRDefault="00480AA7" w:rsidP="00D616B1">
            <w:pPr>
              <w:jc w:val="center"/>
              <w:rPr>
                <w:sz w:val="16"/>
                <w:szCs w:val="16"/>
                <w:lang w:val="uk-UA"/>
              </w:rPr>
            </w:pPr>
            <w:r>
              <w:rPr>
                <w:sz w:val="28"/>
                <w:szCs w:val="28"/>
                <w:lang w:val="uk-UA"/>
              </w:rPr>
              <w:t>202</w:t>
            </w:r>
            <w:r w:rsidR="00D616B1">
              <w:rPr>
                <w:sz w:val="28"/>
                <w:szCs w:val="28"/>
                <w:lang w:val="uk-UA"/>
              </w:rPr>
              <w:t>4</w:t>
            </w:r>
          </w:p>
        </w:tc>
        <w:tc>
          <w:tcPr>
            <w:tcW w:w="1843" w:type="dxa"/>
            <w:vMerge/>
            <w:shd w:val="clear" w:color="auto" w:fill="auto"/>
          </w:tcPr>
          <w:p w:rsidR="00480AA7" w:rsidRDefault="00480AA7" w:rsidP="00C332A5">
            <w:pPr>
              <w:widowControl w:val="0"/>
              <w:autoSpaceDE w:val="0"/>
              <w:autoSpaceDN w:val="0"/>
              <w:adjustRightInd w:val="0"/>
              <w:ind w:right="-122" w:hanging="107"/>
              <w:jc w:val="center"/>
              <w:rPr>
                <w:sz w:val="28"/>
                <w:szCs w:val="28"/>
                <w:lang w:val="uk-UA"/>
              </w:rPr>
            </w:pPr>
          </w:p>
        </w:tc>
        <w:tc>
          <w:tcPr>
            <w:tcW w:w="1148" w:type="dxa"/>
            <w:shd w:val="clear" w:color="auto" w:fill="auto"/>
            <w:vAlign w:val="center"/>
          </w:tcPr>
          <w:p w:rsidR="00480AA7" w:rsidRPr="009D1291" w:rsidRDefault="00480AA7" w:rsidP="00C332A5">
            <w:pPr>
              <w:jc w:val="center"/>
              <w:rPr>
                <w:sz w:val="28"/>
                <w:szCs w:val="28"/>
                <w:lang w:val="uk-UA"/>
              </w:rPr>
            </w:pPr>
          </w:p>
        </w:tc>
      </w:tr>
      <w:tr w:rsidR="00480AA7" w:rsidRPr="009D1291" w:rsidTr="00C332A5">
        <w:tc>
          <w:tcPr>
            <w:tcW w:w="534" w:type="dxa"/>
            <w:shd w:val="clear" w:color="auto" w:fill="auto"/>
          </w:tcPr>
          <w:p w:rsidR="00480AA7" w:rsidRDefault="00480AA7" w:rsidP="00C332A5">
            <w:pPr>
              <w:ind w:left="-142" w:right="-108" w:firstLine="142"/>
              <w:rPr>
                <w:sz w:val="28"/>
                <w:szCs w:val="28"/>
                <w:lang w:val="uk-UA"/>
              </w:rPr>
            </w:pPr>
            <w:r>
              <w:rPr>
                <w:sz w:val="28"/>
                <w:szCs w:val="28"/>
                <w:lang w:val="uk-UA"/>
              </w:rPr>
              <w:t>5.</w:t>
            </w:r>
          </w:p>
        </w:tc>
        <w:tc>
          <w:tcPr>
            <w:tcW w:w="1701" w:type="dxa"/>
            <w:tcBorders>
              <w:right w:val="single" w:sz="8" w:space="0" w:color="auto"/>
            </w:tcBorders>
            <w:shd w:val="clear" w:color="auto" w:fill="auto"/>
          </w:tcPr>
          <w:p w:rsidR="00480AA7" w:rsidRDefault="00480AA7" w:rsidP="00C332A5">
            <w:pPr>
              <w:widowControl w:val="0"/>
              <w:autoSpaceDE w:val="0"/>
              <w:autoSpaceDN w:val="0"/>
              <w:adjustRightInd w:val="0"/>
              <w:ind w:left="-108" w:right="-108"/>
              <w:jc w:val="center"/>
              <w:rPr>
                <w:sz w:val="28"/>
                <w:szCs w:val="28"/>
                <w:lang w:val="uk-UA"/>
              </w:rPr>
            </w:pPr>
            <w:r>
              <w:rPr>
                <w:sz w:val="28"/>
                <w:szCs w:val="28"/>
                <w:lang w:val="uk-UA"/>
              </w:rPr>
              <w:t>Виставки, тематичні заняття, розваги</w:t>
            </w:r>
          </w:p>
          <w:p w:rsidR="00480AA7" w:rsidRPr="00BF7A28" w:rsidRDefault="00480AA7" w:rsidP="00C332A5">
            <w:pPr>
              <w:widowControl w:val="0"/>
              <w:autoSpaceDE w:val="0"/>
              <w:autoSpaceDN w:val="0"/>
              <w:adjustRightInd w:val="0"/>
              <w:ind w:left="-108" w:right="-108"/>
              <w:jc w:val="center"/>
              <w:rPr>
                <w:sz w:val="28"/>
                <w:szCs w:val="28"/>
                <w:lang w:val="uk-UA"/>
              </w:rPr>
            </w:pPr>
          </w:p>
        </w:tc>
        <w:tc>
          <w:tcPr>
            <w:tcW w:w="3118" w:type="dxa"/>
            <w:tcBorders>
              <w:left w:val="single" w:sz="8" w:space="0" w:color="auto"/>
            </w:tcBorders>
            <w:shd w:val="clear" w:color="auto" w:fill="auto"/>
          </w:tcPr>
          <w:p w:rsidR="00480AA7" w:rsidRPr="000010DF" w:rsidRDefault="00480AA7" w:rsidP="00C332A5">
            <w:pPr>
              <w:ind w:right="-108"/>
              <w:rPr>
                <w:sz w:val="28"/>
                <w:szCs w:val="28"/>
                <w:lang w:val="uk-UA"/>
              </w:rPr>
            </w:pPr>
            <w:r>
              <w:rPr>
                <w:sz w:val="28"/>
                <w:szCs w:val="28"/>
                <w:lang w:val="uk-UA"/>
              </w:rPr>
              <w:t>З</w:t>
            </w:r>
            <w:r w:rsidRPr="00BF7A28">
              <w:rPr>
                <w:sz w:val="28"/>
                <w:szCs w:val="28"/>
                <w:lang w:val="uk-UA"/>
              </w:rPr>
              <w:t>аход</w:t>
            </w:r>
            <w:r>
              <w:rPr>
                <w:sz w:val="28"/>
                <w:szCs w:val="28"/>
                <w:lang w:val="uk-UA"/>
              </w:rPr>
              <w:t>и</w:t>
            </w:r>
            <w:r w:rsidRPr="00BF7A28">
              <w:rPr>
                <w:sz w:val="28"/>
                <w:szCs w:val="28"/>
                <w:lang w:val="uk-UA"/>
              </w:rPr>
              <w:t>, присвячен</w:t>
            </w:r>
            <w:r>
              <w:rPr>
                <w:sz w:val="28"/>
                <w:szCs w:val="28"/>
                <w:lang w:val="uk-UA"/>
              </w:rPr>
              <w:t>і</w:t>
            </w:r>
            <w:r w:rsidRPr="00BF7A28">
              <w:rPr>
                <w:sz w:val="28"/>
                <w:szCs w:val="28"/>
                <w:lang w:val="uk-UA"/>
              </w:rPr>
              <w:t xml:space="preserve"> Дню матері</w:t>
            </w:r>
            <w:r>
              <w:rPr>
                <w:sz w:val="28"/>
                <w:szCs w:val="28"/>
                <w:lang w:val="uk-UA"/>
              </w:rPr>
              <w:t>,</w:t>
            </w:r>
            <w:r w:rsidRPr="00BF7A28">
              <w:rPr>
                <w:sz w:val="28"/>
                <w:szCs w:val="28"/>
                <w:lang w:val="uk-UA"/>
              </w:rPr>
              <w:t xml:space="preserve"> Дню сім’ї</w:t>
            </w:r>
            <w:r>
              <w:rPr>
                <w:sz w:val="28"/>
                <w:szCs w:val="28"/>
                <w:lang w:val="uk-UA"/>
              </w:rPr>
              <w:t xml:space="preserve"> та Дню захисту дітей.</w:t>
            </w:r>
          </w:p>
        </w:tc>
        <w:tc>
          <w:tcPr>
            <w:tcW w:w="1417" w:type="dxa"/>
            <w:shd w:val="clear" w:color="auto" w:fill="auto"/>
          </w:tcPr>
          <w:p w:rsidR="00480AA7" w:rsidRDefault="00480AA7" w:rsidP="00D616B1">
            <w:pPr>
              <w:jc w:val="center"/>
              <w:rPr>
                <w:sz w:val="28"/>
                <w:szCs w:val="28"/>
                <w:lang w:val="uk-UA"/>
              </w:rPr>
            </w:pPr>
            <w:r>
              <w:rPr>
                <w:sz w:val="28"/>
                <w:szCs w:val="28"/>
                <w:lang w:val="uk-UA"/>
              </w:rPr>
              <w:t>05.202</w:t>
            </w:r>
            <w:r w:rsidR="00D616B1">
              <w:rPr>
                <w:sz w:val="28"/>
                <w:szCs w:val="28"/>
                <w:lang w:val="uk-UA"/>
              </w:rPr>
              <w:t>5</w:t>
            </w:r>
          </w:p>
        </w:tc>
        <w:tc>
          <w:tcPr>
            <w:tcW w:w="1843" w:type="dxa"/>
            <w:vMerge/>
            <w:shd w:val="clear" w:color="auto" w:fill="auto"/>
          </w:tcPr>
          <w:p w:rsidR="00480AA7" w:rsidRDefault="00480AA7" w:rsidP="00C332A5">
            <w:pPr>
              <w:widowControl w:val="0"/>
              <w:autoSpaceDE w:val="0"/>
              <w:autoSpaceDN w:val="0"/>
              <w:adjustRightInd w:val="0"/>
              <w:ind w:right="-122" w:hanging="107"/>
              <w:jc w:val="center"/>
              <w:rPr>
                <w:sz w:val="28"/>
                <w:szCs w:val="28"/>
                <w:lang w:val="uk-UA"/>
              </w:rPr>
            </w:pPr>
          </w:p>
        </w:tc>
        <w:tc>
          <w:tcPr>
            <w:tcW w:w="1148" w:type="dxa"/>
            <w:shd w:val="clear" w:color="auto" w:fill="auto"/>
            <w:vAlign w:val="center"/>
          </w:tcPr>
          <w:p w:rsidR="00480AA7" w:rsidRPr="009D1291" w:rsidRDefault="00480AA7" w:rsidP="00C332A5">
            <w:pPr>
              <w:jc w:val="center"/>
              <w:rPr>
                <w:sz w:val="28"/>
                <w:szCs w:val="28"/>
                <w:lang w:val="uk-UA"/>
              </w:rPr>
            </w:pPr>
          </w:p>
        </w:tc>
      </w:tr>
    </w:tbl>
    <w:p w:rsidR="00480AA7" w:rsidRDefault="00480AA7" w:rsidP="00480AA7">
      <w:pPr>
        <w:jc w:val="right"/>
        <w:rPr>
          <w:spacing w:val="-13"/>
          <w:sz w:val="28"/>
          <w:szCs w:val="28"/>
          <w:lang w:val="uk-UA"/>
        </w:rPr>
      </w:pPr>
    </w:p>
    <w:p w:rsidR="00480AA7" w:rsidRDefault="00480AA7" w:rsidP="00480AA7">
      <w:pPr>
        <w:jc w:val="right"/>
        <w:rPr>
          <w:spacing w:val="-13"/>
          <w:sz w:val="28"/>
          <w:szCs w:val="28"/>
          <w:lang w:val="uk-UA"/>
        </w:rPr>
      </w:pPr>
    </w:p>
    <w:p w:rsidR="00480AA7" w:rsidRDefault="00480AA7" w:rsidP="00480AA7">
      <w:pPr>
        <w:jc w:val="right"/>
        <w:rPr>
          <w:spacing w:val="-13"/>
          <w:sz w:val="28"/>
          <w:szCs w:val="28"/>
          <w:lang w:val="uk-UA"/>
        </w:rPr>
      </w:pPr>
    </w:p>
    <w:p w:rsidR="00480AA7" w:rsidRDefault="00480AA7" w:rsidP="00480AA7">
      <w:pPr>
        <w:jc w:val="right"/>
        <w:rPr>
          <w:spacing w:val="-13"/>
          <w:sz w:val="28"/>
          <w:szCs w:val="28"/>
          <w:lang w:val="uk-UA"/>
        </w:rPr>
      </w:pPr>
    </w:p>
    <w:p w:rsidR="00480AA7" w:rsidRDefault="00480AA7" w:rsidP="00480AA7">
      <w:pPr>
        <w:jc w:val="right"/>
        <w:rPr>
          <w:spacing w:val="-13"/>
          <w:sz w:val="28"/>
          <w:szCs w:val="28"/>
          <w:lang w:val="uk-UA"/>
        </w:rPr>
      </w:pPr>
    </w:p>
    <w:p w:rsidR="00480AA7" w:rsidRDefault="00480AA7" w:rsidP="00480AA7">
      <w:pPr>
        <w:rPr>
          <w:spacing w:val="-13"/>
          <w:sz w:val="28"/>
          <w:szCs w:val="28"/>
          <w:lang w:val="uk-UA"/>
        </w:rPr>
      </w:pPr>
    </w:p>
    <w:p w:rsidR="00480AA7" w:rsidRDefault="00480AA7" w:rsidP="00480AA7">
      <w:pPr>
        <w:rPr>
          <w:spacing w:val="-13"/>
          <w:sz w:val="28"/>
          <w:szCs w:val="28"/>
          <w:lang w:val="uk-UA"/>
        </w:rPr>
      </w:pPr>
    </w:p>
    <w:p w:rsidR="00480AA7" w:rsidRDefault="00480AA7" w:rsidP="00480AA7">
      <w:pPr>
        <w:rPr>
          <w:spacing w:val="-13"/>
          <w:sz w:val="28"/>
          <w:szCs w:val="28"/>
          <w:lang w:val="uk-UA"/>
        </w:rPr>
      </w:pPr>
    </w:p>
    <w:p w:rsidR="00480AA7" w:rsidRDefault="00480AA7" w:rsidP="00480AA7">
      <w:pPr>
        <w:rPr>
          <w:spacing w:val="-13"/>
          <w:sz w:val="28"/>
          <w:szCs w:val="28"/>
          <w:lang w:val="uk-UA"/>
        </w:rPr>
      </w:pPr>
    </w:p>
    <w:p w:rsidR="00480AA7" w:rsidRDefault="00480AA7" w:rsidP="00480AA7">
      <w:pPr>
        <w:rPr>
          <w:spacing w:val="-13"/>
          <w:sz w:val="28"/>
          <w:szCs w:val="28"/>
          <w:lang w:val="uk-UA"/>
        </w:rPr>
      </w:pPr>
    </w:p>
    <w:p w:rsidR="00480AA7" w:rsidRDefault="00480AA7" w:rsidP="00480AA7">
      <w:pPr>
        <w:rPr>
          <w:spacing w:val="-13"/>
          <w:sz w:val="28"/>
          <w:szCs w:val="28"/>
          <w:lang w:val="uk-UA"/>
        </w:rPr>
      </w:pPr>
    </w:p>
    <w:p w:rsidR="00480AA7" w:rsidRDefault="00480AA7" w:rsidP="00480AA7">
      <w:pPr>
        <w:rPr>
          <w:spacing w:val="-13"/>
          <w:sz w:val="28"/>
          <w:szCs w:val="28"/>
          <w:lang w:val="uk-UA"/>
        </w:rPr>
      </w:pPr>
    </w:p>
    <w:p w:rsidR="00480AA7" w:rsidRDefault="00480AA7" w:rsidP="00480AA7">
      <w:pPr>
        <w:rPr>
          <w:spacing w:val="-13"/>
          <w:sz w:val="28"/>
          <w:szCs w:val="28"/>
          <w:lang w:val="uk-UA"/>
        </w:rPr>
      </w:pPr>
    </w:p>
    <w:p w:rsidR="00480AA7" w:rsidRDefault="00480AA7" w:rsidP="00480AA7">
      <w:pPr>
        <w:rPr>
          <w:spacing w:val="-13"/>
          <w:sz w:val="28"/>
          <w:szCs w:val="28"/>
          <w:lang w:val="uk-UA"/>
        </w:rPr>
      </w:pPr>
    </w:p>
    <w:p w:rsidR="00480AA7" w:rsidRDefault="00480AA7" w:rsidP="00480AA7">
      <w:pPr>
        <w:jc w:val="both"/>
        <w:rPr>
          <w:spacing w:val="-13"/>
          <w:sz w:val="28"/>
          <w:szCs w:val="28"/>
          <w:lang w:val="uk-UA"/>
        </w:rPr>
      </w:pPr>
      <w:r>
        <w:rPr>
          <w:spacing w:val="-13"/>
          <w:sz w:val="28"/>
          <w:szCs w:val="28"/>
          <w:lang w:val="uk-UA"/>
        </w:rPr>
        <w:lastRenderedPageBreak/>
        <w:t xml:space="preserve">                                                                                                            Додаток 6</w:t>
      </w:r>
    </w:p>
    <w:p w:rsidR="00480AA7" w:rsidRDefault="00480AA7" w:rsidP="00480AA7">
      <w:pPr>
        <w:jc w:val="both"/>
        <w:rPr>
          <w:spacing w:val="-13"/>
          <w:sz w:val="28"/>
          <w:szCs w:val="28"/>
          <w:lang w:val="uk-UA"/>
        </w:rPr>
      </w:pPr>
      <w:r>
        <w:rPr>
          <w:spacing w:val="-13"/>
          <w:sz w:val="28"/>
          <w:szCs w:val="28"/>
          <w:lang w:val="uk-UA"/>
        </w:rPr>
        <w:t xml:space="preserve">                                                                                                            до плану роботи </w:t>
      </w:r>
    </w:p>
    <w:p w:rsidR="00480AA7" w:rsidRDefault="00480AA7" w:rsidP="00480AA7">
      <w:pPr>
        <w:jc w:val="both"/>
        <w:rPr>
          <w:spacing w:val="-13"/>
          <w:sz w:val="28"/>
          <w:szCs w:val="28"/>
          <w:lang w:val="uk-UA"/>
        </w:rPr>
      </w:pPr>
      <w:r>
        <w:rPr>
          <w:spacing w:val="-13"/>
          <w:sz w:val="28"/>
          <w:szCs w:val="28"/>
          <w:lang w:val="uk-UA"/>
        </w:rPr>
        <w:t xml:space="preserve">                                                                                                            </w:t>
      </w:r>
      <w:r w:rsidR="00B20408">
        <w:rPr>
          <w:spacing w:val="-13"/>
          <w:sz w:val="28"/>
          <w:szCs w:val="28"/>
          <w:lang w:val="uk-UA"/>
        </w:rPr>
        <w:t>д/п ЗГ № 77</w:t>
      </w:r>
    </w:p>
    <w:p w:rsidR="00480AA7" w:rsidRPr="00462FCC" w:rsidRDefault="00480AA7" w:rsidP="00480AA7">
      <w:pPr>
        <w:jc w:val="both"/>
        <w:rPr>
          <w:spacing w:val="-13"/>
          <w:sz w:val="28"/>
          <w:szCs w:val="28"/>
          <w:lang w:val="uk-UA"/>
        </w:rPr>
      </w:pPr>
      <w:r>
        <w:rPr>
          <w:spacing w:val="-13"/>
          <w:sz w:val="28"/>
          <w:szCs w:val="28"/>
          <w:lang w:val="uk-UA"/>
        </w:rPr>
        <w:t xml:space="preserve">                                                                                                             на 202</w:t>
      </w:r>
      <w:r w:rsidR="00B20408">
        <w:rPr>
          <w:spacing w:val="-13"/>
          <w:sz w:val="28"/>
          <w:szCs w:val="28"/>
          <w:lang w:val="uk-UA"/>
        </w:rPr>
        <w:t>4</w:t>
      </w:r>
      <w:r>
        <w:rPr>
          <w:spacing w:val="-13"/>
          <w:sz w:val="28"/>
          <w:szCs w:val="28"/>
          <w:lang w:val="uk-UA"/>
        </w:rPr>
        <w:t>/202</w:t>
      </w:r>
      <w:r w:rsidR="00B20408">
        <w:rPr>
          <w:spacing w:val="-13"/>
          <w:sz w:val="28"/>
          <w:szCs w:val="28"/>
          <w:lang w:val="uk-UA"/>
        </w:rPr>
        <w:t>5</w:t>
      </w:r>
      <w:r>
        <w:rPr>
          <w:spacing w:val="-13"/>
          <w:sz w:val="28"/>
          <w:szCs w:val="28"/>
          <w:lang w:val="uk-UA"/>
        </w:rPr>
        <w:t xml:space="preserve"> навчальний рік</w:t>
      </w:r>
    </w:p>
    <w:p w:rsidR="00480AA7" w:rsidRDefault="00480AA7" w:rsidP="00480AA7">
      <w:pPr>
        <w:rPr>
          <w:lang w:val="uk-UA"/>
        </w:rPr>
      </w:pPr>
    </w:p>
    <w:p w:rsidR="00480AA7" w:rsidRPr="001861F7" w:rsidRDefault="00480AA7" w:rsidP="00480AA7">
      <w:pPr>
        <w:jc w:val="center"/>
        <w:rPr>
          <w:b/>
          <w:sz w:val="28"/>
          <w:szCs w:val="28"/>
          <w:lang w:val="uk-UA"/>
        </w:rPr>
      </w:pPr>
      <w:r w:rsidRPr="001861F7">
        <w:rPr>
          <w:b/>
          <w:sz w:val="28"/>
          <w:szCs w:val="28"/>
          <w:lang w:val="uk-UA"/>
        </w:rPr>
        <w:t>План заходів зі створення в закладі безпечного</w:t>
      </w:r>
    </w:p>
    <w:p w:rsidR="00480AA7" w:rsidRPr="001861F7" w:rsidRDefault="00480AA7" w:rsidP="00480AA7">
      <w:pPr>
        <w:jc w:val="center"/>
        <w:rPr>
          <w:b/>
          <w:sz w:val="28"/>
          <w:szCs w:val="28"/>
          <w:lang w:val="uk-UA"/>
        </w:rPr>
      </w:pPr>
      <w:r w:rsidRPr="001861F7">
        <w:rPr>
          <w:b/>
          <w:sz w:val="28"/>
          <w:szCs w:val="28"/>
          <w:lang w:val="uk-UA"/>
        </w:rPr>
        <w:t xml:space="preserve">середовища, вільного від </w:t>
      </w:r>
      <w:r w:rsidRPr="00432A6C">
        <w:rPr>
          <w:b/>
          <w:sz w:val="28"/>
          <w:szCs w:val="28"/>
          <w:lang w:val="uk-UA"/>
        </w:rPr>
        <w:t>будь-яких</w:t>
      </w:r>
      <w:r w:rsidRPr="001861F7">
        <w:rPr>
          <w:b/>
          <w:sz w:val="28"/>
          <w:szCs w:val="28"/>
          <w:lang w:val="uk-UA"/>
        </w:rPr>
        <w:t xml:space="preserve"> форм насильства та</w:t>
      </w:r>
    </w:p>
    <w:p w:rsidR="00480AA7" w:rsidRDefault="00480AA7" w:rsidP="00480AA7">
      <w:pPr>
        <w:jc w:val="center"/>
        <w:rPr>
          <w:b/>
          <w:sz w:val="28"/>
          <w:szCs w:val="28"/>
          <w:lang w:val="uk-UA"/>
        </w:rPr>
      </w:pPr>
      <w:r w:rsidRPr="001861F7">
        <w:rPr>
          <w:b/>
          <w:sz w:val="28"/>
          <w:szCs w:val="28"/>
          <w:lang w:val="uk-UA"/>
        </w:rPr>
        <w:t>профілактики  булінгу (цькування)</w:t>
      </w:r>
    </w:p>
    <w:p w:rsidR="00480AA7" w:rsidRPr="007B1928" w:rsidRDefault="00480AA7" w:rsidP="00480AA7">
      <w:pPr>
        <w:jc w:val="center"/>
        <w:rPr>
          <w:b/>
          <w:sz w:val="16"/>
          <w:szCs w:val="16"/>
          <w:lang w:val="uk-UA"/>
        </w:rPr>
      </w:pP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3118"/>
        <w:gridCol w:w="1417"/>
        <w:gridCol w:w="1843"/>
        <w:gridCol w:w="1148"/>
      </w:tblGrid>
      <w:tr w:rsidR="00480AA7" w:rsidRPr="002E719A" w:rsidTr="00C332A5">
        <w:tc>
          <w:tcPr>
            <w:tcW w:w="534" w:type="dxa"/>
            <w:shd w:val="clear" w:color="auto" w:fill="auto"/>
            <w:vAlign w:val="center"/>
          </w:tcPr>
          <w:p w:rsidR="00480AA7" w:rsidRPr="002E719A" w:rsidRDefault="00480AA7" w:rsidP="00C332A5">
            <w:pPr>
              <w:ind w:left="-142" w:right="-108" w:firstLine="142"/>
              <w:jc w:val="center"/>
              <w:rPr>
                <w:lang w:val="uk-UA"/>
              </w:rPr>
            </w:pPr>
            <w:r>
              <w:rPr>
                <w:lang w:val="uk-UA"/>
              </w:rPr>
              <w:t>№</w:t>
            </w:r>
          </w:p>
        </w:tc>
        <w:tc>
          <w:tcPr>
            <w:tcW w:w="1701" w:type="dxa"/>
            <w:tcBorders>
              <w:right w:val="single" w:sz="8" w:space="0" w:color="auto"/>
            </w:tcBorders>
            <w:shd w:val="clear" w:color="auto" w:fill="auto"/>
            <w:vAlign w:val="center"/>
          </w:tcPr>
          <w:p w:rsidR="00480AA7" w:rsidRPr="002E719A" w:rsidRDefault="00480AA7" w:rsidP="00C332A5">
            <w:pPr>
              <w:jc w:val="center"/>
              <w:rPr>
                <w:lang w:val="uk-UA"/>
              </w:rPr>
            </w:pPr>
            <w:r>
              <w:rPr>
                <w:lang w:val="uk-UA"/>
              </w:rPr>
              <w:t>Форма заходу</w:t>
            </w:r>
          </w:p>
        </w:tc>
        <w:tc>
          <w:tcPr>
            <w:tcW w:w="3118" w:type="dxa"/>
            <w:tcBorders>
              <w:left w:val="single" w:sz="8" w:space="0" w:color="auto"/>
            </w:tcBorders>
            <w:shd w:val="clear" w:color="auto" w:fill="auto"/>
            <w:vAlign w:val="center"/>
          </w:tcPr>
          <w:p w:rsidR="00480AA7" w:rsidRPr="002E719A" w:rsidRDefault="00480AA7" w:rsidP="00C332A5">
            <w:pPr>
              <w:jc w:val="center"/>
              <w:rPr>
                <w:lang w:val="uk-UA"/>
              </w:rPr>
            </w:pPr>
            <w:r w:rsidRPr="002E719A">
              <w:rPr>
                <w:lang w:val="uk-UA"/>
              </w:rPr>
              <w:t xml:space="preserve">Тема/зміст </w:t>
            </w:r>
            <w:r>
              <w:rPr>
                <w:lang w:val="uk-UA"/>
              </w:rPr>
              <w:t>діяльності</w:t>
            </w:r>
          </w:p>
        </w:tc>
        <w:tc>
          <w:tcPr>
            <w:tcW w:w="1417" w:type="dxa"/>
            <w:shd w:val="clear" w:color="auto" w:fill="auto"/>
            <w:vAlign w:val="center"/>
          </w:tcPr>
          <w:p w:rsidR="00480AA7" w:rsidRPr="002E719A" w:rsidRDefault="00480AA7" w:rsidP="00C332A5">
            <w:pPr>
              <w:jc w:val="center"/>
              <w:rPr>
                <w:lang w:val="uk-UA"/>
              </w:rPr>
            </w:pPr>
            <w:r w:rsidRPr="002E719A">
              <w:rPr>
                <w:lang w:val="uk-UA"/>
              </w:rPr>
              <w:t>Термін проведення</w:t>
            </w:r>
          </w:p>
        </w:tc>
        <w:tc>
          <w:tcPr>
            <w:tcW w:w="1843" w:type="dxa"/>
            <w:shd w:val="clear" w:color="auto" w:fill="auto"/>
            <w:vAlign w:val="center"/>
          </w:tcPr>
          <w:p w:rsidR="00480AA7" w:rsidRPr="002E719A" w:rsidRDefault="00480AA7" w:rsidP="00C332A5">
            <w:pPr>
              <w:jc w:val="center"/>
              <w:rPr>
                <w:lang w:val="uk-UA"/>
              </w:rPr>
            </w:pPr>
            <w:r w:rsidRPr="002E719A">
              <w:rPr>
                <w:lang w:val="uk-UA"/>
              </w:rPr>
              <w:t>Відповідальний</w:t>
            </w:r>
          </w:p>
        </w:tc>
        <w:tc>
          <w:tcPr>
            <w:tcW w:w="1148" w:type="dxa"/>
            <w:shd w:val="clear" w:color="auto" w:fill="auto"/>
            <w:vAlign w:val="center"/>
          </w:tcPr>
          <w:p w:rsidR="00480AA7" w:rsidRPr="002E719A" w:rsidRDefault="00480AA7" w:rsidP="00C332A5">
            <w:pPr>
              <w:jc w:val="center"/>
              <w:rPr>
                <w:lang w:val="uk-UA"/>
              </w:rPr>
            </w:pPr>
            <w:r w:rsidRPr="002E719A">
              <w:rPr>
                <w:lang w:val="uk-UA"/>
              </w:rPr>
              <w:t>При-мітка</w:t>
            </w:r>
          </w:p>
        </w:tc>
      </w:tr>
      <w:tr w:rsidR="00480AA7" w:rsidRPr="002E719A" w:rsidTr="00C332A5">
        <w:tc>
          <w:tcPr>
            <w:tcW w:w="534" w:type="dxa"/>
            <w:shd w:val="clear" w:color="auto" w:fill="auto"/>
          </w:tcPr>
          <w:p w:rsidR="00480AA7" w:rsidRPr="003C455D" w:rsidRDefault="00480AA7" w:rsidP="00C332A5">
            <w:pPr>
              <w:ind w:left="-142" w:right="-108" w:firstLine="142"/>
              <w:rPr>
                <w:sz w:val="28"/>
                <w:szCs w:val="28"/>
                <w:lang w:val="uk-UA"/>
              </w:rPr>
            </w:pPr>
            <w:r>
              <w:rPr>
                <w:sz w:val="28"/>
                <w:szCs w:val="28"/>
                <w:lang w:val="uk-UA"/>
              </w:rPr>
              <w:t>1</w:t>
            </w:r>
          </w:p>
        </w:tc>
        <w:tc>
          <w:tcPr>
            <w:tcW w:w="1701" w:type="dxa"/>
            <w:tcBorders>
              <w:right w:val="single" w:sz="8" w:space="0" w:color="auto"/>
            </w:tcBorders>
            <w:shd w:val="clear" w:color="auto" w:fill="auto"/>
          </w:tcPr>
          <w:p w:rsidR="00480AA7" w:rsidRPr="003C455D" w:rsidRDefault="00480AA7" w:rsidP="00C332A5">
            <w:pPr>
              <w:jc w:val="center"/>
              <w:rPr>
                <w:sz w:val="28"/>
                <w:szCs w:val="28"/>
                <w:lang w:val="uk-UA"/>
              </w:rPr>
            </w:pPr>
            <w:r>
              <w:rPr>
                <w:sz w:val="28"/>
                <w:szCs w:val="28"/>
                <w:lang w:val="uk-UA"/>
              </w:rPr>
              <w:t>Інформа-ційно-просвіт-ницька діяльність</w:t>
            </w:r>
          </w:p>
        </w:tc>
        <w:tc>
          <w:tcPr>
            <w:tcW w:w="3118" w:type="dxa"/>
            <w:tcBorders>
              <w:left w:val="single" w:sz="8" w:space="0" w:color="auto"/>
            </w:tcBorders>
            <w:shd w:val="clear" w:color="auto" w:fill="auto"/>
          </w:tcPr>
          <w:p w:rsidR="00480AA7" w:rsidRPr="001805A5" w:rsidRDefault="00480AA7" w:rsidP="00C332A5">
            <w:pPr>
              <w:jc w:val="both"/>
              <w:rPr>
                <w:sz w:val="16"/>
                <w:szCs w:val="16"/>
                <w:lang w:val="uk-UA"/>
              </w:rPr>
            </w:pPr>
            <w:r w:rsidRPr="00E26B29">
              <w:rPr>
                <w:sz w:val="28"/>
                <w:szCs w:val="28"/>
                <w:lang w:val="uk-UA"/>
              </w:rPr>
              <w:t>Розробка тематичних пам’яток, буклетів, ре</w:t>
            </w:r>
            <w:r>
              <w:rPr>
                <w:sz w:val="28"/>
                <w:szCs w:val="28"/>
                <w:lang w:val="uk-UA"/>
              </w:rPr>
              <w:t>-</w:t>
            </w:r>
            <w:r w:rsidRPr="00E26B29">
              <w:rPr>
                <w:sz w:val="28"/>
                <w:szCs w:val="28"/>
                <w:lang w:val="uk-UA"/>
              </w:rPr>
              <w:t>комендацій, складання порад</w:t>
            </w:r>
            <w:r>
              <w:rPr>
                <w:sz w:val="28"/>
                <w:szCs w:val="28"/>
                <w:lang w:val="uk-UA"/>
              </w:rPr>
              <w:t xml:space="preserve"> для педагогів і батьків.</w:t>
            </w:r>
          </w:p>
        </w:tc>
        <w:tc>
          <w:tcPr>
            <w:tcW w:w="1417" w:type="dxa"/>
            <w:shd w:val="clear" w:color="auto" w:fill="auto"/>
          </w:tcPr>
          <w:p w:rsidR="00480AA7" w:rsidRDefault="00480AA7" w:rsidP="00B20408">
            <w:r>
              <w:rPr>
                <w:sz w:val="28"/>
                <w:szCs w:val="28"/>
                <w:lang w:val="uk-UA"/>
              </w:rPr>
              <w:t xml:space="preserve">  10</w:t>
            </w:r>
            <w:r w:rsidRPr="00660DDC">
              <w:rPr>
                <w:sz w:val="28"/>
                <w:szCs w:val="28"/>
                <w:lang w:val="uk-UA"/>
              </w:rPr>
              <w:t>.</w:t>
            </w:r>
            <w:r>
              <w:rPr>
                <w:sz w:val="28"/>
                <w:szCs w:val="28"/>
                <w:lang w:val="uk-UA"/>
              </w:rPr>
              <w:t>202</w:t>
            </w:r>
            <w:r w:rsidR="00B20408">
              <w:rPr>
                <w:sz w:val="28"/>
                <w:szCs w:val="28"/>
                <w:lang w:val="uk-UA"/>
              </w:rPr>
              <w:t>4</w:t>
            </w:r>
          </w:p>
        </w:tc>
        <w:tc>
          <w:tcPr>
            <w:tcW w:w="1843" w:type="dxa"/>
            <w:vMerge w:val="restart"/>
            <w:shd w:val="clear" w:color="auto" w:fill="auto"/>
          </w:tcPr>
          <w:p w:rsidR="00480AA7" w:rsidRDefault="00480AA7" w:rsidP="00C332A5">
            <w:pPr>
              <w:jc w:val="center"/>
              <w:rPr>
                <w:lang w:val="uk-UA"/>
              </w:rPr>
            </w:pPr>
          </w:p>
          <w:p w:rsidR="00480AA7" w:rsidRDefault="00480AA7" w:rsidP="00C332A5">
            <w:pPr>
              <w:jc w:val="center"/>
              <w:rPr>
                <w:lang w:val="uk-UA"/>
              </w:rPr>
            </w:pPr>
          </w:p>
          <w:p w:rsidR="00480AA7" w:rsidRDefault="00480AA7" w:rsidP="00C332A5">
            <w:pPr>
              <w:jc w:val="center"/>
              <w:rPr>
                <w:lang w:val="uk-UA"/>
              </w:rPr>
            </w:pPr>
          </w:p>
          <w:p w:rsidR="00480AA7" w:rsidRDefault="00480AA7" w:rsidP="00C332A5">
            <w:pPr>
              <w:jc w:val="center"/>
              <w:rPr>
                <w:lang w:val="uk-UA"/>
              </w:rPr>
            </w:pPr>
          </w:p>
          <w:p w:rsidR="00480AA7" w:rsidRDefault="00480AA7" w:rsidP="00C332A5">
            <w:pPr>
              <w:jc w:val="center"/>
              <w:rPr>
                <w:lang w:val="uk-UA"/>
              </w:rPr>
            </w:pPr>
          </w:p>
          <w:p w:rsidR="00480AA7" w:rsidRDefault="00480AA7" w:rsidP="00C332A5">
            <w:pPr>
              <w:jc w:val="center"/>
              <w:rPr>
                <w:lang w:val="uk-UA"/>
              </w:rPr>
            </w:pPr>
          </w:p>
          <w:p w:rsidR="00480AA7" w:rsidRDefault="00480AA7" w:rsidP="00C332A5">
            <w:pPr>
              <w:jc w:val="center"/>
              <w:rPr>
                <w:lang w:val="uk-UA"/>
              </w:rPr>
            </w:pPr>
          </w:p>
          <w:p w:rsidR="00480AA7" w:rsidRDefault="00480AA7" w:rsidP="00C332A5">
            <w:pPr>
              <w:jc w:val="center"/>
              <w:rPr>
                <w:lang w:val="uk-UA"/>
              </w:rPr>
            </w:pPr>
          </w:p>
          <w:p w:rsidR="00480AA7" w:rsidRPr="0076172E" w:rsidRDefault="00480AA7" w:rsidP="00C332A5">
            <w:pPr>
              <w:jc w:val="center"/>
              <w:rPr>
                <w:sz w:val="28"/>
                <w:szCs w:val="28"/>
                <w:lang w:val="uk-UA"/>
              </w:rPr>
            </w:pPr>
            <w:r w:rsidRPr="0076172E">
              <w:rPr>
                <w:sz w:val="28"/>
                <w:szCs w:val="28"/>
                <w:lang w:val="uk-UA"/>
              </w:rPr>
              <w:t>практичний психолог</w:t>
            </w:r>
          </w:p>
          <w:p w:rsidR="00480AA7" w:rsidRPr="003C455D" w:rsidRDefault="00480AA7" w:rsidP="00C332A5">
            <w:pPr>
              <w:jc w:val="center"/>
              <w:rPr>
                <w:sz w:val="28"/>
                <w:szCs w:val="28"/>
                <w:lang w:val="uk-UA"/>
              </w:rPr>
            </w:pPr>
          </w:p>
        </w:tc>
        <w:tc>
          <w:tcPr>
            <w:tcW w:w="1148" w:type="dxa"/>
            <w:shd w:val="clear" w:color="auto" w:fill="auto"/>
          </w:tcPr>
          <w:p w:rsidR="00480AA7" w:rsidRPr="003C455D" w:rsidRDefault="00480AA7" w:rsidP="00C332A5">
            <w:pPr>
              <w:jc w:val="center"/>
              <w:rPr>
                <w:sz w:val="28"/>
                <w:szCs w:val="28"/>
                <w:lang w:val="uk-UA"/>
              </w:rPr>
            </w:pPr>
          </w:p>
        </w:tc>
      </w:tr>
      <w:tr w:rsidR="00480AA7" w:rsidRPr="002E719A" w:rsidTr="00C332A5">
        <w:tc>
          <w:tcPr>
            <w:tcW w:w="534" w:type="dxa"/>
            <w:shd w:val="clear" w:color="auto" w:fill="auto"/>
          </w:tcPr>
          <w:p w:rsidR="00480AA7" w:rsidRPr="003C455D" w:rsidRDefault="00480AA7" w:rsidP="00C332A5">
            <w:pPr>
              <w:ind w:left="-142" w:right="-108" w:firstLine="142"/>
              <w:rPr>
                <w:sz w:val="28"/>
                <w:szCs w:val="28"/>
                <w:lang w:val="uk-UA"/>
              </w:rPr>
            </w:pPr>
            <w:r>
              <w:rPr>
                <w:sz w:val="28"/>
                <w:szCs w:val="28"/>
                <w:lang w:val="uk-UA"/>
              </w:rPr>
              <w:t>2</w:t>
            </w:r>
          </w:p>
        </w:tc>
        <w:tc>
          <w:tcPr>
            <w:tcW w:w="1701" w:type="dxa"/>
            <w:tcBorders>
              <w:right w:val="single" w:sz="8" w:space="0" w:color="auto"/>
            </w:tcBorders>
            <w:shd w:val="clear" w:color="auto" w:fill="auto"/>
          </w:tcPr>
          <w:p w:rsidR="00480AA7" w:rsidRPr="003C455D" w:rsidRDefault="00480AA7" w:rsidP="00C332A5">
            <w:pPr>
              <w:ind w:left="-108" w:right="-108"/>
              <w:jc w:val="center"/>
              <w:rPr>
                <w:sz w:val="28"/>
                <w:szCs w:val="28"/>
                <w:lang w:val="uk-UA"/>
              </w:rPr>
            </w:pPr>
            <w:r>
              <w:rPr>
                <w:sz w:val="28"/>
                <w:szCs w:val="28"/>
                <w:lang w:val="uk-UA"/>
              </w:rPr>
              <w:t>Методичні рекомендації</w:t>
            </w:r>
            <w:r w:rsidRPr="00E26B29">
              <w:rPr>
                <w:sz w:val="28"/>
                <w:szCs w:val="28"/>
                <w:lang w:val="uk-UA"/>
              </w:rPr>
              <w:t xml:space="preserve"> для педагогів</w:t>
            </w:r>
          </w:p>
        </w:tc>
        <w:tc>
          <w:tcPr>
            <w:tcW w:w="3118" w:type="dxa"/>
            <w:tcBorders>
              <w:left w:val="single" w:sz="8" w:space="0" w:color="auto"/>
            </w:tcBorders>
            <w:shd w:val="clear" w:color="auto" w:fill="auto"/>
          </w:tcPr>
          <w:p w:rsidR="00480AA7" w:rsidRPr="001805A5" w:rsidRDefault="00480AA7" w:rsidP="00C332A5">
            <w:pPr>
              <w:jc w:val="both"/>
              <w:rPr>
                <w:sz w:val="16"/>
                <w:szCs w:val="16"/>
                <w:lang w:val="uk-UA"/>
              </w:rPr>
            </w:pPr>
            <w:r>
              <w:rPr>
                <w:sz w:val="28"/>
                <w:szCs w:val="28"/>
                <w:lang w:val="uk-UA"/>
              </w:rPr>
              <w:t>Р</w:t>
            </w:r>
            <w:r w:rsidRPr="00E26B29">
              <w:rPr>
                <w:sz w:val="28"/>
                <w:szCs w:val="28"/>
                <w:lang w:val="uk-UA"/>
              </w:rPr>
              <w:t>озпізнавання ознак насильства різних видів щ</w:t>
            </w:r>
            <w:r>
              <w:rPr>
                <w:sz w:val="28"/>
                <w:szCs w:val="28"/>
                <w:lang w:val="uk-UA"/>
              </w:rPr>
              <w:t>одо дітей.</w:t>
            </w:r>
          </w:p>
        </w:tc>
        <w:tc>
          <w:tcPr>
            <w:tcW w:w="1417" w:type="dxa"/>
            <w:shd w:val="clear" w:color="auto" w:fill="auto"/>
          </w:tcPr>
          <w:p w:rsidR="00480AA7" w:rsidRDefault="00480AA7" w:rsidP="00AD0F93">
            <w:r>
              <w:rPr>
                <w:sz w:val="28"/>
                <w:szCs w:val="28"/>
                <w:lang w:val="uk-UA"/>
              </w:rPr>
              <w:t xml:space="preserve"> 10</w:t>
            </w:r>
            <w:r w:rsidRPr="00660DDC">
              <w:rPr>
                <w:sz w:val="28"/>
                <w:szCs w:val="28"/>
                <w:lang w:val="uk-UA"/>
              </w:rPr>
              <w:t>.</w:t>
            </w:r>
            <w:r>
              <w:rPr>
                <w:sz w:val="28"/>
                <w:szCs w:val="28"/>
                <w:lang w:val="uk-UA"/>
              </w:rPr>
              <w:t>202</w:t>
            </w:r>
            <w:r w:rsidR="00AD0F93">
              <w:rPr>
                <w:sz w:val="28"/>
                <w:szCs w:val="28"/>
                <w:lang w:val="uk-UA"/>
              </w:rPr>
              <w:t>4</w:t>
            </w:r>
          </w:p>
        </w:tc>
        <w:tc>
          <w:tcPr>
            <w:tcW w:w="1843" w:type="dxa"/>
            <w:vMerge/>
            <w:shd w:val="clear" w:color="auto" w:fill="auto"/>
          </w:tcPr>
          <w:p w:rsidR="00480AA7" w:rsidRPr="003C455D" w:rsidRDefault="00480AA7" w:rsidP="00C332A5">
            <w:pPr>
              <w:jc w:val="center"/>
              <w:rPr>
                <w:sz w:val="28"/>
                <w:szCs w:val="28"/>
                <w:lang w:val="uk-UA"/>
              </w:rPr>
            </w:pPr>
          </w:p>
        </w:tc>
        <w:tc>
          <w:tcPr>
            <w:tcW w:w="1148" w:type="dxa"/>
            <w:shd w:val="clear" w:color="auto" w:fill="auto"/>
          </w:tcPr>
          <w:p w:rsidR="00480AA7" w:rsidRPr="003C455D" w:rsidRDefault="00480AA7" w:rsidP="00C332A5">
            <w:pPr>
              <w:jc w:val="center"/>
              <w:rPr>
                <w:sz w:val="28"/>
                <w:szCs w:val="28"/>
                <w:lang w:val="uk-UA"/>
              </w:rPr>
            </w:pPr>
          </w:p>
        </w:tc>
      </w:tr>
      <w:tr w:rsidR="00480AA7" w:rsidRPr="002E719A" w:rsidTr="00C332A5">
        <w:tc>
          <w:tcPr>
            <w:tcW w:w="534" w:type="dxa"/>
            <w:shd w:val="clear" w:color="auto" w:fill="auto"/>
          </w:tcPr>
          <w:p w:rsidR="00480AA7" w:rsidRPr="003C455D" w:rsidRDefault="00480AA7" w:rsidP="00C332A5">
            <w:pPr>
              <w:ind w:left="-142" w:right="-108" w:firstLine="142"/>
              <w:rPr>
                <w:sz w:val="28"/>
                <w:szCs w:val="28"/>
                <w:lang w:val="uk-UA"/>
              </w:rPr>
            </w:pPr>
            <w:r>
              <w:rPr>
                <w:sz w:val="28"/>
                <w:szCs w:val="28"/>
                <w:lang w:val="uk-UA"/>
              </w:rPr>
              <w:t>3</w:t>
            </w:r>
          </w:p>
        </w:tc>
        <w:tc>
          <w:tcPr>
            <w:tcW w:w="1701" w:type="dxa"/>
            <w:tcBorders>
              <w:right w:val="single" w:sz="8" w:space="0" w:color="auto"/>
            </w:tcBorders>
            <w:shd w:val="clear" w:color="auto" w:fill="auto"/>
          </w:tcPr>
          <w:p w:rsidR="00480AA7" w:rsidRDefault="00480AA7" w:rsidP="00C332A5">
            <w:pPr>
              <w:ind w:left="-108" w:right="-108"/>
              <w:jc w:val="center"/>
              <w:rPr>
                <w:sz w:val="28"/>
                <w:szCs w:val="28"/>
                <w:lang w:val="uk-UA"/>
              </w:rPr>
            </w:pPr>
            <w:r>
              <w:rPr>
                <w:sz w:val="28"/>
                <w:szCs w:val="28"/>
                <w:lang w:val="uk-UA"/>
              </w:rPr>
              <w:t>Т</w:t>
            </w:r>
            <w:r w:rsidRPr="00E26B29">
              <w:rPr>
                <w:sz w:val="28"/>
                <w:szCs w:val="28"/>
                <w:lang w:val="uk-UA"/>
              </w:rPr>
              <w:t>ренінг для педагогів</w:t>
            </w:r>
          </w:p>
        </w:tc>
        <w:tc>
          <w:tcPr>
            <w:tcW w:w="3118" w:type="dxa"/>
            <w:tcBorders>
              <w:left w:val="single" w:sz="8" w:space="0" w:color="auto"/>
            </w:tcBorders>
            <w:shd w:val="clear" w:color="auto" w:fill="auto"/>
          </w:tcPr>
          <w:p w:rsidR="00480AA7" w:rsidRPr="001805A5" w:rsidRDefault="00480AA7" w:rsidP="00C332A5">
            <w:pPr>
              <w:jc w:val="both"/>
              <w:rPr>
                <w:sz w:val="16"/>
                <w:szCs w:val="16"/>
                <w:lang w:val="uk-UA"/>
              </w:rPr>
            </w:pPr>
            <w:r w:rsidRPr="00E26B29">
              <w:rPr>
                <w:sz w:val="28"/>
                <w:szCs w:val="28"/>
                <w:lang w:val="uk-UA"/>
              </w:rPr>
              <w:t>«Вчимося бути толерантними».</w:t>
            </w:r>
          </w:p>
        </w:tc>
        <w:tc>
          <w:tcPr>
            <w:tcW w:w="1417" w:type="dxa"/>
            <w:shd w:val="clear" w:color="auto" w:fill="auto"/>
          </w:tcPr>
          <w:p w:rsidR="00480AA7" w:rsidRPr="00660DDC" w:rsidRDefault="00480AA7" w:rsidP="00AD0F93">
            <w:pPr>
              <w:rPr>
                <w:sz w:val="28"/>
                <w:szCs w:val="28"/>
                <w:lang w:val="uk-UA"/>
              </w:rPr>
            </w:pPr>
            <w:r>
              <w:rPr>
                <w:sz w:val="28"/>
                <w:szCs w:val="28"/>
                <w:lang w:val="uk-UA"/>
              </w:rPr>
              <w:t xml:space="preserve"> 11</w:t>
            </w:r>
            <w:r w:rsidRPr="00660DDC">
              <w:rPr>
                <w:sz w:val="28"/>
                <w:szCs w:val="28"/>
                <w:lang w:val="uk-UA"/>
              </w:rPr>
              <w:t>.</w:t>
            </w:r>
            <w:r>
              <w:rPr>
                <w:sz w:val="28"/>
                <w:szCs w:val="28"/>
                <w:lang w:val="uk-UA"/>
              </w:rPr>
              <w:t>202</w:t>
            </w:r>
            <w:r w:rsidR="00AD0F93">
              <w:rPr>
                <w:sz w:val="28"/>
                <w:szCs w:val="28"/>
                <w:lang w:val="uk-UA"/>
              </w:rPr>
              <w:t>4</w:t>
            </w:r>
          </w:p>
        </w:tc>
        <w:tc>
          <w:tcPr>
            <w:tcW w:w="1843" w:type="dxa"/>
            <w:vMerge/>
            <w:shd w:val="clear" w:color="auto" w:fill="auto"/>
          </w:tcPr>
          <w:p w:rsidR="00480AA7" w:rsidRPr="003C455D" w:rsidRDefault="00480AA7" w:rsidP="00C332A5">
            <w:pPr>
              <w:jc w:val="center"/>
              <w:rPr>
                <w:sz w:val="28"/>
                <w:szCs w:val="28"/>
                <w:lang w:val="uk-UA"/>
              </w:rPr>
            </w:pPr>
          </w:p>
        </w:tc>
        <w:tc>
          <w:tcPr>
            <w:tcW w:w="1148" w:type="dxa"/>
            <w:shd w:val="clear" w:color="auto" w:fill="auto"/>
          </w:tcPr>
          <w:p w:rsidR="00480AA7" w:rsidRPr="003C455D" w:rsidRDefault="00480AA7" w:rsidP="00C332A5">
            <w:pPr>
              <w:jc w:val="center"/>
              <w:rPr>
                <w:sz w:val="28"/>
                <w:szCs w:val="28"/>
                <w:lang w:val="uk-UA"/>
              </w:rPr>
            </w:pPr>
          </w:p>
        </w:tc>
      </w:tr>
      <w:tr w:rsidR="00480AA7" w:rsidRPr="002E719A" w:rsidTr="00C332A5">
        <w:tc>
          <w:tcPr>
            <w:tcW w:w="534" w:type="dxa"/>
            <w:shd w:val="clear" w:color="auto" w:fill="auto"/>
          </w:tcPr>
          <w:p w:rsidR="00480AA7" w:rsidRDefault="00480AA7" w:rsidP="00C332A5">
            <w:pPr>
              <w:ind w:left="-142" w:right="-108" w:firstLine="142"/>
              <w:rPr>
                <w:sz w:val="28"/>
                <w:szCs w:val="28"/>
                <w:lang w:val="uk-UA"/>
              </w:rPr>
            </w:pPr>
            <w:r>
              <w:rPr>
                <w:sz w:val="28"/>
                <w:szCs w:val="28"/>
                <w:lang w:val="uk-UA"/>
              </w:rPr>
              <w:t>4</w:t>
            </w:r>
          </w:p>
        </w:tc>
        <w:tc>
          <w:tcPr>
            <w:tcW w:w="1701" w:type="dxa"/>
            <w:tcBorders>
              <w:right w:val="single" w:sz="8" w:space="0" w:color="auto"/>
            </w:tcBorders>
            <w:shd w:val="clear" w:color="auto" w:fill="auto"/>
          </w:tcPr>
          <w:p w:rsidR="00480AA7" w:rsidRPr="003C455D" w:rsidRDefault="00480AA7" w:rsidP="00C332A5">
            <w:pPr>
              <w:ind w:right="-108" w:hanging="108"/>
              <w:jc w:val="center"/>
              <w:rPr>
                <w:sz w:val="28"/>
                <w:szCs w:val="28"/>
                <w:lang w:val="uk-UA"/>
              </w:rPr>
            </w:pPr>
            <w:r>
              <w:rPr>
                <w:sz w:val="28"/>
                <w:szCs w:val="28"/>
                <w:lang w:val="uk-UA"/>
              </w:rPr>
              <w:t>К</w:t>
            </w:r>
            <w:r w:rsidRPr="001805A5">
              <w:rPr>
                <w:sz w:val="28"/>
                <w:szCs w:val="28"/>
                <w:lang w:val="uk-UA"/>
              </w:rPr>
              <w:t>онсультаці</w:t>
            </w:r>
            <w:r>
              <w:rPr>
                <w:sz w:val="28"/>
                <w:szCs w:val="28"/>
                <w:lang w:val="uk-UA"/>
              </w:rPr>
              <w:t xml:space="preserve">ї </w:t>
            </w:r>
            <w:r w:rsidRPr="001805A5">
              <w:rPr>
                <w:sz w:val="28"/>
                <w:szCs w:val="28"/>
                <w:lang w:val="uk-UA"/>
              </w:rPr>
              <w:t>для педагогі</w:t>
            </w:r>
            <w:r>
              <w:rPr>
                <w:sz w:val="28"/>
                <w:szCs w:val="28"/>
                <w:lang w:val="uk-UA"/>
              </w:rPr>
              <w:t>в</w:t>
            </w:r>
            <w:r w:rsidRPr="001805A5">
              <w:rPr>
                <w:sz w:val="28"/>
                <w:szCs w:val="28"/>
                <w:lang w:val="uk-UA"/>
              </w:rPr>
              <w:t xml:space="preserve"> </w:t>
            </w:r>
          </w:p>
        </w:tc>
        <w:tc>
          <w:tcPr>
            <w:tcW w:w="3118" w:type="dxa"/>
            <w:tcBorders>
              <w:left w:val="single" w:sz="8" w:space="0" w:color="auto"/>
            </w:tcBorders>
            <w:shd w:val="clear" w:color="auto" w:fill="auto"/>
          </w:tcPr>
          <w:p w:rsidR="00480AA7" w:rsidRDefault="00480AA7" w:rsidP="00C332A5">
            <w:pPr>
              <w:jc w:val="both"/>
              <w:rPr>
                <w:sz w:val="28"/>
                <w:szCs w:val="28"/>
                <w:lang w:val="uk-UA"/>
              </w:rPr>
            </w:pPr>
            <w:r>
              <w:rPr>
                <w:sz w:val="28"/>
                <w:szCs w:val="28"/>
                <w:lang w:val="uk-UA"/>
              </w:rPr>
              <w:t xml:space="preserve">- </w:t>
            </w:r>
            <w:r w:rsidRPr="001805A5">
              <w:rPr>
                <w:sz w:val="28"/>
                <w:szCs w:val="28"/>
                <w:lang w:val="uk-UA"/>
              </w:rPr>
              <w:t>«Діагностика й порядок реагування на випадки булінгу (цькуванн</w:t>
            </w:r>
            <w:r>
              <w:rPr>
                <w:sz w:val="28"/>
                <w:szCs w:val="28"/>
                <w:lang w:val="uk-UA"/>
              </w:rPr>
              <w:t>я) дитини</w:t>
            </w:r>
            <w:r w:rsidRPr="001805A5">
              <w:rPr>
                <w:sz w:val="28"/>
                <w:szCs w:val="28"/>
                <w:lang w:val="uk-UA"/>
              </w:rPr>
              <w:t>»</w:t>
            </w:r>
            <w:r>
              <w:rPr>
                <w:sz w:val="28"/>
                <w:szCs w:val="28"/>
                <w:lang w:val="uk-UA"/>
              </w:rPr>
              <w:t>;</w:t>
            </w:r>
          </w:p>
          <w:p w:rsidR="00480AA7" w:rsidRPr="001805A5" w:rsidRDefault="00480AA7" w:rsidP="00C332A5">
            <w:pPr>
              <w:jc w:val="both"/>
              <w:rPr>
                <w:sz w:val="16"/>
                <w:szCs w:val="16"/>
                <w:lang w:val="uk-UA"/>
              </w:rPr>
            </w:pPr>
            <w:r>
              <w:rPr>
                <w:sz w:val="28"/>
                <w:szCs w:val="28"/>
                <w:lang w:val="uk-UA"/>
              </w:rPr>
              <w:t xml:space="preserve">- </w:t>
            </w:r>
            <w:r w:rsidRPr="00E26B29">
              <w:rPr>
                <w:sz w:val="28"/>
                <w:szCs w:val="28"/>
                <w:lang w:val="uk-UA"/>
              </w:rPr>
              <w:t>«Булінг у дитсадку – міф чи реальність? Шляхи профілактики, попередження»</w:t>
            </w:r>
            <w:r>
              <w:rPr>
                <w:sz w:val="28"/>
                <w:szCs w:val="28"/>
                <w:lang w:val="uk-UA"/>
              </w:rPr>
              <w:t>.</w:t>
            </w:r>
          </w:p>
        </w:tc>
        <w:tc>
          <w:tcPr>
            <w:tcW w:w="1417" w:type="dxa"/>
            <w:shd w:val="clear" w:color="auto" w:fill="auto"/>
          </w:tcPr>
          <w:p w:rsidR="00480AA7" w:rsidRDefault="00480AA7" w:rsidP="00C332A5">
            <w:pPr>
              <w:jc w:val="center"/>
              <w:rPr>
                <w:sz w:val="28"/>
                <w:szCs w:val="28"/>
                <w:lang w:val="uk-UA"/>
              </w:rPr>
            </w:pPr>
            <w:r>
              <w:rPr>
                <w:sz w:val="28"/>
                <w:szCs w:val="28"/>
                <w:lang w:val="uk-UA"/>
              </w:rPr>
              <w:t>11.202</w:t>
            </w:r>
            <w:r w:rsidR="00AD0F93">
              <w:rPr>
                <w:sz w:val="28"/>
                <w:szCs w:val="28"/>
                <w:lang w:val="uk-UA"/>
              </w:rPr>
              <w:t>4</w:t>
            </w:r>
          </w:p>
          <w:p w:rsidR="00480AA7" w:rsidRDefault="00480AA7" w:rsidP="00C332A5">
            <w:pPr>
              <w:jc w:val="center"/>
              <w:rPr>
                <w:sz w:val="28"/>
                <w:szCs w:val="28"/>
                <w:lang w:val="uk-UA"/>
              </w:rPr>
            </w:pPr>
          </w:p>
          <w:p w:rsidR="00480AA7" w:rsidRDefault="00480AA7" w:rsidP="00C332A5">
            <w:pPr>
              <w:jc w:val="center"/>
              <w:rPr>
                <w:sz w:val="28"/>
                <w:szCs w:val="28"/>
                <w:lang w:val="uk-UA"/>
              </w:rPr>
            </w:pPr>
          </w:p>
          <w:p w:rsidR="00480AA7" w:rsidRDefault="00480AA7" w:rsidP="00C332A5">
            <w:pPr>
              <w:jc w:val="center"/>
              <w:rPr>
                <w:sz w:val="28"/>
                <w:szCs w:val="28"/>
                <w:lang w:val="uk-UA"/>
              </w:rPr>
            </w:pPr>
          </w:p>
          <w:p w:rsidR="00480AA7" w:rsidRPr="003C455D" w:rsidRDefault="00480AA7" w:rsidP="00AD0F93">
            <w:pPr>
              <w:jc w:val="center"/>
              <w:rPr>
                <w:sz w:val="28"/>
                <w:szCs w:val="28"/>
                <w:lang w:val="uk-UA"/>
              </w:rPr>
            </w:pPr>
            <w:r>
              <w:rPr>
                <w:sz w:val="28"/>
                <w:szCs w:val="28"/>
                <w:lang w:val="uk-UA"/>
              </w:rPr>
              <w:t>12.202</w:t>
            </w:r>
            <w:r w:rsidR="00AD0F93">
              <w:rPr>
                <w:sz w:val="28"/>
                <w:szCs w:val="28"/>
                <w:lang w:val="uk-UA"/>
              </w:rPr>
              <w:t>4</w:t>
            </w:r>
          </w:p>
        </w:tc>
        <w:tc>
          <w:tcPr>
            <w:tcW w:w="1843" w:type="dxa"/>
            <w:vMerge/>
            <w:shd w:val="clear" w:color="auto" w:fill="auto"/>
          </w:tcPr>
          <w:p w:rsidR="00480AA7" w:rsidRPr="003C455D" w:rsidRDefault="00480AA7" w:rsidP="00C332A5">
            <w:pPr>
              <w:jc w:val="center"/>
              <w:rPr>
                <w:sz w:val="28"/>
                <w:szCs w:val="28"/>
                <w:lang w:val="uk-UA"/>
              </w:rPr>
            </w:pPr>
          </w:p>
        </w:tc>
        <w:tc>
          <w:tcPr>
            <w:tcW w:w="1148" w:type="dxa"/>
            <w:shd w:val="clear" w:color="auto" w:fill="auto"/>
          </w:tcPr>
          <w:p w:rsidR="00480AA7" w:rsidRPr="003C455D" w:rsidRDefault="00480AA7" w:rsidP="00C332A5">
            <w:pPr>
              <w:jc w:val="center"/>
              <w:rPr>
                <w:sz w:val="28"/>
                <w:szCs w:val="28"/>
                <w:lang w:val="uk-UA"/>
              </w:rPr>
            </w:pPr>
          </w:p>
        </w:tc>
      </w:tr>
      <w:tr w:rsidR="00480AA7" w:rsidRPr="002E719A" w:rsidTr="00C332A5">
        <w:tc>
          <w:tcPr>
            <w:tcW w:w="534" w:type="dxa"/>
            <w:shd w:val="clear" w:color="auto" w:fill="auto"/>
          </w:tcPr>
          <w:p w:rsidR="00480AA7" w:rsidRDefault="00480AA7" w:rsidP="00C332A5">
            <w:pPr>
              <w:ind w:left="-142" w:right="-108" w:firstLine="142"/>
              <w:rPr>
                <w:sz w:val="28"/>
                <w:szCs w:val="28"/>
                <w:lang w:val="uk-UA"/>
              </w:rPr>
            </w:pPr>
            <w:r>
              <w:rPr>
                <w:sz w:val="28"/>
                <w:szCs w:val="28"/>
                <w:lang w:val="uk-UA"/>
              </w:rPr>
              <w:t>5</w:t>
            </w:r>
          </w:p>
        </w:tc>
        <w:tc>
          <w:tcPr>
            <w:tcW w:w="1701" w:type="dxa"/>
            <w:tcBorders>
              <w:right w:val="single" w:sz="8" w:space="0" w:color="auto"/>
            </w:tcBorders>
            <w:shd w:val="clear" w:color="auto" w:fill="auto"/>
          </w:tcPr>
          <w:p w:rsidR="00480AA7" w:rsidRPr="001805A5" w:rsidRDefault="00480AA7" w:rsidP="00C332A5">
            <w:pPr>
              <w:ind w:right="-108" w:hanging="108"/>
              <w:jc w:val="center"/>
              <w:rPr>
                <w:sz w:val="28"/>
                <w:szCs w:val="28"/>
                <w:lang w:val="uk-UA"/>
              </w:rPr>
            </w:pPr>
            <w:r>
              <w:rPr>
                <w:sz w:val="28"/>
                <w:szCs w:val="28"/>
                <w:lang w:val="uk-UA"/>
              </w:rPr>
              <w:t>І</w:t>
            </w:r>
            <w:r w:rsidRPr="00E26B29">
              <w:rPr>
                <w:sz w:val="28"/>
                <w:szCs w:val="28"/>
                <w:lang w:val="uk-UA"/>
              </w:rPr>
              <w:t>нструктивн</w:t>
            </w:r>
            <w:r>
              <w:rPr>
                <w:sz w:val="28"/>
                <w:szCs w:val="28"/>
                <w:lang w:val="uk-UA"/>
              </w:rPr>
              <w:t>і</w:t>
            </w:r>
            <w:r w:rsidRPr="00E26B29">
              <w:rPr>
                <w:sz w:val="28"/>
                <w:szCs w:val="28"/>
                <w:lang w:val="uk-UA"/>
              </w:rPr>
              <w:t xml:space="preserve"> нарад</w:t>
            </w:r>
            <w:r>
              <w:rPr>
                <w:sz w:val="28"/>
                <w:szCs w:val="28"/>
                <w:lang w:val="uk-UA"/>
              </w:rPr>
              <w:t>и з обслуго-вуючим персоналом</w:t>
            </w:r>
          </w:p>
        </w:tc>
        <w:tc>
          <w:tcPr>
            <w:tcW w:w="3118" w:type="dxa"/>
            <w:tcBorders>
              <w:left w:val="single" w:sz="8" w:space="0" w:color="auto"/>
            </w:tcBorders>
            <w:shd w:val="clear" w:color="auto" w:fill="auto"/>
          </w:tcPr>
          <w:p w:rsidR="00480AA7" w:rsidRDefault="00480AA7" w:rsidP="00C332A5">
            <w:pPr>
              <w:jc w:val="both"/>
              <w:rPr>
                <w:sz w:val="28"/>
                <w:szCs w:val="28"/>
                <w:lang w:val="uk-UA"/>
              </w:rPr>
            </w:pPr>
            <w:r>
              <w:rPr>
                <w:sz w:val="28"/>
                <w:szCs w:val="28"/>
                <w:lang w:val="uk-UA"/>
              </w:rPr>
              <w:t>П</w:t>
            </w:r>
            <w:r w:rsidRPr="00E26B29">
              <w:rPr>
                <w:sz w:val="28"/>
                <w:szCs w:val="28"/>
                <w:lang w:val="uk-UA"/>
              </w:rPr>
              <w:t>рофілактик</w:t>
            </w:r>
            <w:r>
              <w:rPr>
                <w:sz w:val="28"/>
                <w:szCs w:val="28"/>
                <w:lang w:val="uk-UA"/>
              </w:rPr>
              <w:t>а</w:t>
            </w:r>
            <w:r w:rsidRPr="00E26B29">
              <w:rPr>
                <w:sz w:val="28"/>
                <w:szCs w:val="28"/>
                <w:lang w:val="uk-UA"/>
              </w:rPr>
              <w:t xml:space="preserve"> булінгу (цькування) </w:t>
            </w:r>
            <w:r>
              <w:rPr>
                <w:sz w:val="28"/>
                <w:szCs w:val="28"/>
                <w:lang w:val="uk-UA"/>
              </w:rPr>
              <w:t>в закладі</w:t>
            </w:r>
          </w:p>
        </w:tc>
        <w:tc>
          <w:tcPr>
            <w:tcW w:w="1417" w:type="dxa"/>
            <w:shd w:val="clear" w:color="auto" w:fill="auto"/>
          </w:tcPr>
          <w:p w:rsidR="00480AA7" w:rsidRDefault="00480AA7" w:rsidP="00AD0F93">
            <w:pPr>
              <w:jc w:val="center"/>
              <w:rPr>
                <w:sz w:val="28"/>
                <w:szCs w:val="28"/>
                <w:lang w:val="uk-UA"/>
              </w:rPr>
            </w:pPr>
            <w:r>
              <w:rPr>
                <w:sz w:val="28"/>
                <w:szCs w:val="28"/>
                <w:lang w:val="uk-UA"/>
              </w:rPr>
              <w:t>11.202</w:t>
            </w:r>
            <w:r w:rsidR="00AD0F93">
              <w:rPr>
                <w:sz w:val="28"/>
                <w:szCs w:val="28"/>
                <w:lang w:val="uk-UA"/>
              </w:rPr>
              <w:t>4</w:t>
            </w:r>
          </w:p>
        </w:tc>
        <w:tc>
          <w:tcPr>
            <w:tcW w:w="1843" w:type="dxa"/>
            <w:shd w:val="clear" w:color="auto" w:fill="auto"/>
          </w:tcPr>
          <w:p w:rsidR="00480AA7" w:rsidRPr="000631A7" w:rsidRDefault="00527EAF" w:rsidP="00C332A5">
            <w:pPr>
              <w:widowControl w:val="0"/>
              <w:autoSpaceDE w:val="0"/>
              <w:autoSpaceDN w:val="0"/>
              <w:adjustRightInd w:val="0"/>
              <w:jc w:val="center"/>
              <w:rPr>
                <w:lang w:val="uk-UA"/>
              </w:rPr>
            </w:pPr>
            <w:r w:rsidRPr="006E3FA9">
              <w:rPr>
                <w:sz w:val="28"/>
                <w:szCs w:val="28"/>
                <w:lang w:val="uk-UA"/>
              </w:rPr>
              <w:t>заступник директора з  НВР</w:t>
            </w:r>
            <w:r>
              <w:rPr>
                <w:sz w:val="28"/>
                <w:szCs w:val="28"/>
                <w:lang w:val="uk-UA"/>
              </w:rPr>
              <w:t xml:space="preserve"> </w:t>
            </w:r>
            <w:r w:rsidR="00480AA7">
              <w:rPr>
                <w:sz w:val="28"/>
                <w:szCs w:val="28"/>
                <w:lang w:val="uk-UA"/>
              </w:rPr>
              <w:t>практичний психолог</w:t>
            </w:r>
          </w:p>
          <w:p w:rsidR="00480AA7" w:rsidRPr="003C455D" w:rsidRDefault="00480AA7" w:rsidP="00C332A5">
            <w:pPr>
              <w:jc w:val="center"/>
              <w:rPr>
                <w:sz w:val="28"/>
                <w:szCs w:val="28"/>
                <w:lang w:val="uk-UA"/>
              </w:rPr>
            </w:pPr>
          </w:p>
        </w:tc>
        <w:tc>
          <w:tcPr>
            <w:tcW w:w="1148" w:type="dxa"/>
            <w:shd w:val="clear" w:color="auto" w:fill="auto"/>
          </w:tcPr>
          <w:p w:rsidR="00480AA7" w:rsidRPr="003C455D" w:rsidRDefault="00480AA7" w:rsidP="00C332A5">
            <w:pPr>
              <w:jc w:val="center"/>
              <w:rPr>
                <w:sz w:val="28"/>
                <w:szCs w:val="28"/>
                <w:lang w:val="uk-UA"/>
              </w:rPr>
            </w:pPr>
          </w:p>
        </w:tc>
      </w:tr>
      <w:tr w:rsidR="00480AA7" w:rsidRPr="002E719A" w:rsidTr="00C332A5">
        <w:tc>
          <w:tcPr>
            <w:tcW w:w="9761" w:type="dxa"/>
            <w:gridSpan w:val="6"/>
            <w:tcBorders>
              <w:top w:val="single" w:sz="4" w:space="0" w:color="FFFFFF"/>
              <w:left w:val="single" w:sz="4" w:space="0" w:color="FFFFFF"/>
              <w:right w:val="single" w:sz="4" w:space="0" w:color="FFFFFF"/>
            </w:tcBorders>
            <w:shd w:val="clear" w:color="auto" w:fill="auto"/>
          </w:tcPr>
          <w:p w:rsidR="00480AA7" w:rsidRPr="003C455D" w:rsidRDefault="00480AA7" w:rsidP="00C332A5">
            <w:pPr>
              <w:rPr>
                <w:sz w:val="28"/>
                <w:szCs w:val="28"/>
                <w:lang w:val="uk-UA"/>
              </w:rPr>
            </w:pPr>
          </w:p>
        </w:tc>
      </w:tr>
      <w:tr w:rsidR="00480AA7" w:rsidRPr="002E719A" w:rsidTr="00C332A5">
        <w:trPr>
          <w:trHeight w:val="1643"/>
        </w:trPr>
        <w:tc>
          <w:tcPr>
            <w:tcW w:w="534" w:type="dxa"/>
            <w:shd w:val="clear" w:color="auto" w:fill="auto"/>
          </w:tcPr>
          <w:p w:rsidR="00480AA7" w:rsidRDefault="00480AA7" w:rsidP="00C332A5">
            <w:pPr>
              <w:ind w:left="-142" w:right="-108" w:firstLine="142"/>
              <w:rPr>
                <w:sz w:val="28"/>
                <w:szCs w:val="28"/>
                <w:lang w:val="uk-UA"/>
              </w:rPr>
            </w:pPr>
          </w:p>
        </w:tc>
        <w:tc>
          <w:tcPr>
            <w:tcW w:w="1701" w:type="dxa"/>
            <w:tcBorders>
              <w:right w:val="single" w:sz="8" w:space="0" w:color="auto"/>
            </w:tcBorders>
            <w:shd w:val="clear" w:color="auto" w:fill="auto"/>
          </w:tcPr>
          <w:p w:rsidR="00480AA7" w:rsidRDefault="00480AA7" w:rsidP="00C332A5">
            <w:pPr>
              <w:ind w:right="-108" w:hanging="108"/>
              <w:jc w:val="center"/>
              <w:rPr>
                <w:sz w:val="28"/>
                <w:szCs w:val="28"/>
                <w:lang w:val="uk-UA"/>
              </w:rPr>
            </w:pPr>
          </w:p>
        </w:tc>
        <w:tc>
          <w:tcPr>
            <w:tcW w:w="3118" w:type="dxa"/>
            <w:tcBorders>
              <w:left w:val="single" w:sz="8" w:space="0" w:color="auto"/>
            </w:tcBorders>
            <w:shd w:val="clear" w:color="auto" w:fill="auto"/>
          </w:tcPr>
          <w:p w:rsidR="00480AA7" w:rsidRDefault="00480AA7" w:rsidP="00C332A5">
            <w:pPr>
              <w:jc w:val="both"/>
              <w:rPr>
                <w:sz w:val="28"/>
                <w:szCs w:val="28"/>
                <w:lang w:val="uk-UA"/>
              </w:rPr>
            </w:pPr>
            <w:r>
              <w:rPr>
                <w:sz w:val="28"/>
                <w:szCs w:val="28"/>
                <w:lang w:val="uk-UA"/>
              </w:rPr>
              <w:t xml:space="preserve">- </w:t>
            </w:r>
            <w:r w:rsidRPr="00E26B29">
              <w:rPr>
                <w:sz w:val="28"/>
                <w:szCs w:val="28"/>
                <w:lang w:val="uk-UA"/>
              </w:rPr>
              <w:t>Моніторинг стану роботи закладу щодо профілактики булінгу (цькуванню) та насилля над дітьми.</w:t>
            </w:r>
          </w:p>
          <w:p w:rsidR="00480AA7" w:rsidRPr="001861F7" w:rsidRDefault="00480AA7" w:rsidP="00C332A5">
            <w:pPr>
              <w:jc w:val="both"/>
              <w:rPr>
                <w:sz w:val="16"/>
                <w:szCs w:val="16"/>
                <w:lang w:val="uk-UA"/>
              </w:rPr>
            </w:pPr>
          </w:p>
        </w:tc>
        <w:tc>
          <w:tcPr>
            <w:tcW w:w="1417" w:type="dxa"/>
            <w:shd w:val="clear" w:color="auto" w:fill="auto"/>
          </w:tcPr>
          <w:p w:rsidR="00480AA7" w:rsidRDefault="00480AA7" w:rsidP="00C332A5">
            <w:pPr>
              <w:jc w:val="center"/>
              <w:rPr>
                <w:sz w:val="28"/>
                <w:szCs w:val="28"/>
                <w:lang w:val="uk-UA"/>
              </w:rPr>
            </w:pPr>
          </w:p>
          <w:p w:rsidR="00480AA7" w:rsidRDefault="00480AA7" w:rsidP="00C332A5">
            <w:pPr>
              <w:jc w:val="center"/>
              <w:rPr>
                <w:sz w:val="28"/>
                <w:szCs w:val="28"/>
                <w:lang w:val="uk-UA"/>
              </w:rPr>
            </w:pPr>
            <w:r>
              <w:rPr>
                <w:sz w:val="28"/>
                <w:szCs w:val="28"/>
                <w:lang w:val="uk-UA"/>
              </w:rPr>
              <w:t>11.202</w:t>
            </w:r>
            <w:r w:rsidR="008062A4">
              <w:rPr>
                <w:sz w:val="28"/>
                <w:szCs w:val="28"/>
                <w:lang w:val="uk-UA"/>
              </w:rPr>
              <w:t>4</w:t>
            </w:r>
            <w:r>
              <w:rPr>
                <w:sz w:val="28"/>
                <w:szCs w:val="28"/>
                <w:lang w:val="uk-UA"/>
              </w:rPr>
              <w:t xml:space="preserve"> -</w:t>
            </w:r>
          </w:p>
          <w:p w:rsidR="00480AA7" w:rsidRDefault="00480AA7" w:rsidP="00C332A5">
            <w:pPr>
              <w:jc w:val="center"/>
              <w:rPr>
                <w:sz w:val="28"/>
                <w:szCs w:val="28"/>
                <w:lang w:val="uk-UA"/>
              </w:rPr>
            </w:pPr>
            <w:r>
              <w:rPr>
                <w:sz w:val="28"/>
                <w:szCs w:val="28"/>
                <w:lang w:val="uk-UA"/>
              </w:rPr>
              <w:t>05.202</w:t>
            </w:r>
            <w:r w:rsidR="008062A4">
              <w:rPr>
                <w:sz w:val="28"/>
                <w:szCs w:val="28"/>
                <w:lang w:val="uk-UA"/>
              </w:rPr>
              <w:t>5</w:t>
            </w:r>
          </w:p>
          <w:p w:rsidR="00480AA7" w:rsidRDefault="00480AA7" w:rsidP="00C332A5">
            <w:pPr>
              <w:jc w:val="center"/>
              <w:rPr>
                <w:sz w:val="28"/>
                <w:szCs w:val="28"/>
                <w:lang w:val="uk-UA"/>
              </w:rPr>
            </w:pPr>
          </w:p>
          <w:p w:rsidR="00480AA7" w:rsidRDefault="00480AA7" w:rsidP="00C332A5">
            <w:pPr>
              <w:rPr>
                <w:sz w:val="28"/>
                <w:szCs w:val="28"/>
                <w:lang w:val="uk-UA"/>
              </w:rPr>
            </w:pPr>
          </w:p>
        </w:tc>
        <w:tc>
          <w:tcPr>
            <w:tcW w:w="1843" w:type="dxa"/>
            <w:shd w:val="clear" w:color="auto" w:fill="auto"/>
          </w:tcPr>
          <w:p w:rsidR="00480AA7" w:rsidRDefault="00480AA7" w:rsidP="00C332A5">
            <w:pPr>
              <w:widowControl w:val="0"/>
              <w:autoSpaceDE w:val="0"/>
              <w:autoSpaceDN w:val="0"/>
              <w:adjustRightInd w:val="0"/>
              <w:jc w:val="center"/>
              <w:rPr>
                <w:lang w:val="uk-UA"/>
              </w:rPr>
            </w:pPr>
          </w:p>
          <w:p w:rsidR="00480AA7" w:rsidRPr="0076172E" w:rsidRDefault="00480AA7" w:rsidP="00C332A5">
            <w:pPr>
              <w:ind w:left="-93" w:right="-108" w:hanging="93"/>
              <w:jc w:val="center"/>
              <w:rPr>
                <w:sz w:val="28"/>
                <w:szCs w:val="28"/>
                <w:lang w:val="uk-UA"/>
              </w:rPr>
            </w:pPr>
            <w:r w:rsidRPr="0076172E">
              <w:rPr>
                <w:sz w:val="28"/>
                <w:szCs w:val="28"/>
                <w:lang w:val="uk-UA"/>
              </w:rPr>
              <w:t>вихователь-методист,</w:t>
            </w:r>
          </w:p>
          <w:p w:rsidR="00480AA7" w:rsidRPr="003C455D" w:rsidRDefault="00480AA7" w:rsidP="00C332A5">
            <w:pPr>
              <w:jc w:val="center"/>
              <w:rPr>
                <w:sz w:val="28"/>
                <w:szCs w:val="28"/>
                <w:lang w:val="uk-UA"/>
              </w:rPr>
            </w:pPr>
            <w:r w:rsidRPr="0076172E">
              <w:rPr>
                <w:sz w:val="28"/>
                <w:szCs w:val="28"/>
                <w:lang w:val="uk-UA"/>
              </w:rPr>
              <w:t>практичний психолог</w:t>
            </w:r>
          </w:p>
        </w:tc>
        <w:tc>
          <w:tcPr>
            <w:tcW w:w="1148" w:type="dxa"/>
            <w:shd w:val="clear" w:color="auto" w:fill="auto"/>
          </w:tcPr>
          <w:p w:rsidR="00480AA7" w:rsidRPr="003C455D" w:rsidRDefault="00480AA7" w:rsidP="00C332A5">
            <w:pPr>
              <w:jc w:val="center"/>
              <w:rPr>
                <w:sz w:val="28"/>
                <w:szCs w:val="28"/>
                <w:lang w:val="uk-UA"/>
              </w:rPr>
            </w:pPr>
          </w:p>
        </w:tc>
      </w:tr>
      <w:tr w:rsidR="00480AA7" w:rsidRPr="002E719A" w:rsidTr="00C332A5">
        <w:trPr>
          <w:trHeight w:val="4830"/>
        </w:trPr>
        <w:tc>
          <w:tcPr>
            <w:tcW w:w="534" w:type="dxa"/>
            <w:shd w:val="clear" w:color="auto" w:fill="auto"/>
          </w:tcPr>
          <w:p w:rsidR="00480AA7" w:rsidRDefault="00480AA7" w:rsidP="00C332A5">
            <w:pPr>
              <w:ind w:left="-142" w:right="-108" w:firstLine="142"/>
              <w:rPr>
                <w:sz w:val="28"/>
                <w:szCs w:val="28"/>
                <w:lang w:val="uk-UA"/>
              </w:rPr>
            </w:pPr>
            <w:r>
              <w:rPr>
                <w:sz w:val="28"/>
                <w:szCs w:val="28"/>
                <w:lang w:val="uk-UA"/>
              </w:rPr>
              <w:lastRenderedPageBreak/>
              <w:t>7</w:t>
            </w:r>
          </w:p>
        </w:tc>
        <w:tc>
          <w:tcPr>
            <w:tcW w:w="1701" w:type="dxa"/>
            <w:tcBorders>
              <w:right w:val="single" w:sz="8" w:space="0" w:color="auto"/>
            </w:tcBorders>
            <w:shd w:val="clear" w:color="auto" w:fill="auto"/>
          </w:tcPr>
          <w:p w:rsidR="00480AA7" w:rsidRDefault="00480AA7" w:rsidP="00C332A5">
            <w:pPr>
              <w:ind w:right="-108" w:hanging="108"/>
              <w:jc w:val="center"/>
              <w:rPr>
                <w:sz w:val="28"/>
                <w:szCs w:val="28"/>
                <w:lang w:val="uk-UA"/>
              </w:rPr>
            </w:pPr>
            <w:r w:rsidRPr="00E7451C">
              <w:rPr>
                <w:sz w:val="28"/>
                <w:szCs w:val="28"/>
                <w:lang w:val="uk-UA"/>
              </w:rPr>
              <w:t>Робота з дітьми</w:t>
            </w:r>
          </w:p>
        </w:tc>
        <w:tc>
          <w:tcPr>
            <w:tcW w:w="3118" w:type="dxa"/>
            <w:tcBorders>
              <w:left w:val="single" w:sz="8" w:space="0" w:color="auto"/>
            </w:tcBorders>
            <w:shd w:val="clear" w:color="auto" w:fill="auto"/>
          </w:tcPr>
          <w:p w:rsidR="00480AA7" w:rsidRPr="00E26B29" w:rsidRDefault="00480AA7" w:rsidP="00C332A5">
            <w:pPr>
              <w:jc w:val="both"/>
              <w:rPr>
                <w:sz w:val="28"/>
                <w:szCs w:val="28"/>
                <w:lang w:val="uk-UA"/>
              </w:rPr>
            </w:pPr>
            <w:r>
              <w:rPr>
                <w:sz w:val="28"/>
                <w:szCs w:val="28"/>
                <w:lang w:val="uk-UA"/>
              </w:rPr>
              <w:t xml:space="preserve">- - </w:t>
            </w:r>
            <w:r w:rsidRPr="00E26B29">
              <w:rPr>
                <w:sz w:val="28"/>
                <w:szCs w:val="28"/>
                <w:lang w:val="uk-UA"/>
              </w:rPr>
              <w:t>Складання банку д</w:t>
            </w:r>
            <w:r>
              <w:rPr>
                <w:sz w:val="28"/>
                <w:szCs w:val="28"/>
                <w:lang w:val="uk-UA"/>
              </w:rPr>
              <w:t>аних на дітей «зони/</w:t>
            </w:r>
            <w:r w:rsidRPr="00E26B29">
              <w:rPr>
                <w:sz w:val="28"/>
                <w:szCs w:val="28"/>
                <w:lang w:val="uk-UA"/>
              </w:rPr>
              <w:t>групи ризику»</w:t>
            </w:r>
            <w:r>
              <w:rPr>
                <w:sz w:val="28"/>
                <w:szCs w:val="28"/>
                <w:lang w:val="uk-UA"/>
              </w:rPr>
              <w:t>.</w:t>
            </w:r>
          </w:p>
          <w:p w:rsidR="00480AA7" w:rsidRPr="00E26B29" w:rsidRDefault="00480AA7" w:rsidP="00C332A5">
            <w:pPr>
              <w:jc w:val="both"/>
              <w:rPr>
                <w:sz w:val="28"/>
                <w:szCs w:val="28"/>
                <w:lang w:val="uk-UA"/>
              </w:rPr>
            </w:pPr>
            <w:r>
              <w:rPr>
                <w:sz w:val="28"/>
                <w:szCs w:val="28"/>
                <w:lang w:val="uk-UA"/>
              </w:rPr>
              <w:t xml:space="preserve">- </w:t>
            </w:r>
            <w:r w:rsidRPr="00E26B29">
              <w:rPr>
                <w:sz w:val="28"/>
                <w:szCs w:val="28"/>
                <w:lang w:val="uk-UA"/>
              </w:rPr>
              <w:t>Імітаційна гра для дітей груп середнього та старшого віку «Якщо тебе ображають»</w:t>
            </w:r>
            <w:r>
              <w:rPr>
                <w:sz w:val="28"/>
                <w:szCs w:val="28"/>
                <w:lang w:val="uk-UA"/>
              </w:rPr>
              <w:t>.</w:t>
            </w:r>
          </w:p>
          <w:p w:rsidR="00480AA7" w:rsidRDefault="00480AA7" w:rsidP="00C332A5">
            <w:pPr>
              <w:jc w:val="both"/>
              <w:rPr>
                <w:sz w:val="28"/>
                <w:szCs w:val="28"/>
                <w:lang w:val="uk-UA"/>
              </w:rPr>
            </w:pPr>
            <w:r>
              <w:rPr>
                <w:sz w:val="28"/>
                <w:szCs w:val="28"/>
                <w:lang w:val="uk-UA"/>
              </w:rPr>
              <w:t xml:space="preserve">- </w:t>
            </w:r>
            <w:r w:rsidRPr="00E26B29">
              <w:rPr>
                <w:sz w:val="28"/>
                <w:szCs w:val="28"/>
                <w:lang w:val="uk-UA"/>
              </w:rPr>
              <w:t>Проведення заходів в рамках тематичного Тиженя толерантності</w:t>
            </w:r>
          </w:p>
          <w:p w:rsidR="00D34B25" w:rsidRPr="00E26B29" w:rsidRDefault="00D34B25" w:rsidP="00D34B25">
            <w:pPr>
              <w:jc w:val="both"/>
              <w:rPr>
                <w:sz w:val="28"/>
                <w:szCs w:val="28"/>
                <w:lang w:val="uk-UA"/>
              </w:rPr>
            </w:pPr>
            <w:r>
              <w:rPr>
                <w:sz w:val="28"/>
                <w:szCs w:val="28"/>
                <w:lang w:val="uk-UA"/>
              </w:rPr>
              <w:t xml:space="preserve">- Поповнення </w:t>
            </w:r>
            <w:r w:rsidRPr="00E26B29">
              <w:rPr>
                <w:sz w:val="28"/>
                <w:szCs w:val="28"/>
                <w:lang w:val="uk-UA"/>
              </w:rPr>
              <w:t xml:space="preserve">бази інструментарію для діагностування рівня тривожності у </w:t>
            </w:r>
            <w:r>
              <w:rPr>
                <w:sz w:val="28"/>
                <w:szCs w:val="28"/>
                <w:lang w:val="uk-UA"/>
              </w:rPr>
              <w:t>дітей.</w:t>
            </w:r>
          </w:p>
          <w:p w:rsidR="00D34B25" w:rsidRPr="00E26B29" w:rsidRDefault="00D34B25" w:rsidP="00C332A5">
            <w:pPr>
              <w:jc w:val="both"/>
              <w:rPr>
                <w:sz w:val="28"/>
                <w:szCs w:val="28"/>
                <w:lang w:val="uk-UA"/>
              </w:rPr>
            </w:pPr>
          </w:p>
        </w:tc>
        <w:tc>
          <w:tcPr>
            <w:tcW w:w="1417" w:type="dxa"/>
            <w:shd w:val="clear" w:color="auto" w:fill="auto"/>
          </w:tcPr>
          <w:p w:rsidR="00480AA7" w:rsidRDefault="00480AA7" w:rsidP="00C332A5">
            <w:pPr>
              <w:jc w:val="center"/>
              <w:rPr>
                <w:sz w:val="28"/>
                <w:szCs w:val="28"/>
                <w:lang w:val="uk-UA"/>
              </w:rPr>
            </w:pPr>
            <w:r>
              <w:rPr>
                <w:sz w:val="28"/>
                <w:szCs w:val="28"/>
                <w:lang w:val="uk-UA"/>
              </w:rPr>
              <w:t>10.202</w:t>
            </w:r>
            <w:r w:rsidR="00D34B25">
              <w:rPr>
                <w:sz w:val="28"/>
                <w:szCs w:val="28"/>
                <w:lang w:val="uk-UA"/>
              </w:rPr>
              <w:t>4</w:t>
            </w:r>
          </w:p>
          <w:p w:rsidR="00480AA7" w:rsidRDefault="00480AA7" w:rsidP="00C332A5">
            <w:pPr>
              <w:jc w:val="center"/>
              <w:rPr>
                <w:sz w:val="28"/>
                <w:szCs w:val="28"/>
                <w:lang w:val="uk-UA"/>
              </w:rPr>
            </w:pPr>
          </w:p>
          <w:p w:rsidR="00480AA7" w:rsidRDefault="00480AA7" w:rsidP="00C332A5">
            <w:pPr>
              <w:jc w:val="center"/>
              <w:rPr>
                <w:sz w:val="28"/>
                <w:szCs w:val="28"/>
                <w:lang w:val="uk-UA"/>
              </w:rPr>
            </w:pPr>
          </w:p>
          <w:p w:rsidR="00480AA7" w:rsidRDefault="00480AA7" w:rsidP="00C332A5">
            <w:pPr>
              <w:jc w:val="center"/>
              <w:rPr>
                <w:sz w:val="28"/>
                <w:szCs w:val="28"/>
                <w:lang w:val="uk-UA"/>
              </w:rPr>
            </w:pPr>
            <w:r>
              <w:rPr>
                <w:sz w:val="28"/>
                <w:szCs w:val="28"/>
                <w:lang w:val="uk-UA"/>
              </w:rPr>
              <w:t>11.202</w:t>
            </w:r>
            <w:r w:rsidR="00D34B25">
              <w:rPr>
                <w:sz w:val="28"/>
                <w:szCs w:val="28"/>
                <w:lang w:val="uk-UA"/>
              </w:rPr>
              <w:t>4</w:t>
            </w:r>
          </w:p>
          <w:p w:rsidR="00480AA7" w:rsidRDefault="00480AA7" w:rsidP="00C332A5">
            <w:pPr>
              <w:jc w:val="center"/>
              <w:rPr>
                <w:sz w:val="28"/>
                <w:szCs w:val="28"/>
                <w:lang w:val="uk-UA"/>
              </w:rPr>
            </w:pPr>
          </w:p>
          <w:p w:rsidR="00480AA7" w:rsidRDefault="00480AA7" w:rsidP="00C332A5">
            <w:pPr>
              <w:jc w:val="center"/>
              <w:rPr>
                <w:sz w:val="28"/>
                <w:szCs w:val="28"/>
                <w:lang w:val="uk-UA"/>
              </w:rPr>
            </w:pPr>
          </w:p>
          <w:p w:rsidR="00480AA7" w:rsidRDefault="00480AA7" w:rsidP="00C332A5">
            <w:pPr>
              <w:jc w:val="center"/>
              <w:rPr>
                <w:sz w:val="28"/>
                <w:szCs w:val="28"/>
                <w:lang w:val="uk-UA"/>
              </w:rPr>
            </w:pPr>
          </w:p>
          <w:p w:rsidR="00480AA7" w:rsidRDefault="00480AA7" w:rsidP="00D34B25">
            <w:pPr>
              <w:jc w:val="center"/>
              <w:rPr>
                <w:sz w:val="28"/>
                <w:szCs w:val="28"/>
                <w:lang w:val="uk-UA"/>
              </w:rPr>
            </w:pPr>
            <w:r>
              <w:rPr>
                <w:sz w:val="28"/>
                <w:szCs w:val="28"/>
                <w:lang w:val="uk-UA"/>
              </w:rPr>
              <w:t>11.202</w:t>
            </w:r>
            <w:r w:rsidR="00D34B25">
              <w:rPr>
                <w:sz w:val="28"/>
                <w:szCs w:val="28"/>
                <w:lang w:val="uk-UA"/>
              </w:rPr>
              <w:t>4</w:t>
            </w:r>
          </w:p>
          <w:p w:rsidR="00D34B25" w:rsidRDefault="00D34B25" w:rsidP="00D34B25">
            <w:pPr>
              <w:jc w:val="center"/>
              <w:rPr>
                <w:sz w:val="28"/>
                <w:szCs w:val="28"/>
                <w:lang w:val="uk-UA"/>
              </w:rPr>
            </w:pPr>
          </w:p>
          <w:p w:rsidR="00D34B25" w:rsidRDefault="00D34B25" w:rsidP="00D34B25">
            <w:pPr>
              <w:jc w:val="center"/>
              <w:rPr>
                <w:sz w:val="28"/>
                <w:szCs w:val="28"/>
                <w:lang w:val="uk-UA"/>
              </w:rPr>
            </w:pPr>
          </w:p>
          <w:p w:rsidR="00D34B25" w:rsidRDefault="00D34B25" w:rsidP="00D34B25">
            <w:pPr>
              <w:jc w:val="center"/>
              <w:rPr>
                <w:sz w:val="28"/>
                <w:szCs w:val="28"/>
                <w:lang w:val="uk-UA"/>
              </w:rPr>
            </w:pPr>
            <w:r w:rsidRPr="00D34B25">
              <w:rPr>
                <w:sz w:val="28"/>
                <w:szCs w:val="28"/>
                <w:lang w:val="uk-UA"/>
              </w:rPr>
              <w:t>12.2024</w:t>
            </w:r>
          </w:p>
        </w:tc>
        <w:tc>
          <w:tcPr>
            <w:tcW w:w="1843" w:type="dxa"/>
            <w:shd w:val="clear" w:color="auto" w:fill="auto"/>
          </w:tcPr>
          <w:p w:rsidR="00480AA7" w:rsidRDefault="00480AA7" w:rsidP="00C332A5">
            <w:pPr>
              <w:ind w:left="-93" w:right="-108" w:hanging="93"/>
              <w:jc w:val="center"/>
              <w:rPr>
                <w:lang w:val="uk-UA"/>
              </w:rPr>
            </w:pPr>
          </w:p>
          <w:p w:rsidR="00480AA7" w:rsidRDefault="00480AA7" w:rsidP="00C332A5">
            <w:pPr>
              <w:ind w:left="-93" w:right="-108" w:hanging="93"/>
              <w:jc w:val="center"/>
              <w:rPr>
                <w:lang w:val="uk-UA"/>
              </w:rPr>
            </w:pPr>
          </w:p>
          <w:p w:rsidR="00480AA7" w:rsidRPr="0076172E" w:rsidRDefault="00480AA7" w:rsidP="00C332A5">
            <w:pPr>
              <w:jc w:val="center"/>
              <w:rPr>
                <w:sz w:val="28"/>
                <w:szCs w:val="28"/>
                <w:lang w:val="uk-UA"/>
              </w:rPr>
            </w:pPr>
            <w:r w:rsidRPr="0076172E">
              <w:rPr>
                <w:sz w:val="28"/>
                <w:szCs w:val="28"/>
                <w:lang w:val="uk-UA"/>
              </w:rPr>
              <w:t>практичний психолог</w:t>
            </w:r>
          </w:p>
          <w:p w:rsidR="00480AA7" w:rsidRPr="003C455D" w:rsidRDefault="00480AA7" w:rsidP="00C332A5">
            <w:pPr>
              <w:jc w:val="center"/>
              <w:rPr>
                <w:sz w:val="28"/>
                <w:szCs w:val="28"/>
                <w:lang w:val="uk-UA"/>
              </w:rPr>
            </w:pPr>
          </w:p>
        </w:tc>
        <w:tc>
          <w:tcPr>
            <w:tcW w:w="1148" w:type="dxa"/>
            <w:shd w:val="clear" w:color="auto" w:fill="auto"/>
          </w:tcPr>
          <w:p w:rsidR="00480AA7" w:rsidRPr="003C455D" w:rsidRDefault="00480AA7" w:rsidP="00C332A5">
            <w:pPr>
              <w:jc w:val="center"/>
              <w:rPr>
                <w:sz w:val="28"/>
                <w:szCs w:val="28"/>
                <w:lang w:val="uk-UA"/>
              </w:rPr>
            </w:pPr>
          </w:p>
        </w:tc>
      </w:tr>
      <w:tr w:rsidR="00480AA7" w:rsidRPr="002E719A" w:rsidTr="00C332A5">
        <w:trPr>
          <w:trHeight w:val="1691"/>
        </w:trPr>
        <w:tc>
          <w:tcPr>
            <w:tcW w:w="534" w:type="dxa"/>
            <w:shd w:val="clear" w:color="auto" w:fill="auto"/>
          </w:tcPr>
          <w:p w:rsidR="00480AA7" w:rsidRDefault="00480AA7" w:rsidP="00C332A5">
            <w:pPr>
              <w:ind w:left="-142" w:right="-108" w:firstLine="142"/>
              <w:rPr>
                <w:sz w:val="28"/>
                <w:szCs w:val="28"/>
                <w:lang w:val="uk-UA"/>
              </w:rPr>
            </w:pPr>
            <w:r>
              <w:rPr>
                <w:sz w:val="28"/>
                <w:szCs w:val="28"/>
                <w:lang w:val="uk-UA"/>
              </w:rPr>
              <w:t>8</w:t>
            </w:r>
          </w:p>
        </w:tc>
        <w:tc>
          <w:tcPr>
            <w:tcW w:w="1701" w:type="dxa"/>
            <w:tcBorders>
              <w:right w:val="single" w:sz="8" w:space="0" w:color="auto"/>
            </w:tcBorders>
            <w:shd w:val="clear" w:color="auto" w:fill="auto"/>
          </w:tcPr>
          <w:p w:rsidR="00480AA7" w:rsidRPr="00E7451C" w:rsidRDefault="00480AA7" w:rsidP="00C332A5">
            <w:pPr>
              <w:ind w:right="-108" w:hanging="108"/>
              <w:jc w:val="center"/>
              <w:rPr>
                <w:sz w:val="28"/>
                <w:szCs w:val="28"/>
                <w:lang w:val="uk-UA"/>
              </w:rPr>
            </w:pPr>
            <w:r>
              <w:rPr>
                <w:sz w:val="28"/>
                <w:szCs w:val="28"/>
                <w:lang w:val="uk-UA"/>
              </w:rPr>
              <w:t>Робота з батьками</w:t>
            </w:r>
          </w:p>
        </w:tc>
        <w:tc>
          <w:tcPr>
            <w:tcW w:w="3118" w:type="dxa"/>
            <w:tcBorders>
              <w:left w:val="single" w:sz="8" w:space="0" w:color="auto"/>
            </w:tcBorders>
            <w:shd w:val="clear" w:color="auto" w:fill="auto"/>
          </w:tcPr>
          <w:p w:rsidR="00480AA7" w:rsidRDefault="00480AA7" w:rsidP="00C332A5">
            <w:pPr>
              <w:jc w:val="both"/>
              <w:rPr>
                <w:sz w:val="28"/>
                <w:szCs w:val="28"/>
                <w:lang w:val="uk-UA"/>
              </w:rPr>
            </w:pPr>
            <w:r>
              <w:rPr>
                <w:sz w:val="28"/>
                <w:szCs w:val="28"/>
                <w:lang w:val="uk-UA"/>
              </w:rPr>
              <w:t>- Па</w:t>
            </w:r>
            <w:r w:rsidRPr="00E26B29">
              <w:rPr>
                <w:sz w:val="28"/>
                <w:szCs w:val="28"/>
                <w:lang w:val="uk-UA"/>
              </w:rPr>
              <w:t>м’ятк</w:t>
            </w:r>
            <w:r>
              <w:rPr>
                <w:sz w:val="28"/>
                <w:szCs w:val="28"/>
                <w:lang w:val="uk-UA"/>
              </w:rPr>
              <w:t>а</w:t>
            </w:r>
            <w:r w:rsidRPr="00E26B29">
              <w:rPr>
                <w:sz w:val="28"/>
                <w:szCs w:val="28"/>
                <w:lang w:val="uk-UA"/>
              </w:rPr>
              <w:t xml:space="preserve"> </w:t>
            </w:r>
            <w:r>
              <w:rPr>
                <w:sz w:val="28"/>
                <w:szCs w:val="28"/>
                <w:lang w:val="uk-UA"/>
              </w:rPr>
              <w:t>«П</w:t>
            </w:r>
            <w:r w:rsidRPr="00E26B29">
              <w:rPr>
                <w:sz w:val="28"/>
                <w:szCs w:val="28"/>
                <w:lang w:val="uk-UA"/>
              </w:rPr>
              <w:t>орядок реагування та способи повідомлення про випадки булінгу (цькування) щодо дітей, заходи захисту та надання допомоги дітям</w:t>
            </w:r>
            <w:r>
              <w:rPr>
                <w:sz w:val="28"/>
                <w:szCs w:val="28"/>
                <w:lang w:val="uk-UA"/>
              </w:rPr>
              <w:t>».</w:t>
            </w:r>
          </w:p>
          <w:p w:rsidR="00480AA7" w:rsidRDefault="00480AA7" w:rsidP="00C332A5">
            <w:pPr>
              <w:rPr>
                <w:sz w:val="28"/>
                <w:szCs w:val="28"/>
                <w:lang w:val="uk-UA"/>
              </w:rPr>
            </w:pPr>
            <w:r>
              <w:rPr>
                <w:sz w:val="28"/>
                <w:szCs w:val="28"/>
                <w:lang w:val="uk-UA"/>
              </w:rPr>
              <w:t xml:space="preserve">- </w:t>
            </w:r>
            <w:r w:rsidRPr="00E26B29">
              <w:rPr>
                <w:sz w:val="28"/>
                <w:szCs w:val="28"/>
                <w:lang w:val="uk-UA"/>
              </w:rPr>
              <w:t>Консультування батьків щодо захисту прав та інтересів дітей</w:t>
            </w:r>
            <w:r>
              <w:rPr>
                <w:sz w:val="28"/>
                <w:szCs w:val="28"/>
                <w:lang w:val="uk-UA"/>
              </w:rPr>
              <w:t>.</w:t>
            </w:r>
          </w:p>
          <w:p w:rsidR="00480AA7" w:rsidRPr="00E26B29" w:rsidRDefault="00480AA7" w:rsidP="00C332A5">
            <w:pPr>
              <w:rPr>
                <w:sz w:val="28"/>
                <w:szCs w:val="28"/>
                <w:lang w:val="uk-UA"/>
              </w:rPr>
            </w:pPr>
          </w:p>
        </w:tc>
        <w:tc>
          <w:tcPr>
            <w:tcW w:w="1417" w:type="dxa"/>
            <w:shd w:val="clear" w:color="auto" w:fill="auto"/>
          </w:tcPr>
          <w:p w:rsidR="00480AA7" w:rsidRDefault="00480AA7" w:rsidP="00C332A5">
            <w:pPr>
              <w:jc w:val="center"/>
              <w:rPr>
                <w:sz w:val="28"/>
                <w:szCs w:val="28"/>
                <w:lang w:val="uk-UA"/>
              </w:rPr>
            </w:pPr>
            <w:r>
              <w:rPr>
                <w:sz w:val="28"/>
                <w:szCs w:val="28"/>
                <w:lang w:val="uk-UA"/>
              </w:rPr>
              <w:t>11.202</w:t>
            </w:r>
            <w:r w:rsidR="00B20408">
              <w:rPr>
                <w:sz w:val="28"/>
                <w:szCs w:val="28"/>
                <w:lang w:val="uk-UA"/>
              </w:rPr>
              <w:t>4</w:t>
            </w:r>
          </w:p>
          <w:p w:rsidR="00480AA7" w:rsidRDefault="00480AA7" w:rsidP="00C332A5">
            <w:pPr>
              <w:jc w:val="center"/>
              <w:rPr>
                <w:sz w:val="28"/>
                <w:szCs w:val="28"/>
                <w:lang w:val="uk-UA"/>
              </w:rPr>
            </w:pPr>
          </w:p>
          <w:p w:rsidR="00480AA7" w:rsidRDefault="00480AA7" w:rsidP="00C332A5">
            <w:pPr>
              <w:jc w:val="center"/>
              <w:rPr>
                <w:sz w:val="28"/>
                <w:szCs w:val="28"/>
                <w:lang w:val="uk-UA"/>
              </w:rPr>
            </w:pPr>
          </w:p>
          <w:p w:rsidR="00480AA7" w:rsidRDefault="00480AA7" w:rsidP="00C332A5">
            <w:pPr>
              <w:jc w:val="center"/>
              <w:rPr>
                <w:sz w:val="28"/>
                <w:szCs w:val="28"/>
                <w:lang w:val="uk-UA"/>
              </w:rPr>
            </w:pPr>
          </w:p>
          <w:p w:rsidR="00480AA7" w:rsidRDefault="00480AA7" w:rsidP="00C332A5">
            <w:pPr>
              <w:jc w:val="center"/>
              <w:rPr>
                <w:sz w:val="28"/>
                <w:szCs w:val="28"/>
                <w:lang w:val="uk-UA"/>
              </w:rPr>
            </w:pPr>
          </w:p>
          <w:p w:rsidR="00480AA7" w:rsidRDefault="00480AA7" w:rsidP="00C332A5">
            <w:pPr>
              <w:jc w:val="center"/>
              <w:rPr>
                <w:sz w:val="28"/>
                <w:szCs w:val="28"/>
                <w:lang w:val="uk-UA"/>
              </w:rPr>
            </w:pPr>
          </w:p>
          <w:p w:rsidR="00480AA7" w:rsidRDefault="00480AA7" w:rsidP="00C332A5">
            <w:pPr>
              <w:jc w:val="center"/>
              <w:rPr>
                <w:sz w:val="28"/>
                <w:szCs w:val="28"/>
                <w:lang w:val="uk-UA"/>
              </w:rPr>
            </w:pPr>
          </w:p>
          <w:p w:rsidR="00480AA7" w:rsidRDefault="00480AA7" w:rsidP="00C332A5">
            <w:pPr>
              <w:jc w:val="center"/>
              <w:rPr>
                <w:sz w:val="28"/>
                <w:szCs w:val="28"/>
                <w:lang w:val="uk-UA"/>
              </w:rPr>
            </w:pPr>
            <w:r>
              <w:rPr>
                <w:sz w:val="28"/>
                <w:szCs w:val="28"/>
                <w:lang w:val="uk-UA"/>
              </w:rPr>
              <w:t>упродовж року</w:t>
            </w:r>
          </w:p>
        </w:tc>
        <w:tc>
          <w:tcPr>
            <w:tcW w:w="1843" w:type="dxa"/>
            <w:shd w:val="clear" w:color="auto" w:fill="auto"/>
          </w:tcPr>
          <w:p w:rsidR="00480AA7" w:rsidRDefault="00480AA7" w:rsidP="00C332A5">
            <w:pPr>
              <w:jc w:val="center"/>
              <w:rPr>
                <w:sz w:val="28"/>
                <w:szCs w:val="28"/>
                <w:lang w:val="uk-UA"/>
              </w:rPr>
            </w:pPr>
          </w:p>
          <w:p w:rsidR="00480AA7" w:rsidRPr="0076172E" w:rsidRDefault="00480AA7" w:rsidP="00C332A5">
            <w:pPr>
              <w:jc w:val="center"/>
              <w:rPr>
                <w:sz w:val="28"/>
                <w:szCs w:val="28"/>
                <w:lang w:val="uk-UA"/>
              </w:rPr>
            </w:pPr>
            <w:r w:rsidRPr="0076172E">
              <w:rPr>
                <w:sz w:val="28"/>
                <w:szCs w:val="28"/>
                <w:lang w:val="uk-UA"/>
              </w:rPr>
              <w:t>практичний психолог</w:t>
            </w:r>
          </w:p>
          <w:p w:rsidR="00480AA7" w:rsidRPr="003C455D" w:rsidRDefault="00480AA7" w:rsidP="00C332A5">
            <w:pPr>
              <w:jc w:val="center"/>
              <w:rPr>
                <w:sz w:val="28"/>
                <w:szCs w:val="28"/>
                <w:lang w:val="uk-UA"/>
              </w:rPr>
            </w:pPr>
          </w:p>
        </w:tc>
        <w:tc>
          <w:tcPr>
            <w:tcW w:w="1148" w:type="dxa"/>
            <w:shd w:val="clear" w:color="auto" w:fill="auto"/>
          </w:tcPr>
          <w:p w:rsidR="00480AA7" w:rsidRPr="003C455D" w:rsidRDefault="00480AA7" w:rsidP="00C332A5">
            <w:pPr>
              <w:jc w:val="center"/>
              <w:rPr>
                <w:sz w:val="28"/>
                <w:szCs w:val="28"/>
                <w:lang w:val="uk-UA"/>
              </w:rPr>
            </w:pPr>
          </w:p>
        </w:tc>
      </w:tr>
    </w:tbl>
    <w:p w:rsidR="00480AA7" w:rsidRDefault="00480AA7" w:rsidP="00480AA7">
      <w:pPr>
        <w:jc w:val="center"/>
        <w:rPr>
          <w:b/>
          <w:sz w:val="28"/>
          <w:szCs w:val="28"/>
          <w:lang w:val="uk-UA"/>
        </w:rPr>
      </w:pPr>
    </w:p>
    <w:p w:rsidR="00567C9A" w:rsidRDefault="00480AA7" w:rsidP="00480AA7">
      <w:pPr>
        <w:jc w:val="both"/>
        <w:rPr>
          <w:spacing w:val="-13"/>
          <w:sz w:val="28"/>
          <w:szCs w:val="28"/>
          <w:lang w:val="uk-UA"/>
        </w:rPr>
      </w:pPr>
      <w:r>
        <w:rPr>
          <w:spacing w:val="-13"/>
          <w:sz w:val="28"/>
          <w:szCs w:val="28"/>
          <w:lang w:val="uk-UA"/>
        </w:rPr>
        <w:t xml:space="preserve">                                                                                                            </w:t>
      </w:r>
    </w:p>
    <w:p w:rsidR="00567C9A" w:rsidRDefault="00567C9A" w:rsidP="00480AA7">
      <w:pPr>
        <w:jc w:val="both"/>
        <w:rPr>
          <w:spacing w:val="-13"/>
          <w:sz w:val="28"/>
          <w:szCs w:val="28"/>
          <w:lang w:val="uk-UA"/>
        </w:rPr>
      </w:pPr>
    </w:p>
    <w:p w:rsidR="00567C9A" w:rsidRDefault="00567C9A" w:rsidP="00480AA7">
      <w:pPr>
        <w:jc w:val="both"/>
        <w:rPr>
          <w:spacing w:val="-13"/>
          <w:sz w:val="28"/>
          <w:szCs w:val="28"/>
          <w:lang w:val="uk-UA"/>
        </w:rPr>
      </w:pPr>
    </w:p>
    <w:p w:rsidR="00567C9A" w:rsidRDefault="00567C9A" w:rsidP="00480AA7">
      <w:pPr>
        <w:jc w:val="both"/>
        <w:rPr>
          <w:spacing w:val="-13"/>
          <w:sz w:val="28"/>
          <w:szCs w:val="28"/>
          <w:lang w:val="uk-UA"/>
        </w:rPr>
      </w:pPr>
    </w:p>
    <w:p w:rsidR="00567C9A" w:rsidRDefault="00567C9A" w:rsidP="00480AA7">
      <w:pPr>
        <w:jc w:val="both"/>
        <w:rPr>
          <w:spacing w:val="-13"/>
          <w:sz w:val="28"/>
          <w:szCs w:val="28"/>
          <w:lang w:val="uk-UA"/>
        </w:rPr>
      </w:pPr>
    </w:p>
    <w:p w:rsidR="00567C9A" w:rsidRDefault="00567C9A" w:rsidP="00480AA7">
      <w:pPr>
        <w:jc w:val="both"/>
        <w:rPr>
          <w:spacing w:val="-13"/>
          <w:sz w:val="28"/>
          <w:szCs w:val="28"/>
          <w:lang w:val="uk-UA"/>
        </w:rPr>
      </w:pPr>
    </w:p>
    <w:p w:rsidR="00567C9A" w:rsidRDefault="00567C9A" w:rsidP="00480AA7">
      <w:pPr>
        <w:jc w:val="both"/>
        <w:rPr>
          <w:spacing w:val="-13"/>
          <w:sz w:val="28"/>
          <w:szCs w:val="28"/>
          <w:lang w:val="uk-UA"/>
        </w:rPr>
      </w:pPr>
    </w:p>
    <w:p w:rsidR="00567C9A" w:rsidRDefault="00567C9A" w:rsidP="00480AA7">
      <w:pPr>
        <w:jc w:val="both"/>
        <w:rPr>
          <w:spacing w:val="-13"/>
          <w:sz w:val="28"/>
          <w:szCs w:val="28"/>
          <w:lang w:val="uk-UA"/>
        </w:rPr>
      </w:pPr>
    </w:p>
    <w:p w:rsidR="00567C9A" w:rsidRDefault="00567C9A" w:rsidP="00480AA7">
      <w:pPr>
        <w:jc w:val="both"/>
        <w:rPr>
          <w:spacing w:val="-13"/>
          <w:sz w:val="28"/>
          <w:szCs w:val="28"/>
          <w:lang w:val="uk-UA"/>
        </w:rPr>
      </w:pPr>
    </w:p>
    <w:p w:rsidR="00567C9A" w:rsidRDefault="00567C9A" w:rsidP="00480AA7">
      <w:pPr>
        <w:jc w:val="both"/>
        <w:rPr>
          <w:spacing w:val="-13"/>
          <w:sz w:val="28"/>
          <w:szCs w:val="28"/>
          <w:lang w:val="uk-UA"/>
        </w:rPr>
      </w:pPr>
    </w:p>
    <w:p w:rsidR="00567C9A" w:rsidRDefault="00567C9A" w:rsidP="00480AA7">
      <w:pPr>
        <w:jc w:val="both"/>
        <w:rPr>
          <w:spacing w:val="-13"/>
          <w:sz w:val="28"/>
          <w:szCs w:val="28"/>
          <w:lang w:val="uk-UA"/>
        </w:rPr>
      </w:pPr>
    </w:p>
    <w:p w:rsidR="00567C9A" w:rsidRDefault="00567C9A" w:rsidP="00480AA7">
      <w:pPr>
        <w:jc w:val="both"/>
        <w:rPr>
          <w:spacing w:val="-13"/>
          <w:sz w:val="28"/>
          <w:szCs w:val="28"/>
          <w:lang w:val="uk-UA"/>
        </w:rPr>
      </w:pPr>
    </w:p>
    <w:p w:rsidR="00567C9A" w:rsidRDefault="00567C9A" w:rsidP="00480AA7">
      <w:pPr>
        <w:jc w:val="both"/>
        <w:rPr>
          <w:spacing w:val="-13"/>
          <w:sz w:val="28"/>
          <w:szCs w:val="28"/>
          <w:lang w:val="uk-UA"/>
        </w:rPr>
      </w:pPr>
    </w:p>
    <w:p w:rsidR="00567C9A" w:rsidRDefault="00567C9A" w:rsidP="00480AA7">
      <w:pPr>
        <w:jc w:val="both"/>
        <w:rPr>
          <w:spacing w:val="-13"/>
          <w:sz w:val="28"/>
          <w:szCs w:val="28"/>
          <w:lang w:val="uk-UA"/>
        </w:rPr>
      </w:pPr>
    </w:p>
    <w:p w:rsidR="00567C9A" w:rsidRDefault="00567C9A" w:rsidP="00480AA7">
      <w:pPr>
        <w:jc w:val="both"/>
        <w:rPr>
          <w:spacing w:val="-13"/>
          <w:sz w:val="28"/>
          <w:szCs w:val="28"/>
          <w:lang w:val="uk-UA"/>
        </w:rPr>
      </w:pPr>
    </w:p>
    <w:p w:rsidR="00567C9A" w:rsidRDefault="00567C9A" w:rsidP="00480AA7">
      <w:pPr>
        <w:jc w:val="both"/>
        <w:rPr>
          <w:spacing w:val="-13"/>
          <w:sz w:val="28"/>
          <w:szCs w:val="28"/>
          <w:lang w:val="uk-UA"/>
        </w:rPr>
      </w:pPr>
    </w:p>
    <w:p w:rsidR="00480AA7" w:rsidRDefault="00567C9A" w:rsidP="00480AA7">
      <w:pPr>
        <w:jc w:val="both"/>
        <w:rPr>
          <w:spacing w:val="-13"/>
          <w:sz w:val="28"/>
          <w:szCs w:val="28"/>
          <w:lang w:val="uk-UA"/>
        </w:rPr>
      </w:pPr>
      <w:r>
        <w:rPr>
          <w:spacing w:val="-13"/>
          <w:sz w:val="28"/>
          <w:szCs w:val="28"/>
          <w:lang w:val="uk-UA"/>
        </w:rPr>
        <w:lastRenderedPageBreak/>
        <w:t xml:space="preserve">                                                                                                           </w:t>
      </w:r>
      <w:r w:rsidR="00480AA7">
        <w:rPr>
          <w:spacing w:val="-13"/>
          <w:sz w:val="28"/>
          <w:szCs w:val="28"/>
          <w:lang w:val="uk-UA"/>
        </w:rPr>
        <w:t>Додаток 7</w:t>
      </w:r>
    </w:p>
    <w:p w:rsidR="009B4F02" w:rsidRPr="009B4F02" w:rsidRDefault="00480AA7" w:rsidP="009B4F02">
      <w:pPr>
        <w:jc w:val="both"/>
        <w:rPr>
          <w:spacing w:val="-13"/>
          <w:sz w:val="28"/>
          <w:szCs w:val="28"/>
          <w:lang w:val="uk-UA"/>
        </w:rPr>
      </w:pPr>
      <w:r>
        <w:rPr>
          <w:spacing w:val="-13"/>
          <w:sz w:val="28"/>
          <w:szCs w:val="28"/>
          <w:lang w:val="uk-UA"/>
        </w:rPr>
        <w:t xml:space="preserve">                                                                                                            </w:t>
      </w:r>
      <w:r w:rsidR="009B4F02" w:rsidRPr="009B4F02">
        <w:rPr>
          <w:spacing w:val="-13"/>
          <w:sz w:val="28"/>
          <w:szCs w:val="28"/>
          <w:lang w:val="uk-UA"/>
        </w:rPr>
        <w:t xml:space="preserve">до плану роботи </w:t>
      </w:r>
    </w:p>
    <w:p w:rsidR="009B4F02" w:rsidRPr="009B4F02" w:rsidRDefault="009B4F02" w:rsidP="009B4F02">
      <w:pPr>
        <w:jc w:val="both"/>
        <w:rPr>
          <w:spacing w:val="-13"/>
          <w:sz w:val="28"/>
          <w:szCs w:val="28"/>
          <w:lang w:val="uk-UA"/>
        </w:rPr>
      </w:pPr>
      <w:r w:rsidRPr="009B4F02">
        <w:rPr>
          <w:spacing w:val="-13"/>
          <w:sz w:val="28"/>
          <w:szCs w:val="28"/>
          <w:lang w:val="uk-UA"/>
        </w:rPr>
        <w:t xml:space="preserve">                                                                                                            д/п ЗГ № 77</w:t>
      </w:r>
      <w:r w:rsidR="00AB704A">
        <w:rPr>
          <w:spacing w:val="-13"/>
          <w:sz w:val="28"/>
          <w:szCs w:val="28"/>
          <w:lang w:val="uk-UA"/>
        </w:rPr>
        <w:t xml:space="preserve"> ЗМР</w:t>
      </w:r>
    </w:p>
    <w:p w:rsidR="009B4F02" w:rsidRPr="009B4F02" w:rsidRDefault="009B4F02" w:rsidP="009B4F02">
      <w:pPr>
        <w:jc w:val="both"/>
        <w:rPr>
          <w:spacing w:val="-13"/>
          <w:sz w:val="28"/>
          <w:szCs w:val="28"/>
          <w:lang w:val="uk-UA"/>
        </w:rPr>
      </w:pPr>
      <w:r w:rsidRPr="009B4F02">
        <w:rPr>
          <w:spacing w:val="-13"/>
          <w:sz w:val="28"/>
          <w:szCs w:val="28"/>
          <w:lang w:val="uk-UA"/>
        </w:rPr>
        <w:t xml:space="preserve">                                                                                                             на 2024/2025 навчальний рік</w:t>
      </w:r>
    </w:p>
    <w:p w:rsidR="00480AA7" w:rsidRDefault="00480AA7" w:rsidP="009B4F02">
      <w:pPr>
        <w:jc w:val="both"/>
        <w:rPr>
          <w:lang w:val="uk-UA"/>
        </w:rPr>
      </w:pPr>
    </w:p>
    <w:p w:rsidR="00480AA7" w:rsidRDefault="00480AA7" w:rsidP="00480AA7">
      <w:pPr>
        <w:rPr>
          <w:lang w:val="uk-UA"/>
        </w:rPr>
      </w:pPr>
    </w:p>
    <w:p w:rsidR="00480AA7" w:rsidRDefault="00480AA7" w:rsidP="00480AA7">
      <w:pPr>
        <w:rPr>
          <w:lang w:val="uk-UA"/>
        </w:rPr>
      </w:pPr>
    </w:p>
    <w:p w:rsidR="00480AA7" w:rsidRDefault="00480AA7" w:rsidP="00480AA7">
      <w:pPr>
        <w:rPr>
          <w:lang w:val="uk-UA"/>
        </w:rPr>
      </w:pPr>
    </w:p>
    <w:p w:rsidR="00480AA7" w:rsidRDefault="00480AA7" w:rsidP="00480AA7">
      <w:pPr>
        <w:rPr>
          <w:lang w:val="uk-UA"/>
        </w:rPr>
      </w:pPr>
    </w:p>
    <w:p w:rsidR="00480AA7" w:rsidRDefault="00480AA7" w:rsidP="00480AA7">
      <w:pPr>
        <w:rPr>
          <w:lang w:val="uk-UA"/>
        </w:rPr>
      </w:pPr>
    </w:p>
    <w:p w:rsidR="00480AA7" w:rsidRDefault="00480AA7" w:rsidP="00480AA7">
      <w:pPr>
        <w:rPr>
          <w:lang w:val="uk-UA"/>
        </w:rPr>
      </w:pPr>
    </w:p>
    <w:p w:rsidR="00480AA7" w:rsidRDefault="00480AA7" w:rsidP="00480AA7">
      <w:pPr>
        <w:rPr>
          <w:lang w:val="uk-UA"/>
        </w:rPr>
      </w:pPr>
    </w:p>
    <w:p w:rsidR="00480AA7" w:rsidRDefault="00480AA7" w:rsidP="00480AA7">
      <w:pPr>
        <w:rPr>
          <w:lang w:val="uk-UA"/>
        </w:rPr>
      </w:pPr>
    </w:p>
    <w:p w:rsidR="00480AA7" w:rsidRDefault="00480AA7" w:rsidP="00480AA7">
      <w:pPr>
        <w:rPr>
          <w:lang w:val="uk-UA"/>
        </w:rPr>
      </w:pPr>
    </w:p>
    <w:p w:rsidR="00480AA7" w:rsidRDefault="00480AA7" w:rsidP="00480AA7">
      <w:pPr>
        <w:rPr>
          <w:lang w:val="uk-UA"/>
        </w:rPr>
      </w:pPr>
    </w:p>
    <w:p w:rsidR="00480AA7" w:rsidRDefault="00480AA7" w:rsidP="00480AA7">
      <w:pPr>
        <w:rPr>
          <w:lang w:val="uk-UA"/>
        </w:rPr>
      </w:pPr>
    </w:p>
    <w:p w:rsidR="00480AA7" w:rsidRDefault="00480AA7" w:rsidP="00480AA7">
      <w:pPr>
        <w:rPr>
          <w:lang w:val="uk-UA"/>
        </w:rPr>
      </w:pPr>
    </w:p>
    <w:p w:rsidR="00480AA7" w:rsidRDefault="00480AA7" w:rsidP="00480AA7">
      <w:pPr>
        <w:rPr>
          <w:lang w:val="uk-UA"/>
        </w:rPr>
      </w:pPr>
    </w:p>
    <w:p w:rsidR="00480AA7" w:rsidRDefault="00480AA7" w:rsidP="00480AA7">
      <w:pPr>
        <w:rPr>
          <w:lang w:val="uk-UA"/>
        </w:rPr>
      </w:pPr>
    </w:p>
    <w:p w:rsidR="00480AA7" w:rsidRDefault="00480AA7" w:rsidP="00480AA7">
      <w:pPr>
        <w:rPr>
          <w:lang w:val="uk-UA"/>
        </w:rPr>
      </w:pPr>
    </w:p>
    <w:p w:rsidR="00480AA7" w:rsidRDefault="00480AA7" w:rsidP="00480AA7">
      <w:pPr>
        <w:rPr>
          <w:b/>
          <w:sz w:val="28"/>
          <w:szCs w:val="28"/>
          <w:lang w:val="uk-UA"/>
        </w:rPr>
      </w:pPr>
    </w:p>
    <w:p w:rsidR="00480AA7" w:rsidRDefault="00480AA7" w:rsidP="00480AA7">
      <w:pPr>
        <w:spacing w:line="276" w:lineRule="auto"/>
        <w:jc w:val="center"/>
        <w:rPr>
          <w:b/>
          <w:sz w:val="28"/>
          <w:szCs w:val="28"/>
          <w:lang w:val="uk-UA"/>
        </w:rPr>
      </w:pPr>
      <w:r w:rsidRPr="00D563F1">
        <w:rPr>
          <w:b/>
          <w:sz w:val="28"/>
          <w:szCs w:val="28"/>
          <w:lang w:val="uk-UA"/>
        </w:rPr>
        <w:t>ПЛАН РОБОТИ МЕДИЧНОГО КАБІНЕТУ</w:t>
      </w:r>
    </w:p>
    <w:p w:rsidR="00480AA7" w:rsidRPr="0046543E" w:rsidRDefault="002F6899" w:rsidP="00480AA7">
      <w:pPr>
        <w:spacing w:line="276" w:lineRule="auto"/>
        <w:jc w:val="center"/>
        <w:rPr>
          <w:b/>
          <w:sz w:val="28"/>
          <w:szCs w:val="28"/>
          <w:lang w:val="uk-UA"/>
        </w:rPr>
      </w:pPr>
      <w:r>
        <w:rPr>
          <w:b/>
          <w:sz w:val="28"/>
          <w:szCs w:val="28"/>
          <w:lang w:val="uk-UA"/>
        </w:rPr>
        <w:t xml:space="preserve">Дошкільного підрозділу </w:t>
      </w:r>
      <w:r w:rsidRPr="002F6899">
        <w:rPr>
          <w:b/>
          <w:sz w:val="28"/>
          <w:szCs w:val="28"/>
          <w:lang w:val="uk-UA"/>
        </w:rPr>
        <w:t>Запорізької гімназії № 77</w:t>
      </w:r>
    </w:p>
    <w:p w:rsidR="00480AA7" w:rsidRPr="0046543E" w:rsidRDefault="00480AA7" w:rsidP="00480AA7">
      <w:pPr>
        <w:spacing w:line="276" w:lineRule="auto"/>
        <w:jc w:val="center"/>
        <w:rPr>
          <w:b/>
          <w:sz w:val="28"/>
          <w:szCs w:val="28"/>
          <w:lang w:val="uk-UA"/>
        </w:rPr>
      </w:pPr>
      <w:r w:rsidRPr="0046543E">
        <w:rPr>
          <w:b/>
          <w:sz w:val="28"/>
          <w:szCs w:val="28"/>
          <w:lang w:val="uk-UA"/>
        </w:rPr>
        <w:t xml:space="preserve">Запорізької міської ради </w:t>
      </w:r>
    </w:p>
    <w:p w:rsidR="00480AA7" w:rsidRDefault="00480AA7" w:rsidP="00CD4F96">
      <w:pPr>
        <w:tabs>
          <w:tab w:val="left" w:pos="4678"/>
        </w:tabs>
        <w:spacing w:line="276" w:lineRule="auto"/>
        <w:jc w:val="center"/>
        <w:rPr>
          <w:spacing w:val="-13"/>
          <w:sz w:val="28"/>
          <w:szCs w:val="28"/>
          <w:lang w:val="uk-UA"/>
        </w:rPr>
      </w:pPr>
      <w:r w:rsidRPr="0046543E">
        <w:rPr>
          <w:b/>
          <w:sz w:val="28"/>
          <w:szCs w:val="28"/>
          <w:lang w:val="uk-UA"/>
        </w:rPr>
        <w:t>на 202</w:t>
      </w:r>
      <w:r w:rsidR="002F6899">
        <w:rPr>
          <w:b/>
          <w:sz w:val="28"/>
          <w:szCs w:val="28"/>
          <w:lang w:val="uk-UA"/>
        </w:rPr>
        <w:t xml:space="preserve">4 - </w:t>
      </w:r>
      <w:r w:rsidRPr="0046543E">
        <w:rPr>
          <w:b/>
          <w:sz w:val="28"/>
          <w:szCs w:val="28"/>
          <w:lang w:val="uk-UA"/>
        </w:rPr>
        <w:t>202</w:t>
      </w:r>
      <w:r w:rsidR="002F6899">
        <w:rPr>
          <w:b/>
          <w:sz w:val="28"/>
          <w:szCs w:val="28"/>
          <w:lang w:val="uk-UA"/>
        </w:rPr>
        <w:t>5</w:t>
      </w:r>
      <w:r w:rsidRPr="0046543E">
        <w:rPr>
          <w:b/>
          <w:sz w:val="28"/>
          <w:szCs w:val="28"/>
          <w:lang w:val="uk-UA"/>
        </w:rPr>
        <w:t xml:space="preserve"> навчальний рік</w:t>
      </w:r>
    </w:p>
    <w:p w:rsidR="00480AA7" w:rsidRDefault="00480AA7" w:rsidP="00480AA7">
      <w:pPr>
        <w:jc w:val="right"/>
        <w:rPr>
          <w:spacing w:val="-13"/>
          <w:sz w:val="28"/>
          <w:szCs w:val="28"/>
          <w:lang w:val="uk-UA"/>
        </w:rPr>
      </w:pPr>
    </w:p>
    <w:p w:rsidR="00480AA7" w:rsidRDefault="00480AA7" w:rsidP="00480AA7">
      <w:pPr>
        <w:jc w:val="right"/>
        <w:rPr>
          <w:spacing w:val="-13"/>
          <w:sz w:val="28"/>
          <w:szCs w:val="28"/>
          <w:lang w:val="uk-UA"/>
        </w:rPr>
      </w:pPr>
    </w:p>
    <w:p w:rsidR="00480AA7" w:rsidRDefault="00480AA7" w:rsidP="00480AA7">
      <w:pPr>
        <w:jc w:val="right"/>
        <w:rPr>
          <w:spacing w:val="-13"/>
          <w:sz w:val="28"/>
          <w:szCs w:val="28"/>
          <w:lang w:val="uk-UA"/>
        </w:rPr>
      </w:pPr>
    </w:p>
    <w:p w:rsidR="00480AA7" w:rsidRDefault="00480AA7" w:rsidP="00480AA7">
      <w:pPr>
        <w:jc w:val="right"/>
        <w:rPr>
          <w:spacing w:val="-13"/>
          <w:sz w:val="28"/>
          <w:szCs w:val="28"/>
          <w:lang w:val="uk-UA"/>
        </w:rPr>
      </w:pPr>
    </w:p>
    <w:p w:rsidR="00480AA7" w:rsidRDefault="00480AA7" w:rsidP="00480AA7">
      <w:pPr>
        <w:jc w:val="right"/>
        <w:rPr>
          <w:spacing w:val="-13"/>
          <w:sz w:val="28"/>
          <w:szCs w:val="28"/>
          <w:lang w:val="uk-UA"/>
        </w:rPr>
      </w:pPr>
    </w:p>
    <w:p w:rsidR="00480AA7" w:rsidRDefault="00480AA7" w:rsidP="00480AA7">
      <w:pPr>
        <w:jc w:val="right"/>
        <w:rPr>
          <w:spacing w:val="-13"/>
          <w:sz w:val="28"/>
          <w:szCs w:val="28"/>
          <w:lang w:val="uk-UA"/>
        </w:rPr>
      </w:pPr>
    </w:p>
    <w:p w:rsidR="00480AA7" w:rsidRDefault="00480AA7" w:rsidP="00480AA7">
      <w:pPr>
        <w:jc w:val="right"/>
        <w:rPr>
          <w:spacing w:val="-13"/>
          <w:sz w:val="28"/>
          <w:szCs w:val="28"/>
          <w:lang w:val="uk-UA"/>
        </w:rPr>
      </w:pPr>
    </w:p>
    <w:p w:rsidR="00480AA7" w:rsidRDefault="00480AA7" w:rsidP="00480AA7">
      <w:pPr>
        <w:jc w:val="right"/>
        <w:rPr>
          <w:spacing w:val="-13"/>
          <w:sz w:val="28"/>
          <w:szCs w:val="28"/>
          <w:lang w:val="uk-UA"/>
        </w:rPr>
      </w:pPr>
    </w:p>
    <w:p w:rsidR="00480AA7" w:rsidRDefault="00480AA7" w:rsidP="00480AA7">
      <w:pPr>
        <w:jc w:val="right"/>
        <w:rPr>
          <w:spacing w:val="-13"/>
          <w:sz w:val="28"/>
          <w:szCs w:val="28"/>
          <w:lang w:val="uk-UA"/>
        </w:rPr>
      </w:pPr>
    </w:p>
    <w:p w:rsidR="00480AA7" w:rsidRDefault="00480AA7" w:rsidP="00480AA7">
      <w:pPr>
        <w:jc w:val="right"/>
        <w:rPr>
          <w:spacing w:val="-13"/>
          <w:sz w:val="28"/>
          <w:szCs w:val="28"/>
          <w:lang w:val="uk-UA"/>
        </w:rPr>
      </w:pPr>
    </w:p>
    <w:p w:rsidR="00480AA7" w:rsidRDefault="00480AA7" w:rsidP="00480AA7">
      <w:pPr>
        <w:jc w:val="right"/>
        <w:rPr>
          <w:spacing w:val="-13"/>
          <w:sz w:val="28"/>
          <w:szCs w:val="28"/>
          <w:lang w:val="uk-UA"/>
        </w:rPr>
      </w:pPr>
    </w:p>
    <w:p w:rsidR="00480AA7" w:rsidRDefault="00480AA7" w:rsidP="00480AA7">
      <w:pPr>
        <w:jc w:val="right"/>
        <w:rPr>
          <w:spacing w:val="-13"/>
          <w:sz w:val="28"/>
          <w:szCs w:val="28"/>
          <w:lang w:val="uk-UA"/>
        </w:rPr>
      </w:pPr>
    </w:p>
    <w:p w:rsidR="00480AA7" w:rsidRDefault="00480AA7" w:rsidP="00480AA7">
      <w:pPr>
        <w:jc w:val="right"/>
        <w:rPr>
          <w:spacing w:val="-13"/>
          <w:sz w:val="28"/>
          <w:szCs w:val="28"/>
          <w:lang w:val="uk-UA"/>
        </w:rPr>
      </w:pPr>
    </w:p>
    <w:p w:rsidR="00480AA7" w:rsidRDefault="00480AA7" w:rsidP="00480AA7">
      <w:pPr>
        <w:jc w:val="right"/>
        <w:rPr>
          <w:spacing w:val="-13"/>
          <w:sz w:val="28"/>
          <w:szCs w:val="28"/>
          <w:lang w:val="uk-UA"/>
        </w:rPr>
      </w:pPr>
    </w:p>
    <w:p w:rsidR="00480AA7" w:rsidRDefault="00480AA7" w:rsidP="00480AA7">
      <w:pPr>
        <w:jc w:val="right"/>
        <w:rPr>
          <w:spacing w:val="-13"/>
          <w:sz w:val="28"/>
          <w:szCs w:val="28"/>
          <w:lang w:val="uk-UA"/>
        </w:rPr>
      </w:pPr>
    </w:p>
    <w:p w:rsidR="00480AA7" w:rsidRDefault="00480AA7" w:rsidP="00480AA7">
      <w:pPr>
        <w:jc w:val="right"/>
        <w:rPr>
          <w:spacing w:val="-13"/>
          <w:sz w:val="28"/>
          <w:szCs w:val="28"/>
          <w:lang w:val="uk-UA"/>
        </w:rPr>
      </w:pPr>
    </w:p>
    <w:p w:rsidR="00480AA7" w:rsidRDefault="00480AA7" w:rsidP="00480AA7">
      <w:pPr>
        <w:jc w:val="right"/>
        <w:rPr>
          <w:spacing w:val="-13"/>
          <w:sz w:val="28"/>
          <w:szCs w:val="28"/>
          <w:lang w:val="uk-UA"/>
        </w:rPr>
      </w:pPr>
    </w:p>
    <w:p w:rsidR="00480AA7" w:rsidRDefault="00480AA7" w:rsidP="00480AA7">
      <w:pPr>
        <w:jc w:val="right"/>
        <w:rPr>
          <w:spacing w:val="-13"/>
          <w:sz w:val="28"/>
          <w:szCs w:val="28"/>
          <w:lang w:val="uk-UA"/>
        </w:rPr>
      </w:pPr>
    </w:p>
    <w:p w:rsidR="00480AA7" w:rsidRDefault="00480AA7" w:rsidP="00480AA7">
      <w:pPr>
        <w:jc w:val="right"/>
        <w:rPr>
          <w:spacing w:val="-13"/>
          <w:sz w:val="28"/>
          <w:szCs w:val="28"/>
          <w:lang w:val="uk-UA"/>
        </w:rPr>
      </w:pPr>
    </w:p>
    <w:p w:rsidR="00480AA7" w:rsidRDefault="00480AA7" w:rsidP="00480AA7">
      <w:pPr>
        <w:jc w:val="right"/>
        <w:rPr>
          <w:spacing w:val="-13"/>
          <w:sz w:val="28"/>
          <w:szCs w:val="28"/>
          <w:lang w:val="uk-UA"/>
        </w:rPr>
      </w:pPr>
    </w:p>
    <w:p w:rsidR="00480AA7" w:rsidRDefault="00480AA7" w:rsidP="00480AA7">
      <w:pPr>
        <w:jc w:val="right"/>
        <w:rPr>
          <w:spacing w:val="-13"/>
          <w:sz w:val="28"/>
          <w:szCs w:val="28"/>
          <w:lang w:val="uk-UA"/>
        </w:rPr>
      </w:pP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19"/>
        <w:gridCol w:w="1417"/>
        <w:gridCol w:w="1843"/>
        <w:gridCol w:w="1148"/>
      </w:tblGrid>
      <w:tr w:rsidR="00480AA7" w:rsidRPr="002E719A" w:rsidTr="00C332A5">
        <w:tc>
          <w:tcPr>
            <w:tcW w:w="534" w:type="dxa"/>
            <w:shd w:val="clear" w:color="auto" w:fill="auto"/>
            <w:vAlign w:val="center"/>
          </w:tcPr>
          <w:p w:rsidR="00480AA7" w:rsidRPr="00EB7A03" w:rsidRDefault="00480AA7" w:rsidP="00C332A5">
            <w:pPr>
              <w:ind w:left="-142" w:right="-108" w:firstLine="142"/>
              <w:jc w:val="center"/>
              <w:rPr>
                <w:sz w:val="28"/>
                <w:szCs w:val="28"/>
                <w:lang w:val="uk-UA"/>
              </w:rPr>
            </w:pPr>
            <w:r w:rsidRPr="00EB7A03">
              <w:rPr>
                <w:sz w:val="28"/>
                <w:szCs w:val="28"/>
                <w:lang w:val="uk-UA"/>
              </w:rPr>
              <w:lastRenderedPageBreak/>
              <w:t>№</w:t>
            </w:r>
          </w:p>
        </w:tc>
        <w:tc>
          <w:tcPr>
            <w:tcW w:w="4819" w:type="dxa"/>
            <w:shd w:val="clear" w:color="auto" w:fill="auto"/>
            <w:vAlign w:val="center"/>
          </w:tcPr>
          <w:p w:rsidR="00480AA7" w:rsidRPr="00EB7A03" w:rsidRDefault="00480AA7" w:rsidP="00C332A5">
            <w:pPr>
              <w:jc w:val="center"/>
              <w:rPr>
                <w:sz w:val="28"/>
                <w:szCs w:val="28"/>
                <w:lang w:val="uk-UA"/>
              </w:rPr>
            </w:pPr>
            <w:r w:rsidRPr="00EB7A03">
              <w:rPr>
                <w:sz w:val="28"/>
                <w:szCs w:val="28"/>
                <w:lang w:val="uk-UA"/>
              </w:rPr>
              <w:t>Тема/зміст діяльності</w:t>
            </w:r>
          </w:p>
        </w:tc>
        <w:tc>
          <w:tcPr>
            <w:tcW w:w="1417" w:type="dxa"/>
            <w:shd w:val="clear" w:color="auto" w:fill="auto"/>
            <w:vAlign w:val="center"/>
          </w:tcPr>
          <w:p w:rsidR="00480AA7" w:rsidRPr="00EB7A03" w:rsidRDefault="00480AA7" w:rsidP="00C332A5">
            <w:pPr>
              <w:jc w:val="center"/>
              <w:rPr>
                <w:sz w:val="28"/>
                <w:szCs w:val="28"/>
                <w:lang w:val="uk-UA"/>
              </w:rPr>
            </w:pPr>
            <w:r w:rsidRPr="00EB7A03">
              <w:rPr>
                <w:sz w:val="28"/>
                <w:szCs w:val="28"/>
                <w:lang w:val="uk-UA"/>
              </w:rPr>
              <w:t>Термін проведення</w:t>
            </w:r>
          </w:p>
        </w:tc>
        <w:tc>
          <w:tcPr>
            <w:tcW w:w="1843" w:type="dxa"/>
            <w:shd w:val="clear" w:color="auto" w:fill="auto"/>
            <w:vAlign w:val="center"/>
          </w:tcPr>
          <w:p w:rsidR="00480AA7" w:rsidRPr="00EB7A03" w:rsidRDefault="00480AA7" w:rsidP="00C332A5">
            <w:pPr>
              <w:jc w:val="center"/>
              <w:rPr>
                <w:sz w:val="28"/>
                <w:szCs w:val="28"/>
                <w:lang w:val="uk-UA"/>
              </w:rPr>
            </w:pPr>
            <w:r w:rsidRPr="00EB7A03">
              <w:rPr>
                <w:sz w:val="28"/>
                <w:szCs w:val="28"/>
                <w:lang w:val="uk-UA"/>
              </w:rPr>
              <w:t>Відповідальний</w:t>
            </w:r>
          </w:p>
        </w:tc>
        <w:tc>
          <w:tcPr>
            <w:tcW w:w="1148" w:type="dxa"/>
            <w:shd w:val="clear" w:color="auto" w:fill="auto"/>
            <w:vAlign w:val="center"/>
          </w:tcPr>
          <w:p w:rsidR="00480AA7" w:rsidRPr="00EB7A03" w:rsidRDefault="00480AA7" w:rsidP="00C332A5">
            <w:pPr>
              <w:jc w:val="center"/>
              <w:rPr>
                <w:sz w:val="28"/>
                <w:szCs w:val="28"/>
                <w:lang w:val="uk-UA"/>
              </w:rPr>
            </w:pPr>
            <w:r w:rsidRPr="00EB7A03">
              <w:rPr>
                <w:sz w:val="28"/>
                <w:szCs w:val="28"/>
                <w:lang w:val="uk-UA"/>
              </w:rPr>
              <w:t>При-мітка</w:t>
            </w:r>
          </w:p>
        </w:tc>
      </w:tr>
      <w:tr w:rsidR="00480AA7" w:rsidRPr="003C455D" w:rsidTr="00C332A5">
        <w:tc>
          <w:tcPr>
            <w:tcW w:w="9761" w:type="dxa"/>
            <w:gridSpan w:val="5"/>
            <w:shd w:val="clear" w:color="auto" w:fill="auto"/>
          </w:tcPr>
          <w:p w:rsidR="00480AA7" w:rsidRPr="00DB6310" w:rsidRDefault="00480AA7" w:rsidP="00C332A5">
            <w:pPr>
              <w:jc w:val="center"/>
              <w:rPr>
                <w:b/>
                <w:sz w:val="16"/>
                <w:szCs w:val="16"/>
                <w:lang w:val="uk-UA"/>
              </w:rPr>
            </w:pPr>
          </w:p>
          <w:p w:rsidR="00480AA7" w:rsidRDefault="00480AA7" w:rsidP="00C332A5">
            <w:pPr>
              <w:jc w:val="center"/>
              <w:rPr>
                <w:b/>
                <w:sz w:val="28"/>
                <w:szCs w:val="28"/>
                <w:lang w:val="uk-UA"/>
              </w:rPr>
            </w:pPr>
            <w:r w:rsidRPr="00A62C2C">
              <w:rPr>
                <w:b/>
                <w:sz w:val="28"/>
                <w:szCs w:val="28"/>
                <w:lang w:val="uk-UA"/>
              </w:rPr>
              <w:t xml:space="preserve"> І. Організаційна робота</w:t>
            </w:r>
          </w:p>
          <w:p w:rsidR="00480AA7" w:rsidRPr="00DB6310" w:rsidRDefault="00480AA7" w:rsidP="00C332A5">
            <w:pPr>
              <w:jc w:val="center"/>
              <w:rPr>
                <w:sz w:val="16"/>
                <w:szCs w:val="16"/>
                <w:lang w:val="uk-UA"/>
              </w:rPr>
            </w:pPr>
          </w:p>
        </w:tc>
      </w:tr>
      <w:tr w:rsidR="00480AA7" w:rsidRPr="003C455D" w:rsidTr="00C332A5">
        <w:tc>
          <w:tcPr>
            <w:tcW w:w="534" w:type="dxa"/>
            <w:shd w:val="clear" w:color="auto" w:fill="auto"/>
          </w:tcPr>
          <w:p w:rsidR="00480AA7" w:rsidRDefault="00480AA7" w:rsidP="00C332A5">
            <w:pPr>
              <w:ind w:left="-142" w:right="-108" w:firstLine="142"/>
              <w:jc w:val="center"/>
              <w:rPr>
                <w:sz w:val="28"/>
                <w:szCs w:val="28"/>
                <w:lang w:val="uk-UA"/>
              </w:rPr>
            </w:pPr>
            <w:r>
              <w:rPr>
                <w:sz w:val="28"/>
                <w:szCs w:val="28"/>
                <w:lang w:val="uk-UA"/>
              </w:rPr>
              <w:t>1</w:t>
            </w:r>
          </w:p>
        </w:tc>
        <w:tc>
          <w:tcPr>
            <w:tcW w:w="4819" w:type="dxa"/>
            <w:shd w:val="clear" w:color="auto" w:fill="auto"/>
          </w:tcPr>
          <w:p w:rsidR="00480AA7" w:rsidRDefault="00480AA7" w:rsidP="00C332A5">
            <w:pPr>
              <w:jc w:val="both"/>
              <w:rPr>
                <w:sz w:val="28"/>
                <w:szCs w:val="28"/>
                <w:lang w:val="uk-UA"/>
              </w:rPr>
            </w:pPr>
            <w:r w:rsidRPr="00A62C2C">
              <w:rPr>
                <w:sz w:val="28"/>
                <w:szCs w:val="28"/>
                <w:lang w:val="uk-UA"/>
              </w:rPr>
              <w:t>Скласти та затвердити річний план роботи медичного кабінету на 20</w:t>
            </w:r>
            <w:r>
              <w:rPr>
                <w:sz w:val="28"/>
                <w:szCs w:val="28"/>
                <w:lang w:val="uk-UA"/>
              </w:rPr>
              <w:t>2</w:t>
            </w:r>
            <w:r w:rsidR="00C116B0">
              <w:rPr>
                <w:sz w:val="28"/>
                <w:szCs w:val="28"/>
                <w:lang w:val="uk-UA"/>
              </w:rPr>
              <w:t>4</w:t>
            </w:r>
            <w:r>
              <w:rPr>
                <w:sz w:val="28"/>
                <w:szCs w:val="28"/>
                <w:lang w:val="uk-UA"/>
              </w:rPr>
              <w:t>/</w:t>
            </w:r>
            <w:r w:rsidRPr="00A62C2C">
              <w:rPr>
                <w:sz w:val="28"/>
                <w:szCs w:val="28"/>
                <w:lang w:val="uk-UA"/>
              </w:rPr>
              <w:t>20</w:t>
            </w:r>
            <w:r>
              <w:rPr>
                <w:sz w:val="28"/>
                <w:szCs w:val="28"/>
                <w:lang w:val="uk-UA"/>
              </w:rPr>
              <w:t>2</w:t>
            </w:r>
            <w:r w:rsidR="00C116B0">
              <w:rPr>
                <w:sz w:val="28"/>
                <w:szCs w:val="28"/>
                <w:lang w:val="uk-UA"/>
              </w:rPr>
              <w:t>5</w:t>
            </w:r>
            <w:r w:rsidRPr="00A62C2C">
              <w:rPr>
                <w:sz w:val="28"/>
                <w:szCs w:val="28"/>
                <w:lang w:val="uk-UA"/>
              </w:rPr>
              <w:t xml:space="preserve"> навчальний рік.</w:t>
            </w:r>
          </w:p>
          <w:p w:rsidR="00480AA7" w:rsidRPr="003C455D" w:rsidRDefault="00480AA7" w:rsidP="00C332A5">
            <w:pPr>
              <w:jc w:val="both"/>
              <w:rPr>
                <w:sz w:val="28"/>
                <w:szCs w:val="28"/>
                <w:lang w:val="uk-UA"/>
              </w:rPr>
            </w:pPr>
          </w:p>
        </w:tc>
        <w:tc>
          <w:tcPr>
            <w:tcW w:w="1417" w:type="dxa"/>
            <w:shd w:val="clear" w:color="auto" w:fill="auto"/>
          </w:tcPr>
          <w:p w:rsidR="00480AA7" w:rsidRPr="00A62C2C" w:rsidRDefault="00480AA7" w:rsidP="00C332A5">
            <w:pPr>
              <w:jc w:val="center"/>
              <w:rPr>
                <w:sz w:val="16"/>
                <w:szCs w:val="16"/>
                <w:lang w:val="uk-UA"/>
              </w:rPr>
            </w:pPr>
            <w:r w:rsidRPr="00A62C2C">
              <w:rPr>
                <w:sz w:val="28"/>
                <w:szCs w:val="28"/>
                <w:lang w:val="uk-UA"/>
              </w:rPr>
              <w:t>09.</w:t>
            </w:r>
            <w:r>
              <w:rPr>
                <w:sz w:val="28"/>
                <w:szCs w:val="28"/>
                <w:lang w:val="uk-UA"/>
              </w:rPr>
              <w:t>202</w:t>
            </w:r>
            <w:r w:rsidR="00C116B0">
              <w:rPr>
                <w:sz w:val="28"/>
                <w:szCs w:val="28"/>
                <w:lang w:val="uk-UA"/>
              </w:rPr>
              <w:t>4</w:t>
            </w:r>
          </w:p>
          <w:p w:rsidR="00480AA7" w:rsidRPr="003C455D" w:rsidRDefault="00480AA7" w:rsidP="00C332A5">
            <w:pPr>
              <w:jc w:val="center"/>
              <w:rPr>
                <w:sz w:val="28"/>
                <w:szCs w:val="28"/>
                <w:lang w:val="uk-UA"/>
              </w:rPr>
            </w:pPr>
          </w:p>
        </w:tc>
        <w:tc>
          <w:tcPr>
            <w:tcW w:w="1843" w:type="dxa"/>
            <w:vMerge w:val="restart"/>
            <w:shd w:val="clear" w:color="auto" w:fill="auto"/>
          </w:tcPr>
          <w:p w:rsidR="00480AA7" w:rsidRDefault="00480AA7" w:rsidP="00C332A5">
            <w:pPr>
              <w:widowControl w:val="0"/>
              <w:autoSpaceDE w:val="0"/>
              <w:autoSpaceDN w:val="0"/>
              <w:adjustRightInd w:val="0"/>
              <w:ind w:left="-144" w:right="-108"/>
              <w:jc w:val="center"/>
              <w:rPr>
                <w:sz w:val="26"/>
                <w:szCs w:val="26"/>
                <w:lang w:val="uk-UA"/>
              </w:rPr>
            </w:pPr>
          </w:p>
          <w:p w:rsidR="00480AA7" w:rsidRDefault="00480AA7" w:rsidP="00C332A5">
            <w:pPr>
              <w:widowControl w:val="0"/>
              <w:autoSpaceDE w:val="0"/>
              <w:autoSpaceDN w:val="0"/>
              <w:adjustRightInd w:val="0"/>
              <w:ind w:left="-144" w:right="-108"/>
              <w:jc w:val="center"/>
              <w:rPr>
                <w:sz w:val="26"/>
                <w:szCs w:val="26"/>
                <w:lang w:val="uk-UA"/>
              </w:rPr>
            </w:pPr>
          </w:p>
          <w:p w:rsidR="00480AA7" w:rsidRDefault="00480AA7" w:rsidP="00C332A5">
            <w:pPr>
              <w:widowControl w:val="0"/>
              <w:autoSpaceDE w:val="0"/>
              <w:autoSpaceDN w:val="0"/>
              <w:adjustRightInd w:val="0"/>
              <w:ind w:left="-144" w:right="-108"/>
              <w:jc w:val="center"/>
              <w:rPr>
                <w:sz w:val="26"/>
                <w:szCs w:val="26"/>
                <w:lang w:val="uk-UA"/>
              </w:rPr>
            </w:pPr>
          </w:p>
          <w:p w:rsidR="00480AA7" w:rsidRDefault="00480AA7" w:rsidP="00C332A5">
            <w:pPr>
              <w:widowControl w:val="0"/>
              <w:autoSpaceDE w:val="0"/>
              <w:autoSpaceDN w:val="0"/>
              <w:adjustRightInd w:val="0"/>
              <w:ind w:left="-144" w:right="-108"/>
              <w:jc w:val="center"/>
              <w:rPr>
                <w:sz w:val="26"/>
                <w:szCs w:val="26"/>
                <w:lang w:val="uk-UA"/>
              </w:rPr>
            </w:pPr>
          </w:p>
          <w:p w:rsidR="00480AA7" w:rsidRDefault="00480AA7" w:rsidP="00C332A5">
            <w:pPr>
              <w:widowControl w:val="0"/>
              <w:autoSpaceDE w:val="0"/>
              <w:autoSpaceDN w:val="0"/>
              <w:adjustRightInd w:val="0"/>
              <w:ind w:left="-144" w:right="-108"/>
              <w:jc w:val="center"/>
              <w:rPr>
                <w:sz w:val="26"/>
                <w:szCs w:val="26"/>
                <w:lang w:val="uk-UA"/>
              </w:rPr>
            </w:pPr>
          </w:p>
          <w:p w:rsidR="00480AA7" w:rsidRDefault="00480AA7" w:rsidP="00C332A5">
            <w:pPr>
              <w:widowControl w:val="0"/>
              <w:autoSpaceDE w:val="0"/>
              <w:autoSpaceDN w:val="0"/>
              <w:adjustRightInd w:val="0"/>
              <w:ind w:left="-144" w:right="-108"/>
              <w:jc w:val="center"/>
              <w:rPr>
                <w:sz w:val="26"/>
                <w:szCs w:val="26"/>
                <w:lang w:val="uk-UA"/>
              </w:rPr>
            </w:pPr>
          </w:p>
          <w:p w:rsidR="00480AA7" w:rsidRDefault="00480AA7" w:rsidP="00C332A5">
            <w:pPr>
              <w:widowControl w:val="0"/>
              <w:autoSpaceDE w:val="0"/>
              <w:autoSpaceDN w:val="0"/>
              <w:adjustRightInd w:val="0"/>
              <w:ind w:left="-144" w:right="-108"/>
              <w:jc w:val="center"/>
              <w:rPr>
                <w:sz w:val="26"/>
                <w:szCs w:val="26"/>
                <w:lang w:val="uk-UA"/>
              </w:rPr>
            </w:pPr>
          </w:p>
          <w:p w:rsidR="00480AA7" w:rsidRDefault="00480AA7" w:rsidP="00C332A5">
            <w:pPr>
              <w:widowControl w:val="0"/>
              <w:autoSpaceDE w:val="0"/>
              <w:autoSpaceDN w:val="0"/>
              <w:adjustRightInd w:val="0"/>
              <w:ind w:left="-144" w:right="-108"/>
              <w:jc w:val="center"/>
              <w:rPr>
                <w:sz w:val="26"/>
                <w:szCs w:val="26"/>
                <w:lang w:val="uk-UA"/>
              </w:rPr>
            </w:pPr>
          </w:p>
          <w:p w:rsidR="00480AA7" w:rsidRDefault="00480AA7" w:rsidP="00C332A5">
            <w:pPr>
              <w:widowControl w:val="0"/>
              <w:autoSpaceDE w:val="0"/>
              <w:autoSpaceDN w:val="0"/>
              <w:adjustRightInd w:val="0"/>
              <w:ind w:left="-144" w:right="-108"/>
              <w:jc w:val="center"/>
              <w:rPr>
                <w:sz w:val="26"/>
                <w:szCs w:val="26"/>
                <w:lang w:val="uk-UA"/>
              </w:rPr>
            </w:pPr>
          </w:p>
          <w:p w:rsidR="00480AA7" w:rsidRDefault="00480AA7" w:rsidP="00C332A5">
            <w:pPr>
              <w:widowControl w:val="0"/>
              <w:autoSpaceDE w:val="0"/>
              <w:autoSpaceDN w:val="0"/>
              <w:adjustRightInd w:val="0"/>
              <w:ind w:left="-144" w:right="-108"/>
              <w:jc w:val="center"/>
              <w:rPr>
                <w:sz w:val="26"/>
                <w:szCs w:val="26"/>
                <w:lang w:val="uk-UA"/>
              </w:rPr>
            </w:pPr>
          </w:p>
          <w:p w:rsidR="00480AA7" w:rsidRDefault="00480AA7" w:rsidP="00C332A5">
            <w:pPr>
              <w:widowControl w:val="0"/>
              <w:autoSpaceDE w:val="0"/>
              <w:autoSpaceDN w:val="0"/>
              <w:adjustRightInd w:val="0"/>
              <w:ind w:left="-144" w:right="-108"/>
              <w:jc w:val="center"/>
              <w:rPr>
                <w:sz w:val="26"/>
                <w:szCs w:val="26"/>
                <w:lang w:val="uk-UA"/>
              </w:rPr>
            </w:pPr>
          </w:p>
          <w:p w:rsidR="00480AA7" w:rsidRDefault="00480AA7" w:rsidP="00C332A5">
            <w:pPr>
              <w:widowControl w:val="0"/>
              <w:autoSpaceDE w:val="0"/>
              <w:autoSpaceDN w:val="0"/>
              <w:adjustRightInd w:val="0"/>
              <w:ind w:left="-144" w:right="-108"/>
              <w:jc w:val="center"/>
              <w:rPr>
                <w:sz w:val="26"/>
                <w:szCs w:val="26"/>
                <w:lang w:val="uk-UA"/>
              </w:rPr>
            </w:pPr>
          </w:p>
          <w:p w:rsidR="00480AA7" w:rsidRDefault="00480AA7" w:rsidP="00C332A5">
            <w:pPr>
              <w:widowControl w:val="0"/>
              <w:autoSpaceDE w:val="0"/>
              <w:autoSpaceDN w:val="0"/>
              <w:adjustRightInd w:val="0"/>
              <w:ind w:left="-144" w:right="-108"/>
              <w:jc w:val="center"/>
              <w:rPr>
                <w:sz w:val="26"/>
                <w:szCs w:val="26"/>
                <w:lang w:val="uk-UA"/>
              </w:rPr>
            </w:pPr>
          </w:p>
          <w:p w:rsidR="00480AA7" w:rsidRDefault="00480AA7" w:rsidP="00C332A5">
            <w:pPr>
              <w:widowControl w:val="0"/>
              <w:autoSpaceDE w:val="0"/>
              <w:autoSpaceDN w:val="0"/>
              <w:adjustRightInd w:val="0"/>
              <w:ind w:left="-144" w:right="-108"/>
              <w:jc w:val="center"/>
              <w:rPr>
                <w:sz w:val="26"/>
                <w:szCs w:val="26"/>
                <w:lang w:val="uk-UA"/>
              </w:rPr>
            </w:pPr>
          </w:p>
          <w:p w:rsidR="00480AA7" w:rsidRPr="0046543E" w:rsidRDefault="00480AA7" w:rsidP="00C332A5">
            <w:pPr>
              <w:widowControl w:val="0"/>
              <w:autoSpaceDE w:val="0"/>
              <w:autoSpaceDN w:val="0"/>
              <w:adjustRightInd w:val="0"/>
              <w:ind w:left="-144" w:right="-108"/>
              <w:jc w:val="center"/>
              <w:rPr>
                <w:sz w:val="28"/>
                <w:szCs w:val="28"/>
                <w:lang w:val="uk-UA"/>
              </w:rPr>
            </w:pPr>
            <w:r w:rsidRPr="0046543E">
              <w:rPr>
                <w:sz w:val="28"/>
                <w:szCs w:val="28"/>
                <w:lang w:val="uk-UA"/>
              </w:rPr>
              <w:t>сестра</w:t>
            </w:r>
          </w:p>
          <w:p w:rsidR="00480AA7" w:rsidRPr="003C455D" w:rsidRDefault="00480AA7" w:rsidP="00C332A5">
            <w:pPr>
              <w:jc w:val="center"/>
              <w:rPr>
                <w:sz w:val="28"/>
                <w:szCs w:val="28"/>
                <w:lang w:val="uk-UA"/>
              </w:rPr>
            </w:pPr>
            <w:r w:rsidRPr="0046543E">
              <w:rPr>
                <w:sz w:val="28"/>
                <w:szCs w:val="28"/>
                <w:lang w:val="uk-UA"/>
              </w:rPr>
              <w:t xml:space="preserve"> медична старша</w:t>
            </w:r>
          </w:p>
        </w:tc>
        <w:tc>
          <w:tcPr>
            <w:tcW w:w="1148" w:type="dxa"/>
            <w:shd w:val="clear" w:color="auto" w:fill="auto"/>
          </w:tcPr>
          <w:p w:rsidR="00480AA7" w:rsidRPr="003C455D" w:rsidRDefault="00480AA7" w:rsidP="00C332A5">
            <w:pPr>
              <w:jc w:val="center"/>
              <w:rPr>
                <w:sz w:val="28"/>
                <w:szCs w:val="28"/>
                <w:lang w:val="uk-UA"/>
              </w:rPr>
            </w:pPr>
          </w:p>
        </w:tc>
      </w:tr>
      <w:tr w:rsidR="00480AA7" w:rsidRPr="003C455D" w:rsidTr="00C332A5">
        <w:tc>
          <w:tcPr>
            <w:tcW w:w="534" w:type="dxa"/>
            <w:shd w:val="clear" w:color="auto" w:fill="auto"/>
          </w:tcPr>
          <w:p w:rsidR="00480AA7" w:rsidRDefault="00480AA7" w:rsidP="00C332A5">
            <w:pPr>
              <w:ind w:left="-142" w:right="-108" w:firstLine="142"/>
              <w:jc w:val="center"/>
              <w:rPr>
                <w:sz w:val="28"/>
                <w:szCs w:val="28"/>
                <w:lang w:val="uk-UA"/>
              </w:rPr>
            </w:pPr>
            <w:r>
              <w:rPr>
                <w:sz w:val="28"/>
                <w:szCs w:val="28"/>
                <w:lang w:val="uk-UA"/>
              </w:rPr>
              <w:t>2</w:t>
            </w:r>
          </w:p>
        </w:tc>
        <w:tc>
          <w:tcPr>
            <w:tcW w:w="4819" w:type="dxa"/>
            <w:shd w:val="clear" w:color="auto" w:fill="auto"/>
          </w:tcPr>
          <w:p w:rsidR="00480AA7" w:rsidRDefault="00480AA7" w:rsidP="00C332A5">
            <w:pPr>
              <w:jc w:val="both"/>
              <w:rPr>
                <w:sz w:val="28"/>
                <w:szCs w:val="28"/>
                <w:lang w:val="uk-UA"/>
              </w:rPr>
            </w:pPr>
            <w:r>
              <w:rPr>
                <w:sz w:val="28"/>
                <w:szCs w:val="28"/>
                <w:lang w:val="uk-UA"/>
              </w:rPr>
              <w:t>Зараховувати</w:t>
            </w:r>
            <w:r w:rsidRPr="00A62C2C">
              <w:rPr>
                <w:sz w:val="28"/>
                <w:szCs w:val="28"/>
                <w:lang w:val="uk-UA"/>
              </w:rPr>
              <w:t xml:space="preserve"> </w:t>
            </w:r>
            <w:r>
              <w:rPr>
                <w:sz w:val="28"/>
                <w:szCs w:val="28"/>
                <w:lang w:val="uk-UA"/>
              </w:rPr>
              <w:t xml:space="preserve">новоприбулих </w:t>
            </w:r>
            <w:r w:rsidRPr="00A62C2C">
              <w:rPr>
                <w:sz w:val="28"/>
                <w:szCs w:val="28"/>
                <w:lang w:val="uk-UA"/>
              </w:rPr>
              <w:t xml:space="preserve">дітей до </w:t>
            </w:r>
            <w:r w:rsidR="00C116B0">
              <w:rPr>
                <w:sz w:val="28"/>
                <w:szCs w:val="28"/>
                <w:lang w:val="uk-UA"/>
              </w:rPr>
              <w:t>д/п</w:t>
            </w:r>
            <w:r w:rsidRPr="00A62C2C">
              <w:rPr>
                <w:sz w:val="28"/>
                <w:szCs w:val="28"/>
                <w:lang w:val="uk-UA"/>
              </w:rPr>
              <w:t xml:space="preserve"> за наявності всієї необхідної документації, затвердженої МОЗ України.</w:t>
            </w:r>
          </w:p>
          <w:p w:rsidR="00480AA7" w:rsidRPr="00A62C2C" w:rsidRDefault="00480AA7" w:rsidP="00C332A5">
            <w:pPr>
              <w:jc w:val="both"/>
              <w:rPr>
                <w:sz w:val="28"/>
                <w:szCs w:val="28"/>
                <w:lang w:val="uk-UA"/>
              </w:rPr>
            </w:pPr>
          </w:p>
        </w:tc>
        <w:tc>
          <w:tcPr>
            <w:tcW w:w="1417" w:type="dxa"/>
            <w:vMerge w:val="restart"/>
            <w:shd w:val="clear" w:color="auto" w:fill="auto"/>
          </w:tcPr>
          <w:p w:rsidR="00480AA7" w:rsidRDefault="00480AA7" w:rsidP="00C332A5">
            <w:pPr>
              <w:jc w:val="center"/>
              <w:rPr>
                <w:sz w:val="28"/>
                <w:szCs w:val="28"/>
                <w:lang w:val="uk-UA"/>
              </w:rPr>
            </w:pPr>
          </w:p>
          <w:p w:rsidR="00480AA7" w:rsidRDefault="00480AA7" w:rsidP="00C332A5">
            <w:pPr>
              <w:jc w:val="center"/>
              <w:rPr>
                <w:sz w:val="28"/>
                <w:szCs w:val="28"/>
                <w:lang w:val="uk-UA"/>
              </w:rPr>
            </w:pPr>
          </w:p>
          <w:p w:rsidR="00480AA7" w:rsidRDefault="00480AA7" w:rsidP="00C332A5">
            <w:pPr>
              <w:jc w:val="center"/>
              <w:rPr>
                <w:sz w:val="28"/>
                <w:szCs w:val="28"/>
                <w:lang w:val="uk-UA"/>
              </w:rPr>
            </w:pPr>
          </w:p>
          <w:p w:rsidR="00480AA7" w:rsidRDefault="00480AA7" w:rsidP="00C332A5">
            <w:pPr>
              <w:jc w:val="center"/>
              <w:rPr>
                <w:sz w:val="28"/>
                <w:szCs w:val="28"/>
                <w:lang w:val="uk-UA"/>
              </w:rPr>
            </w:pPr>
          </w:p>
          <w:p w:rsidR="00480AA7" w:rsidRDefault="00480AA7" w:rsidP="00C332A5">
            <w:pPr>
              <w:jc w:val="center"/>
              <w:rPr>
                <w:sz w:val="28"/>
                <w:szCs w:val="28"/>
                <w:lang w:val="uk-UA"/>
              </w:rPr>
            </w:pPr>
          </w:p>
          <w:p w:rsidR="00480AA7" w:rsidRPr="00A62C2C" w:rsidRDefault="00480AA7" w:rsidP="00C332A5">
            <w:pPr>
              <w:jc w:val="center"/>
              <w:rPr>
                <w:sz w:val="16"/>
                <w:szCs w:val="16"/>
                <w:lang w:val="uk-UA"/>
              </w:rPr>
            </w:pPr>
            <w:r>
              <w:rPr>
                <w:sz w:val="28"/>
                <w:szCs w:val="28"/>
                <w:lang w:val="uk-UA"/>
              </w:rPr>
              <w:t>постійно 202</w:t>
            </w:r>
            <w:r w:rsidR="00C116B0">
              <w:rPr>
                <w:sz w:val="28"/>
                <w:szCs w:val="28"/>
                <w:lang w:val="uk-UA"/>
              </w:rPr>
              <w:t>4</w:t>
            </w:r>
          </w:p>
          <w:p w:rsidR="00480AA7" w:rsidRPr="003C455D" w:rsidRDefault="00480AA7" w:rsidP="00C332A5">
            <w:pPr>
              <w:jc w:val="center"/>
              <w:rPr>
                <w:sz w:val="28"/>
                <w:szCs w:val="28"/>
                <w:lang w:val="uk-UA"/>
              </w:rPr>
            </w:pPr>
          </w:p>
        </w:tc>
        <w:tc>
          <w:tcPr>
            <w:tcW w:w="1843" w:type="dxa"/>
            <w:vMerge/>
            <w:shd w:val="clear" w:color="auto" w:fill="auto"/>
          </w:tcPr>
          <w:p w:rsidR="00480AA7" w:rsidRPr="00A62C2C" w:rsidRDefault="00480AA7" w:rsidP="00C332A5">
            <w:pPr>
              <w:jc w:val="center"/>
              <w:rPr>
                <w:sz w:val="28"/>
                <w:szCs w:val="28"/>
                <w:lang w:val="uk-UA"/>
              </w:rPr>
            </w:pPr>
          </w:p>
        </w:tc>
        <w:tc>
          <w:tcPr>
            <w:tcW w:w="1148" w:type="dxa"/>
            <w:shd w:val="clear" w:color="auto" w:fill="auto"/>
          </w:tcPr>
          <w:p w:rsidR="00480AA7" w:rsidRPr="003C455D" w:rsidRDefault="00480AA7" w:rsidP="00C332A5">
            <w:pPr>
              <w:jc w:val="center"/>
              <w:rPr>
                <w:sz w:val="28"/>
                <w:szCs w:val="28"/>
                <w:lang w:val="uk-UA"/>
              </w:rPr>
            </w:pPr>
          </w:p>
        </w:tc>
      </w:tr>
      <w:tr w:rsidR="00480AA7" w:rsidRPr="003C455D" w:rsidTr="00C332A5">
        <w:tc>
          <w:tcPr>
            <w:tcW w:w="534" w:type="dxa"/>
            <w:shd w:val="clear" w:color="auto" w:fill="auto"/>
          </w:tcPr>
          <w:p w:rsidR="00480AA7" w:rsidRDefault="00480AA7" w:rsidP="00C332A5">
            <w:pPr>
              <w:ind w:left="-142" w:right="-108" w:firstLine="142"/>
              <w:jc w:val="center"/>
              <w:rPr>
                <w:sz w:val="28"/>
                <w:szCs w:val="28"/>
                <w:lang w:val="uk-UA"/>
              </w:rPr>
            </w:pPr>
            <w:r>
              <w:rPr>
                <w:sz w:val="28"/>
                <w:szCs w:val="28"/>
                <w:lang w:val="uk-UA"/>
              </w:rPr>
              <w:t>3</w:t>
            </w:r>
          </w:p>
        </w:tc>
        <w:tc>
          <w:tcPr>
            <w:tcW w:w="4819" w:type="dxa"/>
            <w:shd w:val="clear" w:color="auto" w:fill="auto"/>
          </w:tcPr>
          <w:p w:rsidR="00480AA7" w:rsidRDefault="00480AA7" w:rsidP="00C332A5">
            <w:pPr>
              <w:jc w:val="both"/>
              <w:rPr>
                <w:sz w:val="28"/>
                <w:szCs w:val="28"/>
                <w:lang w:val="uk-UA"/>
              </w:rPr>
            </w:pPr>
            <w:r w:rsidRPr="00A62C2C">
              <w:rPr>
                <w:sz w:val="28"/>
                <w:szCs w:val="28"/>
                <w:lang w:val="uk-UA"/>
              </w:rPr>
              <w:t>Своєчасно оформляти й вести обов’язкову медичну документацію.</w:t>
            </w:r>
          </w:p>
          <w:p w:rsidR="00480AA7" w:rsidRPr="00E10509" w:rsidRDefault="00480AA7" w:rsidP="00C332A5">
            <w:pPr>
              <w:jc w:val="both"/>
              <w:rPr>
                <w:sz w:val="16"/>
                <w:szCs w:val="16"/>
                <w:lang w:val="uk-UA"/>
              </w:rPr>
            </w:pPr>
          </w:p>
        </w:tc>
        <w:tc>
          <w:tcPr>
            <w:tcW w:w="1417" w:type="dxa"/>
            <w:vMerge/>
            <w:shd w:val="clear" w:color="auto" w:fill="auto"/>
          </w:tcPr>
          <w:p w:rsidR="00480AA7" w:rsidRPr="003C455D" w:rsidRDefault="00480AA7" w:rsidP="00C332A5">
            <w:pPr>
              <w:jc w:val="center"/>
              <w:rPr>
                <w:sz w:val="28"/>
                <w:szCs w:val="28"/>
                <w:lang w:val="uk-UA"/>
              </w:rPr>
            </w:pPr>
          </w:p>
        </w:tc>
        <w:tc>
          <w:tcPr>
            <w:tcW w:w="1843" w:type="dxa"/>
            <w:vMerge/>
            <w:shd w:val="clear" w:color="auto" w:fill="auto"/>
          </w:tcPr>
          <w:p w:rsidR="00480AA7" w:rsidRPr="00A62C2C" w:rsidRDefault="00480AA7" w:rsidP="00C332A5">
            <w:pPr>
              <w:jc w:val="center"/>
              <w:rPr>
                <w:sz w:val="28"/>
                <w:szCs w:val="28"/>
                <w:lang w:val="uk-UA"/>
              </w:rPr>
            </w:pPr>
          </w:p>
        </w:tc>
        <w:tc>
          <w:tcPr>
            <w:tcW w:w="1148" w:type="dxa"/>
            <w:shd w:val="clear" w:color="auto" w:fill="auto"/>
          </w:tcPr>
          <w:p w:rsidR="00480AA7" w:rsidRPr="003C455D" w:rsidRDefault="00480AA7" w:rsidP="00C332A5">
            <w:pPr>
              <w:jc w:val="center"/>
              <w:rPr>
                <w:sz w:val="28"/>
                <w:szCs w:val="28"/>
                <w:lang w:val="uk-UA"/>
              </w:rPr>
            </w:pPr>
          </w:p>
        </w:tc>
      </w:tr>
      <w:tr w:rsidR="00480AA7" w:rsidRPr="003C455D" w:rsidTr="00C332A5">
        <w:tc>
          <w:tcPr>
            <w:tcW w:w="534" w:type="dxa"/>
            <w:shd w:val="clear" w:color="auto" w:fill="auto"/>
          </w:tcPr>
          <w:p w:rsidR="00480AA7" w:rsidRDefault="00480AA7" w:rsidP="00C332A5">
            <w:pPr>
              <w:ind w:left="-142" w:right="-108" w:firstLine="142"/>
              <w:jc w:val="center"/>
              <w:rPr>
                <w:sz w:val="28"/>
                <w:szCs w:val="28"/>
                <w:lang w:val="uk-UA"/>
              </w:rPr>
            </w:pPr>
            <w:r>
              <w:rPr>
                <w:sz w:val="28"/>
                <w:szCs w:val="28"/>
                <w:lang w:val="uk-UA"/>
              </w:rPr>
              <w:t>4</w:t>
            </w:r>
          </w:p>
        </w:tc>
        <w:tc>
          <w:tcPr>
            <w:tcW w:w="4819" w:type="dxa"/>
            <w:shd w:val="clear" w:color="auto" w:fill="auto"/>
          </w:tcPr>
          <w:p w:rsidR="00480AA7" w:rsidRDefault="00480AA7" w:rsidP="00C332A5">
            <w:pPr>
              <w:jc w:val="both"/>
              <w:rPr>
                <w:sz w:val="28"/>
                <w:szCs w:val="28"/>
                <w:lang w:val="uk-UA"/>
              </w:rPr>
            </w:pPr>
            <w:r w:rsidRPr="00A62C2C">
              <w:rPr>
                <w:sz w:val="28"/>
                <w:szCs w:val="28"/>
                <w:lang w:val="uk-UA"/>
              </w:rPr>
              <w:t>Контролювати проходження медогляду, флюорографії персоналом, відповідно до встановленого графіку.</w:t>
            </w:r>
          </w:p>
          <w:p w:rsidR="00480AA7" w:rsidRPr="00E10509" w:rsidRDefault="00480AA7" w:rsidP="00C332A5">
            <w:pPr>
              <w:jc w:val="both"/>
              <w:rPr>
                <w:sz w:val="16"/>
                <w:szCs w:val="16"/>
                <w:lang w:val="uk-UA"/>
              </w:rPr>
            </w:pPr>
          </w:p>
        </w:tc>
        <w:tc>
          <w:tcPr>
            <w:tcW w:w="1417" w:type="dxa"/>
            <w:vMerge/>
            <w:shd w:val="clear" w:color="auto" w:fill="auto"/>
          </w:tcPr>
          <w:p w:rsidR="00480AA7" w:rsidRPr="003C455D" w:rsidRDefault="00480AA7" w:rsidP="00C332A5">
            <w:pPr>
              <w:jc w:val="center"/>
              <w:rPr>
                <w:sz w:val="28"/>
                <w:szCs w:val="28"/>
                <w:lang w:val="uk-UA"/>
              </w:rPr>
            </w:pPr>
          </w:p>
        </w:tc>
        <w:tc>
          <w:tcPr>
            <w:tcW w:w="1843" w:type="dxa"/>
            <w:vMerge/>
            <w:shd w:val="clear" w:color="auto" w:fill="auto"/>
          </w:tcPr>
          <w:p w:rsidR="00480AA7" w:rsidRPr="00A62C2C" w:rsidRDefault="00480AA7" w:rsidP="00C332A5">
            <w:pPr>
              <w:jc w:val="center"/>
              <w:rPr>
                <w:sz w:val="28"/>
                <w:szCs w:val="28"/>
                <w:lang w:val="uk-UA"/>
              </w:rPr>
            </w:pPr>
          </w:p>
        </w:tc>
        <w:tc>
          <w:tcPr>
            <w:tcW w:w="1148" w:type="dxa"/>
            <w:shd w:val="clear" w:color="auto" w:fill="auto"/>
          </w:tcPr>
          <w:p w:rsidR="00480AA7" w:rsidRPr="003C455D" w:rsidRDefault="00480AA7" w:rsidP="00C332A5">
            <w:pPr>
              <w:jc w:val="center"/>
              <w:rPr>
                <w:sz w:val="28"/>
                <w:szCs w:val="28"/>
                <w:lang w:val="uk-UA"/>
              </w:rPr>
            </w:pPr>
          </w:p>
        </w:tc>
      </w:tr>
      <w:tr w:rsidR="00480AA7" w:rsidRPr="00574A01" w:rsidTr="00C332A5">
        <w:tc>
          <w:tcPr>
            <w:tcW w:w="534" w:type="dxa"/>
            <w:shd w:val="clear" w:color="auto" w:fill="auto"/>
          </w:tcPr>
          <w:p w:rsidR="00480AA7" w:rsidRDefault="00480AA7" w:rsidP="00C332A5">
            <w:pPr>
              <w:ind w:left="-142" w:right="-108" w:firstLine="142"/>
              <w:jc w:val="center"/>
              <w:rPr>
                <w:sz w:val="28"/>
                <w:szCs w:val="28"/>
                <w:lang w:val="uk-UA"/>
              </w:rPr>
            </w:pPr>
            <w:r>
              <w:rPr>
                <w:sz w:val="28"/>
                <w:szCs w:val="28"/>
                <w:lang w:val="uk-UA"/>
              </w:rPr>
              <w:t>5</w:t>
            </w:r>
          </w:p>
        </w:tc>
        <w:tc>
          <w:tcPr>
            <w:tcW w:w="4819" w:type="dxa"/>
            <w:shd w:val="clear" w:color="auto" w:fill="auto"/>
          </w:tcPr>
          <w:p w:rsidR="00480AA7" w:rsidRDefault="00480AA7" w:rsidP="00C332A5">
            <w:pPr>
              <w:jc w:val="both"/>
              <w:rPr>
                <w:sz w:val="28"/>
                <w:szCs w:val="28"/>
                <w:lang w:val="uk-UA"/>
              </w:rPr>
            </w:pPr>
            <w:r w:rsidRPr="00A62C2C">
              <w:rPr>
                <w:sz w:val="28"/>
                <w:szCs w:val="28"/>
                <w:lang w:val="uk-UA"/>
              </w:rPr>
              <w:t>Приймати участь у</w:t>
            </w:r>
            <w:r>
              <w:rPr>
                <w:sz w:val="28"/>
                <w:szCs w:val="28"/>
                <w:lang w:val="uk-UA"/>
              </w:rPr>
              <w:t xml:space="preserve"> адміністративних </w:t>
            </w:r>
            <w:r w:rsidRPr="00A62C2C">
              <w:rPr>
                <w:sz w:val="28"/>
                <w:szCs w:val="28"/>
                <w:lang w:val="uk-UA"/>
              </w:rPr>
              <w:t>нарадах, на які виносяться питання фізичного виховання, зміцнення здоров’я дітей</w:t>
            </w:r>
            <w:r w:rsidR="00574A01">
              <w:rPr>
                <w:sz w:val="28"/>
                <w:szCs w:val="28"/>
                <w:lang w:val="uk-UA"/>
              </w:rPr>
              <w:t>.</w:t>
            </w:r>
          </w:p>
          <w:p w:rsidR="00480AA7" w:rsidRPr="00514940" w:rsidRDefault="00480AA7" w:rsidP="00C332A5">
            <w:pPr>
              <w:jc w:val="both"/>
              <w:rPr>
                <w:sz w:val="16"/>
                <w:szCs w:val="16"/>
                <w:lang w:val="uk-UA"/>
              </w:rPr>
            </w:pPr>
          </w:p>
        </w:tc>
        <w:tc>
          <w:tcPr>
            <w:tcW w:w="1417" w:type="dxa"/>
            <w:vMerge w:val="restart"/>
            <w:shd w:val="clear" w:color="auto" w:fill="auto"/>
          </w:tcPr>
          <w:p w:rsidR="00480AA7" w:rsidRDefault="00480AA7" w:rsidP="00C332A5">
            <w:pPr>
              <w:jc w:val="center"/>
              <w:rPr>
                <w:sz w:val="28"/>
                <w:szCs w:val="28"/>
                <w:lang w:val="uk-UA"/>
              </w:rPr>
            </w:pPr>
          </w:p>
          <w:p w:rsidR="00480AA7" w:rsidRDefault="00480AA7" w:rsidP="00C332A5">
            <w:pPr>
              <w:jc w:val="center"/>
              <w:rPr>
                <w:sz w:val="28"/>
                <w:szCs w:val="28"/>
                <w:lang w:val="uk-UA"/>
              </w:rPr>
            </w:pPr>
          </w:p>
          <w:p w:rsidR="00480AA7" w:rsidRDefault="00480AA7" w:rsidP="00C332A5">
            <w:pPr>
              <w:jc w:val="center"/>
              <w:rPr>
                <w:sz w:val="28"/>
                <w:szCs w:val="28"/>
                <w:lang w:val="uk-UA"/>
              </w:rPr>
            </w:pPr>
          </w:p>
          <w:p w:rsidR="00480AA7" w:rsidRDefault="00480AA7" w:rsidP="00C332A5">
            <w:pPr>
              <w:jc w:val="center"/>
              <w:rPr>
                <w:sz w:val="28"/>
                <w:szCs w:val="28"/>
                <w:lang w:val="uk-UA"/>
              </w:rPr>
            </w:pPr>
          </w:p>
          <w:p w:rsidR="00480AA7" w:rsidRDefault="00480AA7" w:rsidP="00C332A5">
            <w:pPr>
              <w:jc w:val="center"/>
              <w:rPr>
                <w:sz w:val="28"/>
                <w:szCs w:val="28"/>
                <w:lang w:val="uk-UA"/>
              </w:rPr>
            </w:pPr>
          </w:p>
          <w:p w:rsidR="00480AA7" w:rsidRPr="00A62C2C" w:rsidRDefault="00480AA7" w:rsidP="00C332A5">
            <w:pPr>
              <w:jc w:val="center"/>
              <w:rPr>
                <w:sz w:val="16"/>
                <w:szCs w:val="16"/>
                <w:lang w:val="uk-UA"/>
              </w:rPr>
            </w:pPr>
            <w:r>
              <w:rPr>
                <w:sz w:val="28"/>
                <w:szCs w:val="28"/>
                <w:lang w:val="uk-UA"/>
              </w:rPr>
              <w:t>202</w:t>
            </w:r>
            <w:r w:rsidR="00C116B0">
              <w:rPr>
                <w:sz w:val="28"/>
                <w:szCs w:val="28"/>
                <w:lang w:val="uk-UA"/>
              </w:rPr>
              <w:t>4</w:t>
            </w:r>
            <w:r>
              <w:rPr>
                <w:sz w:val="28"/>
                <w:szCs w:val="28"/>
                <w:lang w:val="uk-UA"/>
              </w:rPr>
              <w:t>-202</w:t>
            </w:r>
            <w:r w:rsidR="00C116B0">
              <w:rPr>
                <w:sz w:val="28"/>
                <w:szCs w:val="28"/>
                <w:lang w:val="uk-UA"/>
              </w:rPr>
              <w:t>5</w:t>
            </w:r>
            <w:r>
              <w:rPr>
                <w:sz w:val="28"/>
                <w:szCs w:val="28"/>
                <w:lang w:val="uk-UA"/>
              </w:rPr>
              <w:t>н.р.</w:t>
            </w:r>
          </w:p>
          <w:p w:rsidR="00480AA7" w:rsidRPr="003C455D" w:rsidRDefault="00480AA7" w:rsidP="00C332A5">
            <w:pPr>
              <w:jc w:val="center"/>
              <w:rPr>
                <w:sz w:val="28"/>
                <w:szCs w:val="28"/>
                <w:lang w:val="uk-UA"/>
              </w:rPr>
            </w:pPr>
          </w:p>
        </w:tc>
        <w:tc>
          <w:tcPr>
            <w:tcW w:w="1843" w:type="dxa"/>
            <w:vMerge/>
            <w:shd w:val="clear" w:color="auto" w:fill="auto"/>
          </w:tcPr>
          <w:p w:rsidR="00480AA7" w:rsidRPr="00A62C2C" w:rsidRDefault="00480AA7" w:rsidP="00C332A5">
            <w:pPr>
              <w:jc w:val="center"/>
              <w:rPr>
                <w:sz w:val="28"/>
                <w:szCs w:val="28"/>
                <w:lang w:val="uk-UA"/>
              </w:rPr>
            </w:pPr>
          </w:p>
        </w:tc>
        <w:tc>
          <w:tcPr>
            <w:tcW w:w="1148" w:type="dxa"/>
            <w:shd w:val="clear" w:color="auto" w:fill="auto"/>
          </w:tcPr>
          <w:p w:rsidR="00480AA7" w:rsidRPr="003C455D" w:rsidRDefault="00480AA7" w:rsidP="00C332A5">
            <w:pPr>
              <w:jc w:val="center"/>
              <w:rPr>
                <w:sz w:val="28"/>
                <w:szCs w:val="28"/>
                <w:lang w:val="uk-UA"/>
              </w:rPr>
            </w:pPr>
          </w:p>
        </w:tc>
      </w:tr>
      <w:tr w:rsidR="00480AA7" w:rsidRPr="00574A01" w:rsidTr="00C332A5">
        <w:trPr>
          <w:trHeight w:val="601"/>
        </w:trPr>
        <w:tc>
          <w:tcPr>
            <w:tcW w:w="534" w:type="dxa"/>
            <w:shd w:val="clear" w:color="auto" w:fill="auto"/>
          </w:tcPr>
          <w:p w:rsidR="00480AA7" w:rsidRDefault="00480AA7" w:rsidP="00C332A5">
            <w:pPr>
              <w:ind w:left="-142" w:right="-108" w:firstLine="142"/>
              <w:jc w:val="center"/>
              <w:rPr>
                <w:sz w:val="28"/>
                <w:szCs w:val="28"/>
                <w:lang w:val="uk-UA"/>
              </w:rPr>
            </w:pPr>
            <w:r>
              <w:rPr>
                <w:sz w:val="28"/>
                <w:szCs w:val="28"/>
                <w:lang w:val="uk-UA"/>
              </w:rPr>
              <w:t>6</w:t>
            </w:r>
          </w:p>
        </w:tc>
        <w:tc>
          <w:tcPr>
            <w:tcW w:w="4819" w:type="dxa"/>
            <w:shd w:val="clear" w:color="auto" w:fill="auto"/>
          </w:tcPr>
          <w:p w:rsidR="00480AA7" w:rsidRDefault="00480AA7" w:rsidP="00C332A5">
            <w:pPr>
              <w:jc w:val="both"/>
              <w:rPr>
                <w:sz w:val="28"/>
                <w:szCs w:val="28"/>
                <w:lang w:val="uk-UA"/>
              </w:rPr>
            </w:pPr>
            <w:r w:rsidRPr="00A62C2C">
              <w:rPr>
                <w:sz w:val="28"/>
                <w:szCs w:val="28"/>
                <w:lang w:val="uk-UA"/>
              </w:rPr>
              <w:t xml:space="preserve">Приймати участь у </w:t>
            </w:r>
            <w:r>
              <w:rPr>
                <w:sz w:val="28"/>
                <w:szCs w:val="28"/>
                <w:lang w:val="uk-UA"/>
              </w:rPr>
              <w:t xml:space="preserve">  </w:t>
            </w:r>
            <w:r w:rsidRPr="00A62C2C">
              <w:rPr>
                <w:sz w:val="28"/>
                <w:szCs w:val="28"/>
                <w:lang w:val="uk-UA"/>
              </w:rPr>
              <w:t>батьківських зборах.</w:t>
            </w:r>
          </w:p>
          <w:p w:rsidR="00480AA7" w:rsidRPr="00A62C2C" w:rsidRDefault="00480AA7" w:rsidP="00C332A5">
            <w:pPr>
              <w:jc w:val="both"/>
              <w:rPr>
                <w:sz w:val="28"/>
                <w:szCs w:val="28"/>
                <w:lang w:val="uk-UA"/>
              </w:rPr>
            </w:pPr>
          </w:p>
        </w:tc>
        <w:tc>
          <w:tcPr>
            <w:tcW w:w="1417" w:type="dxa"/>
            <w:vMerge/>
            <w:shd w:val="clear" w:color="auto" w:fill="auto"/>
          </w:tcPr>
          <w:p w:rsidR="00480AA7" w:rsidRPr="003C455D" w:rsidRDefault="00480AA7" w:rsidP="00C332A5">
            <w:pPr>
              <w:jc w:val="center"/>
              <w:rPr>
                <w:sz w:val="28"/>
                <w:szCs w:val="28"/>
                <w:lang w:val="uk-UA"/>
              </w:rPr>
            </w:pPr>
          </w:p>
        </w:tc>
        <w:tc>
          <w:tcPr>
            <w:tcW w:w="1843" w:type="dxa"/>
            <w:vMerge/>
            <w:shd w:val="clear" w:color="auto" w:fill="auto"/>
          </w:tcPr>
          <w:p w:rsidR="00480AA7" w:rsidRPr="00A62C2C" w:rsidRDefault="00480AA7" w:rsidP="00C332A5">
            <w:pPr>
              <w:jc w:val="center"/>
              <w:rPr>
                <w:sz w:val="28"/>
                <w:szCs w:val="28"/>
                <w:lang w:val="uk-UA"/>
              </w:rPr>
            </w:pPr>
          </w:p>
        </w:tc>
        <w:tc>
          <w:tcPr>
            <w:tcW w:w="1148" w:type="dxa"/>
            <w:shd w:val="clear" w:color="auto" w:fill="auto"/>
          </w:tcPr>
          <w:p w:rsidR="00480AA7" w:rsidRPr="0094232A" w:rsidRDefault="00480AA7" w:rsidP="00C332A5">
            <w:pPr>
              <w:rPr>
                <w:sz w:val="28"/>
                <w:szCs w:val="28"/>
                <w:lang w:val="uk-UA"/>
              </w:rPr>
            </w:pPr>
          </w:p>
        </w:tc>
      </w:tr>
      <w:tr w:rsidR="00480AA7" w:rsidRPr="003C3DFB" w:rsidTr="00C332A5">
        <w:tc>
          <w:tcPr>
            <w:tcW w:w="534" w:type="dxa"/>
            <w:shd w:val="clear" w:color="auto" w:fill="auto"/>
          </w:tcPr>
          <w:p w:rsidR="00480AA7" w:rsidRDefault="00480AA7" w:rsidP="00C332A5">
            <w:pPr>
              <w:ind w:left="-142" w:right="-108" w:firstLine="142"/>
              <w:jc w:val="center"/>
              <w:rPr>
                <w:sz w:val="28"/>
                <w:szCs w:val="28"/>
                <w:lang w:val="uk-UA"/>
              </w:rPr>
            </w:pPr>
            <w:r>
              <w:rPr>
                <w:sz w:val="28"/>
                <w:szCs w:val="28"/>
                <w:lang w:val="uk-UA"/>
              </w:rPr>
              <w:t>7</w:t>
            </w:r>
          </w:p>
        </w:tc>
        <w:tc>
          <w:tcPr>
            <w:tcW w:w="4819" w:type="dxa"/>
            <w:shd w:val="clear" w:color="auto" w:fill="auto"/>
          </w:tcPr>
          <w:p w:rsidR="00480AA7" w:rsidRDefault="00480AA7" w:rsidP="00C332A5">
            <w:pPr>
              <w:jc w:val="both"/>
              <w:rPr>
                <w:sz w:val="28"/>
                <w:szCs w:val="28"/>
                <w:lang w:val="uk-UA"/>
              </w:rPr>
            </w:pPr>
            <w:r w:rsidRPr="00A62C2C">
              <w:rPr>
                <w:sz w:val="28"/>
                <w:szCs w:val="28"/>
                <w:lang w:val="uk-UA"/>
              </w:rPr>
              <w:t>Підвищувати свій фаховий рівень шляхом  самоосвіти, обміном досвідом з колегами інших закладів дошкіль</w:t>
            </w:r>
            <w:r>
              <w:rPr>
                <w:sz w:val="28"/>
                <w:szCs w:val="28"/>
                <w:lang w:val="uk-UA"/>
              </w:rPr>
              <w:t>ної освіти</w:t>
            </w:r>
            <w:r w:rsidRPr="00A62C2C">
              <w:rPr>
                <w:sz w:val="28"/>
                <w:szCs w:val="28"/>
                <w:lang w:val="uk-UA"/>
              </w:rPr>
              <w:t>, курсової перепідготовки.</w:t>
            </w:r>
          </w:p>
          <w:p w:rsidR="00480AA7" w:rsidRPr="00A62C2C" w:rsidRDefault="00480AA7" w:rsidP="00C332A5">
            <w:pPr>
              <w:jc w:val="both"/>
              <w:rPr>
                <w:sz w:val="16"/>
                <w:szCs w:val="16"/>
                <w:lang w:val="uk-UA"/>
              </w:rPr>
            </w:pPr>
          </w:p>
        </w:tc>
        <w:tc>
          <w:tcPr>
            <w:tcW w:w="1417" w:type="dxa"/>
            <w:vMerge/>
            <w:shd w:val="clear" w:color="auto" w:fill="auto"/>
          </w:tcPr>
          <w:p w:rsidR="00480AA7" w:rsidRPr="003C455D" w:rsidRDefault="00480AA7" w:rsidP="00C332A5">
            <w:pPr>
              <w:jc w:val="center"/>
              <w:rPr>
                <w:sz w:val="28"/>
                <w:szCs w:val="28"/>
                <w:lang w:val="uk-UA"/>
              </w:rPr>
            </w:pPr>
          </w:p>
        </w:tc>
        <w:tc>
          <w:tcPr>
            <w:tcW w:w="1843" w:type="dxa"/>
            <w:vMerge/>
            <w:shd w:val="clear" w:color="auto" w:fill="auto"/>
          </w:tcPr>
          <w:p w:rsidR="00480AA7" w:rsidRPr="00A62C2C" w:rsidRDefault="00480AA7" w:rsidP="00C332A5">
            <w:pPr>
              <w:jc w:val="center"/>
              <w:rPr>
                <w:sz w:val="28"/>
                <w:szCs w:val="28"/>
                <w:lang w:val="uk-UA"/>
              </w:rPr>
            </w:pPr>
          </w:p>
        </w:tc>
        <w:tc>
          <w:tcPr>
            <w:tcW w:w="1148" w:type="dxa"/>
            <w:shd w:val="clear" w:color="auto" w:fill="auto"/>
          </w:tcPr>
          <w:p w:rsidR="00480AA7" w:rsidRPr="003C455D" w:rsidRDefault="00480AA7" w:rsidP="00C332A5">
            <w:pPr>
              <w:jc w:val="center"/>
              <w:rPr>
                <w:sz w:val="28"/>
                <w:szCs w:val="28"/>
                <w:lang w:val="uk-UA"/>
              </w:rPr>
            </w:pPr>
          </w:p>
        </w:tc>
      </w:tr>
      <w:tr w:rsidR="00480AA7" w:rsidRPr="003C455D" w:rsidTr="00C332A5">
        <w:tc>
          <w:tcPr>
            <w:tcW w:w="9761" w:type="dxa"/>
            <w:gridSpan w:val="5"/>
            <w:shd w:val="clear" w:color="auto" w:fill="auto"/>
          </w:tcPr>
          <w:p w:rsidR="00480AA7" w:rsidRDefault="00480AA7" w:rsidP="00C332A5">
            <w:pPr>
              <w:rPr>
                <w:b/>
                <w:sz w:val="28"/>
                <w:szCs w:val="28"/>
                <w:lang w:val="uk-UA"/>
              </w:rPr>
            </w:pPr>
            <w:r>
              <w:rPr>
                <w:b/>
                <w:sz w:val="28"/>
                <w:szCs w:val="28"/>
                <w:lang w:val="uk-UA"/>
              </w:rPr>
              <w:t xml:space="preserve">                                  </w:t>
            </w:r>
            <w:r w:rsidRPr="00A62C2C">
              <w:rPr>
                <w:b/>
                <w:sz w:val="28"/>
                <w:szCs w:val="28"/>
                <w:lang w:val="uk-UA"/>
              </w:rPr>
              <w:t>ІІ. Лікувально-профілактична робота</w:t>
            </w:r>
          </w:p>
          <w:p w:rsidR="00480AA7" w:rsidRPr="00DB6310" w:rsidRDefault="00480AA7" w:rsidP="00C332A5">
            <w:pPr>
              <w:jc w:val="center"/>
              <w:rPr>
                <w:sz w:val="16"/>
                <w:szCs w:val="16"/>
                <w:lang w:val="uk-UA"/>
              </w:rPr>
            </w:pPr>
          </w:p>
        </w:tc>
      </w:tr>
      <w:tr w:rsidR="00480AA7" w:rsidRPr="009B4F02" w:rsidTr="00C332A5">
        <w:tc>
          <w:tcPr>
            <w:tcW w:w="534" w:type="dxa"/>
            <w:shd w:val="clear" w:color="auto" w:fill="auto"/>
          </w:tcPr>
          <w:p w:rsidR="00480AA7" w:rsidRDefault="00480AA7" w:rsidP="00C332A5">
            <w:pPr>
              <w:ind w:left="-142" w:right="-108" w:firstLine="142"/>
              <w:jc w:val="center"/>
              <w:rPr>
                <w:sz w:val="28"/>
                <w:szCs w:val="28"/>
                <w:lang w:val="uk-UA"/>
              </w:rPr>
            </w:pPr>
            <w:r>
              <w:rPr>
                <w:sz w:val="28"/>
                <w:szCs w:val="28"/>
                <w:lang w:val="uk-UA"/>
              </w:rPr>
              <w:t>9</w:t>
            </w:r>
          </w:p>
        </w:tc>
        <w:tc>
          <w:tcPr>
            <w:tcW w:w="4819" w:type="dxa"/>
            <w:shd w:val="clear" w:color="auto" w:fill="auto"/>
          </w:tcPr>
          <w:p w:rsidR="00480AA7" w:rsidRPr="00A62C2C" w:rsidRDefault="00480AA7" w:rsidP="009B4F02">
            <w:pPr>
              <w:jc w:val="both"/>
              <w:rPr>
                <w:sz w:val="28"/>
                <w:szCs w:val="28"/>
                <w:lang w:val="uk-UA"/>
              </w:rPr>
            </w:pPr>
            <w:r w:rsidRPr="00A62C2C">
              <w:rPr>
                <w:sz w:val="28"/>
                <w:szCs w:val="28"/>
                <w:lang w:val="uk-UA"/>
              </w:rPr>
              <w:t xml:space="preserve">Забезпечити індивідуальний підхід до кожної дитини, яка потребує медичної допомоги, під час її перебування в </w:t>
            </w:r>
            <w:r>
              <w:rPr>
                <w:sz w:val="28"/>
                <w:szCs w:val="28"/>
                <w:lang w:val="uk-UA"/>
              </w:rPr>
              <w:t>закладі</w:t>
            </w:r>
            <w:r w:rsidR="009B4F02">
              <w:rPr>
                <w:sz w:val="28"/>
                <w:szCs w:val="28"/>
                <w:lang w:val="uk-UA"/>
              </w:rPr>
              <w:t>.</w:t>
            </w:r>
            <w:r>
              <w:rPr>
                <w:sz w:val="28"/>
                <w:szCs w:val="28"/>
                <w:lang w:val="uk-UA"/>
              </w:rPr>
              <w:t xml:space="preserve"> </w:t>
            </w:r>
          </w:p>
        </w:tc>
        <w:tc>
          <w:tcPr>
            <w:tcW w:w="1417" w:type="dxa"/>
            <w:shd w:val="clear" w:color="auto" w:fill="auto"/>
          </w:tcPr>
          <w:p w:rsidR="00480AA7" w:rsidRPr="003C455D" w:rsidRDefault="00480AA7" w:rsidP="00C332A5">
            <w:pPr>
              <w:jc w:val="center"/>
              <w:rPr>
                <w:sz w:val="28"/>
                <w:szCs w:val="28"/>
                <w:lang w:val="uk-UA"/>
              </w:rPr>
            </w:pPr>
            <w:r>
              <w:rPr>
                <w:sz w:val="28"/>
                <w:szCs w:val="28"/>
                <w:lang w:val="uk-UA"/>
              </w:rPr>
              <w:t>протягом року</w:t>
            </w:r>
          </w:p>
        </w:tc>
        <w:tc>
          <w:tcPr>
            <w:tcW w:w="1843" w:type="dxa"/>
            <w:vMerge w:val="restart"/>
            <w:shd w:val="clear" w:color="auto" w:fill="auto"/>
          </w:tcPr>
          <w:p w:rsidR="00480AA7" w:rsidRDefault="00480AA7" w:rsidP="00C332A5">
            <w:pPr>
              <w:widowControl w:val="0"/>
              <w:autoSpaceDE w:val="0"/>
              <w:autoSpaceDN w:val="0"/>
              <w:adjustRightInd w:val="0"/>
              <w:ind w:left="-144" w:right="-108"/>
              <w:jc w:val="center"/>
              <w:rPr>
                <w:sz w:val="26"/>
                <w:szCs w:val="26"/>
                <w:lang w:val="uk-UA"/>
              </w:rPr>
            </w:pPr>
          </w:p>
          <w:p w:rsidR="00480AA7" w:rsidRDefault="00480AA7" w:rsidP="00C332A5">
            <w:pPr>
              <w:widowControl w:val="0"/>
              <w:autoSpaceDE w:val="0"/>
              <w:autoSpaceDN w:val="0"/>
              <w:adjustRightInd w:val="0"/>
              <w:ind w:left="-144" w:right="-108"/>
              <w:jc w:val="center"/>
              <w:rPr>
                <w:sz w:val="26"/>
                <w:szCs w:val="26"/>
                <w:lang w:val="uk-UA"/>
              </w:rPr>
            </w:pPr>
          </w:p>
          <w:p w:rsidR="00480AA7" w:rsidRDefault="00480AA7" w:rsidP="00C332A5">
            <w:pPr>
              <w:widowControl w:val="0"/>
              <w:autoSpaceDE w:val="0"/>
              <w:autoSpaceDN w:val="0"/>
              <w:adjustRightInd w:val="0"/>
              <w:ind w:left="-144" w:right="-108"/>
              <w:jc w:val="center"/>
              <w:rPr>
                <w:sz w:val="26"/>
                <w:szCs w:val="26"/>
                <w:lang w:val="uk-UA"/>
              </w:rPr>
            </w:pPr>
          </w:p>
          <w:p w:rsidR="00480AA7" w:rsidRDefault="00480AA7" w:rsidP="00C332A5">
            <w:pPr>
              <w:widowControl w:val="0"/>
              <w:autoSpaceDE w:val="0"/>
              <w:autoSpaceDN w:val="0"/>
              <w:adjustRightInd w:val="0"/>
              <w:ind w:left="-144" w:right="-108"/>
              <w:jc w:val="center"/>
              <w:rPr>
                <w:sz w:val="26"/>
                <w:szCs w:val="26"/>
                <w:lang w:val="uk-UA"/>
              </w:rPr>
            </w:pPr>
          </w:p>
          <w:p w:rsidR="00480AA7" w:rsidRDefault="00480AA7" w:rsidP="00C332A5">
            <w:pPr>
              <w:widowControl w:val="0"/>
              <w:autoSpaceDE w:val="0"/>
              <w:autoSpaceDN w:val="0"/>
              <w:adjustRightInd w:val="0"/>
              <w:ind w:left="-144" w:right="-108"/>
              <w:jc w:val="center"/>
              <w:rPr>
                <w:sz w:val="26"/>
                <w:szCs w:val="26"/>
                <w:lang w:val="uk-UA"/>
              </w:rPr>
            </w:pPr>
          </w:p>
          <w:p w:rsidR="00480AA7" w:rsidRDefault="00480AA7" w:rsidP="00C332A5">
            <w:pPr>
              <w:widowControl w:val="0"/>
              <w:autoSpaceDE w:val="0"/>
              <w:autoSpaceDN w:val="0"/>
              <w:adjustRightInd w:val="0"/>
              <w:ind w:left="-144" w:right="-108"/>
              <w:jc w:val="center"/>
              <w:rPr>
                <w:sz w:val="26"/>
                <w:szCs w:val="26"/>
                <w:lang w:val="uk-UA"/>
              </w:rPr>
            </w:pPr>
          </w:p>
          <w:p w:rsidR="00480AA7" w:rsidRDefault="00480AA7" w:rsidP="00C332A5">
            <w:pPr>
              <w:widowControl w:val="0"/>
              <w:autoSpaceDE w:val="0"/>
              <w:autoSpaceDN w:val="0"/>
              <w:adjustRightInd w:val="0"/>
              <w:ind w:left="-144" w:right="-108"/>
              <w:jc w:val="center"/>
              <w:rPr>
                <w:sz w:val="26"/>
                <w:szCs w:val="26"/>
                <w:lang w:val="uk-UA"/>
              </w:rPr>
            </w:pPr>
          </w:p>
          <w:p w:rsidR="00480AA7" w:rsidRDefault="00480AA7" w:rsidP="00C332A5">
            <w:pPr>
              <w:widowControl w:val="0"/>
              <w:autoSpaceDE w:val="0"/>
              <w:autoSpaceDN w:val="0"/>
              <w:adjustRightInd w:val="0"/>
              <w:ind w:left="-144" w:right="-108"/>
              <w:jc w:val="center"/>
              <w:rPr>
                <w:sz w:val="26"/>
                <w:szCs w:val="26"/>
                <w:lang w:val="uk-UA"/>
              </w:rPr>
            </w:pPr>
          </w:p>
          <w:p w:rsidR="00480AA7" w:rsidRDefault="00480AA7" w:rsidP="00C332A5">
            <w:pPr>
              <w:widowControl w:val="0"/>
              <w:autoSpaceDE w:val="0"/>
              <w:autoSpaceDN w:val="0"/>
              <w:adjustRightInd w:val="0"/>
              <w:ind w:left="-144" w:right="-108"/>
              <w:jc w:val="center"/>
              <w:rPr>
                <w:sz w:val="26"/>
                <w:szCs w:val="26"/>
                <w:lang w:val="uk-UA"/>
              </w:rPr>
            </w:pPr>
          </w:p>
          <w:p w:rsidR="00480AA7" w:rsidRDefault="00480AA7" w:rsidP="00C332A5">
            <w:pPr>
              <w:widowControl w:val="0"/>
              <w:autoSpaceDE w:val="0"/>
              <w:autoSpaceDN w:val="0"/>
              <w:adjustRightInd w:val="0"/>
              <w:ind w:left="-144" w:right="-108"/>
              <w:jc w:val="center"/>
              <w:rPr>
                <w:sz w:val="26"/>
                <w:szCs w:val="26"/>
                <w:lang w:val="uk-UA"/>
              </w:rPr>
            </w:pPr>
          </w:p>
          <w:p w:rsidR="00480AA7" w:rsidRDefault="00480AA7" w:rsidP="00C332A5">
            <w:pPr>
              <w:widowControl w:val="0"/>
              <w:autoSpaceDE w:val="0"/>
              <w:autoSpaceDN w:val="0"/>
              <w:adjustRightInd w:val="0"/>
              <w:ind w:left="-144" w:right="-108"/>
              <w:jc w:val="center"/>
              <w:rPr>
                <w:sz w:val="26"/>
                <w:szCs w:val="26"/>
                <w:lang w:val="uk-UA"/>
              </w:rPr>
            </w:pPr>
          </w:p>
          <w:p w:rsidR="00480AA7" w:rsidRDefault="00480AA7" w:rsidP="00C332A5">
            <w:pPr>
              <w:widowControl w:val="0"/>
              <w:autoSpaceDE w:val="0"/>
              <w:autoSpaceDN w:val="0"/>
              <w:adjustRightInd w:val="0"/>
              <w:ind w:left="-144" w:right="-108"/>
              <w:jc w:val="center"/>
              <w:rPr>
                <w:sz w:val="26"/>
                <w:szCs w:val="26"/>
                <w:lang w:val="uk-UA"/>
              </w:rPr>
            </w:pPr>
          </w:p>
          <w:p w:rsidR="00480AA7" w:rsidRDefault="00480AA7" w:rsidP="00C332A5">
            <w:pPr>
              <w:widowControl w:val="0"/>
              <w:autoSpaceDE w:val="0"/>
              <w:autoSpaceDN w:val="0"/>
              <w:adjustRightInd w:val="0"/>
              <w:ind w:left="-144" w:right="-108"/>
              <w:jc w:val="center"/>
              <w:rPr>
                <w:sz w:val="26"/>
                <w:szCs w:val="26"/>
                <w:lang w:val="uk-UA"/>
              </w:rPr>
            </w:pPr>
          </w:p>
          <w:p w:rsidR="00480AA7" w:rsidRDefault="00480AA7" w:rsidP="00C332A5">
            <w:pPr>
              <w:widowControl w:val="0"/>
              <w:autoSpaceDE w:val="0"/>
              <w:autoSpaceDN w:val="0"/>
              <w:adjustRightInd w:val="0"/>
              <w:ind w:left="-144" w:right="-108"/>
              <w:jc w:val="center"/>
              <w:rPr>
                <w:sz w:val="26"/>
                <w:szCs w:val="26"/>
                <w:lang w:val="uk-UA"/>
              </w:rPr>
            </w:pPr>
          </w:p>
          <w:p w:rsidR="00480AA7" w:rsidRDefault="00480AA7" w:rsidP="00C332A5">
            <w:pPr>
              <w:widowControl w:val="0"/>
              <w:autoSpaceDE w:val="0"/>
              <w:autoSpaceDN w:val="0"/>
              <w:adjustRightInd w:val="0"/>
              <w:ind w:left="-144" w:right="-108"/>
              <w:jc w:val="center"/>
              <w:rPr>
                <w:sz w:val="26"/>
                <w:szCs w:val="26"/>
                <w:lang w:val="uk-UA"/>
              </w:rPr>
            </w:pPr>
          </w:p>
          <w:p w:rsidR="00480AA7" w:rsidRDefault="00480AA7" w:rsidP="00C332A5">
            <w:pPr>
              <w:widowControl w:val="0"/>
              <w:autoSpaceDE w:val="0"/>
              <w:autoSpaceDN w:val="0"/>
              <w:adjustRightInd w:val="0"/>
              <w:ind w:left="-144" w:right="-108"/>
              <w:jc w:val="center"/>
              <w:rPr>
                <w:sz w:val="26"/>
                <w:szCs w:val="26"/>
                <w:lang w:val="uk-UA"/>
              </w:rPr>
            </w:pPr>
          </w:p>
          <w:p w:rsidR="00480AA7" w:rsidRDefault="00480AA7" w:rsidP="00C332A5">
            <w:pPr>
              <w:widowControl w:val="0"/>
              <w:autoSpaceDE w:val="0"/>
              <w:autoSpaceDN w:val="0"/>
              <w:adjustRightInd w:val="0"/>
              <w:ind w:left="-144" w:right="-108"/>
              <w:jc w:val="center"/>
              <w:rPr>
                <w:sz w:val="26"/>
                <w:szCs w:val="26"/>
                <w:lang w:val="uk-UA"/>
              </w:rPr>
            </w:pPr>
          </w:p>
          <w:p w:rsidR="00480AA7" w:rsidRPr="009D73ED" w:rsidRDefault="00480AA7" w:rsidP="00C332A5">
            <w:pPr>
              <w:widowControl w:val="0"/>
              <w:autoSpaceDE w:val="0"/>
              <w:autoSpaceDN w:val="0"/>
              <w:adjustRightInd w:val="0"/>
              <w:ind w:left="-144" w:right="-108"/>
              <w:jc w:val="center"/>
              <w:rPr>
                <w:sz w:val="28"/>
                <w:szCs w:val="28"/>
                <w:lang w:val="uk-UA"/>
              </w:rPr>
            </w:pPr>
            <w:r w:rsidRPr="009D73ED">
              <w:rPr>
                <w:sz w:val="28"/>
                <w:szCs w:val="28"/>
                <w:lang w:val="uk-UA"/>
              </w:rPr>
              <w:t>сестра</w:t>
            </w:r>
          </w:p>
          <w:p w:rsidR="00480AA7" w:rsidRPr="00A62C2C" w:rsidRDefault="00480AA7" w:rsidP="00C332A5">
            <w:pPr>
              <w:jc w:val="center"/>
              <w:rPr>
                <w:sz w:val="28"/>
                <w:szCs w:val="28"/>
                <w:lang w:val="uk-UA"/>
              </w:rPr>
            </w:pPr>
            <w:r w:rsidRPr="009D73ED">
              <w:rPr>
                <w:sz w:val="28"/>
                <w:szCs w:val="28"/>
                <w:lang w:val="uk-UA"/>
              </w:rPr>
              <w:t xml:space="preserve"> медична старша</w:t>
            </w:r>
          </w:p>
        </w:tc>
        <w:tc>
          <w:tcPr>
            <w:tcW w:w="1148" w:type="dxa"/>
            <w:shd w:val="clear" w:color="auto" w:fill="auto"/>
          </w:tcPr>
          <w:p w:rsidR="00480AA7" w:rsidRPr="003C455D" w:rsidRDefault="00480AA7" w:rsidP="00C332A5">
            <w:pPr>
              <w:jc w:val="center"/>
              <w:rPr>
                <w:sz w:val="28"/>
                <w:szCs w:val="28"/>
                <w:lang w:val="uk-UA"/>
              </w:rPr>
            </w:pPr>
          </w:p>
        </w:tc>
      </w:tr>
      <w:tr w:rsidR="00480AA7" w:rsidRPr="003C455D" w:rsidTr="00C332A5">
        <w:tc>
          <w:tcPr>
            <w:tcW w:w="534" w:type="dxa"/>
            <w:shd w:val="clear" w:color="auto" w:fill="auto"/>
          </w:tcPr>
          <w:p w:rsidR="00480AA7" w:rsidRDefault="00480AA7" w:rsidP="00C332A5">
            <w:pPr>
              <w:ind w:left="-142" w:right="-108" w:firstLine="142"/>
              <w:jc w:val="center"/>
              <w:rPr>
                <w:sz w:val="28"/>
                <w:szCs w:val="28"/>
                <w:lang w:val="uk-UA"/>
              </w:rPr>
            </w:pPr>
            <w:r>
              <w:rPr>
                <w:sz w:val="28"/>
                <w:szCs w:val="28"/>
                <w:lang w:val="uk-UA"/>
              </w:rPr>
              <w:t>10</w:t>
            </w:r>
          </w:p>
        </w:tc>
        <w:tc>
          <w:tcPr>
            <w:tcW w:w="4819" w:type="dxa"/>
            <w:shd w:val="clear" w:color="auto" w:fill="auto"/>
          </w:tcPr>
          <w:p w:rsidR="00480AA7" w:rsidRPr="00514940" w:rsidRDefault="00480AA7" w:rsidP="00C332A5">
            <w:pPr>
              <w:ind w:left="75"/>
              <w:jc w:val="both"/>
              <w:rPr>
                <w:sz w:val="16"/>
                <w:szCs w:val="16"/>
                <w:lang w:val="uk-UA"/>
              </w:rPr>
            </w:pPr>
            <w:r w:rsidRPr="00A62C2C">
              <w:rPr>
                <w:sz w:val="28"/>
                <w:szCs w:val="28"/>
                <w:lang w:val="uk-UA"/>
              </w:rPr>
              <w:t>Проводити антропометричне вимірювання дітей усіх вікових груп.</w:t>
            </w:r>
          </w:p>
        </w:tc>
        <w:tc>
          <w:tcPr>
            <w:tcW w:w="1417" w:type="dxa"/>
            <w:shd w:val="clear" w:color="auto" w:fill="auto"/>
          </w:tcPr>
          <w:p w:rsidR="00480AA7" w:rsidRDefault="00480AA7" w:rsidP="00C332A5">
            <w:pPr>
              <w:jc w:val="center"/>
              <w:rPr>
                <w:sz w:val="28"/>
                <w:szCs w:val="28"/>
                <w:lang w:val="uk-UA"/>
              </w:rPr>
            </w:pPr>
            <w:r w:rsidRPr="00A62C2C">
              <w:rPr>
                <w:sz w:val="28"/>
                <w:szCs w:val="28"/>
                <w:lang w:val="uk-UA"/>
              </w:rPr>
              <w:t>09.</w:t>
            </w:r>
            <w:r>
              <w:rPr>
                <w:sz w:val="28"/>
                <w:szCs w:val="28"/>
                <w:lang w:val="uk-UA"/>
              </w:rPr>
              <w:t>202</w:t>
            </w:r>
            <w:r w:rsidR="009B4F02">
              <w:rPr>
                <w:sz w:val="28"/>
                <w:szCs w:val="28"/>
                <w:lang w:val="uk-UA"/>
              </w:rPr>
              <w:t>4</w:t>
            </w:r>
            <w:r>
              <w:rPr>
                <w:sz w:val="28"/>
                <w:szCs w:val="28"/>
                <w:lang w:val="uk-UA"/>
              </w:rPr>
              <w:t xml:space="preserve"> </w:t>
            </w:r>
          </w:p>
          <w:p w:rsidR="00480AA7" w:rsidRDefault="00480AA7" w:rsidP="00C332A5">
            <w:pPr>
              <w:jc w:val="center"/>
              <w:rPr>
                <w:sz w:val="28"/>
                <w:szCs w:val="28"/>
                <w:lang w:val="uk-UA"/>
              </w:rPr>
            </w:pPr>
            <w:r>
              <w:rPr>
                <w:sz w:val="28"/>
                <w:szCs w:val="28"/>
                <w:lang w:val="uk-UA"/>
              </w:rPr>
              <w:t>01.202</w:t>
            </w:r>
            <w:r w:rsidR="009B4F02">
              <w:rPr>
                <w:sz w:val="28"/>
                <w:szCs w:val="28"/>
                <w:lang w:val="uk-UA"/>
              </w:rPr>
              <w:t>5</w:t>
            </w:r>
          </w:p>
          <w:p w:rsidR="00480AA7" w:rsidRPr="003C455D" w:rsidRDefault="00480AA7" w:rsidP="009B4F02">
            <w:pPr>
              <w:jc w:val="center"/>
              <w:rPr>
                <w:sz w:val="28"/>
                <w:szCs w:val="28"/>
                <w:lang w:val="uk-UA"/>
              </w:rPr>
            </w:pPr>
            <w:r>
              <w:rPr>
                <w:sz w:val="28"/>
                <w:szCs w:val="28"/>
                <w:lang w:val="uk-UA"/>
              </w:rPr>
              <w:t>05.202</w:t>
            </w:r>
            <w:r w:rsidR="009B4F02">
              <w:rPr>
                <w:sz w:val="28"/>
                <w:szCs w:val="28"/>
                <w:lang w:val="uk-UA"/>
              </w:rPr>
              <w:t>5</w:t>
            </w:r>
          </w:p>
        </w:tc>
        <w:tc>
          <w:tcPr>
            <w:tcW w:w="1843" w:type="dxa"/>
            <w:vMerge/>
            <w:shd w:val="clear" w:color="auto" w:fill="auto"/>
          </w:tcPr>
          <w:p w:rsidR="00480AA7" w:rsidRPr="00A62C2C" w:rsidRDefault="00480AA7" w:rsidP="00C332A5">
            <w:pPr>
              <w:jc w:val="center"/>
              <w:rPr>
                <w:sz w:val="28"/>
                <w:szCs w:val="28"/>
                <w:lang w:val="uk-UA"/>
              </w:rPr>
            </w:pPr>
          </w:p>
        </w:tc>
        <w:tc>
          <w:tcPr>
            <w:tcW w:w="1148" w:type="dxa"/>
            <w:shd w:val="clear" w:color="auto" w:fill="auto"/>
          </w:tcPr>
          <w:p w:rsidR="00480AA7" w:rsidRPr="003C455D" w:rsidRDefault="00480AA7" w:rsidP="00C332A5">
            <w:pPr>
              <w:jc w:val="center"/>
              <w:rPr>
                <w:sz w:val="28"/>
                <w:szCs w:val="28"/>
                <w:lang w:val="uk-UA"/>
              </w:rPr>
            </w:pPr>
          </w:p>
        </w:tc>
      </w:tr>
      <w:tr w:rsidR="00480AA7" w:rsidRPr="003C455D" w:rsidTr="00C332A5">
        <w:tc>
          <w:tcPr>
            <w:tcW w:w="534" w:type="dxa"/>
            <w:shd w:val="clear" w:color="auto" w:fill="auto"/>
          </w:tcPr>
          <w:p w:rsidR="00480AA7" w:rsidRDefault="00480AA7" w:rsidP="00C332A5">
            <w:pPr>
              <w:ind w:left="-142" w:right="-108" w:firstLine="142"/>
              <w:jc w:val="center"/>
              <w:rPr>
                <w:sz w:val="28"/>
                <w:szCs w:val="28"/>
                <w:lang w:val="uk-UA"/>
              </w:rPr>
            </w:pPr>
            <w:r>
              <w:rPr>
                <w:sz w:val="28"/>
                <w:szCs w:val="28"/>
                <w:lang w:val="uk-UA"/>
              </w:rPr>
              <w:t>11</w:t>
            </w:r>
          </w:p>
        </w:tc>
        <w:tc>
          <w:tcPr>
            <w:tcW w:w="4819" w:type="dxa"/>
            <w:shd w:val="clear" w:color="auto" w:fill="auto"/>
          </w:tcPr>
          <w:p w:rsidR="00480AA7" w:rsidRDefault="00480AA7" w:rsidP="00C332A5">
            <w:pPr>
              <w:jc w:val="both"/>
              <w:rPr>
                <w:sz w:val="28"/>
                <w:szCs w:val="28"/>
                <w:lang w:val="uk-UA"/>
              </w:rPr>
            </w:pPr>
            <w:r w:rsidRPr="00A62C2C">
              <w:rPr>
                <w:sz w:val="28"/>
                <w:szCs w:val="28"/>
                <w:lang w:val="uk-UA"/>
              </w:rPr>
              <w:t xml:space="preserve">Проводити огляд дітей за запитом </w:t>
            </w:r>
            <w:r w:rsidRPr="00A62C2C">
              <w:rPr>
                <w:sz w:val="28"/>
                <w:szCs w:val="28"/>
                <w:lang w:val="uk-UA"/>
              </w:rPr>
              <w:lastRenderedPageBreak/>
              <w:t>вихователів, а та</w:t>
            </w:r>
            <w:r>
              <w:rPr>
                <w:sz w:val="28"/>
                <w:szCs w:val="28"/>
                <w:lang w:val="uk-UA"/>
              </w:rPr>
              <w:t>кож при підозрі на гостре захво</w:t>
            </w:r>
            <w:r w:rsidRPr="00A62C2C">
              <w:rPr>
                <w:sz w:val="28"/>
                <w:szCs w:val="28"/>
                <w:lang w:val="uk-UA"/>
              </w:rPr>
              <w:t>рювання, при погіршенні самопочуття дитини або появі іншої патологічної симптоматики.</w:t>
            </w:r>
          </w:p>
          <w:p w:rsidR="00480AA7" w:rsidRPr="00514940" w:rsidRDefault="00480AA7" w:rsidP="00C332A5">
            <w:pPr>
              <w:jc w:val="both"/>
              <w:rPr>
                <w:sz w:val="16"/>
                <w:szCs w:val="16"/>
                <w:lang w:val="uk-UA"/>
              </w:rPr>
            </w:pPr>
          </w:p>
        </w:tc>
        <w:tc>
          <w:tcPr>
            <w:tcW w:w="1417" w:type="dxa"/>
            <w:vMerge w:val="restart"/>
            <w:shd w:val="clear" w:color="auto" w:fill="auto"/>
          </w:tcPr>
          <w:p w:rsidR="00480AA7" w:rsidRDefault="00480AA7" w:rsidP="00C332A5">
            <w:pPr>
              <w:jc w:val="center"/>
              <w:rPr>
                <w:sz w:val="28"/>
                <w:szCs w:val="28"/>
                <w:lang w:val="uk-UA"/>
              </w:rPr>
            </w:pPr>
          </w:p>
          <w:p w:rsidR="00480AA7" w:rsidRDefault="00480AA7" w:rsidP="00C332A5">
            <w:pPr>
              <w:jc w:val="center"/>
              <w:rPr>
                <w:sz w:val="28"/>
                <w:szCs w:val="28"/>
                <w:lang w:val="uk-UA"/>
              </w:rPr>
            </w:pPr>
          </w:p>
          <w:p w:rsidR="00480AA7" w:rsidRDefault="00480AA7" w:rsidP="00C332A5">
            <w:pPr>
              <w:jc w:val="center"/>
              <w:rPr>
                <w:sz w:val="28"/>
                <w:szCs w:val="28"/>
                <w:lang w:val="uk-UA"/>
              </w:rPr>
            </w:pPr>
          </w:p>
          <w:p w:rsidR="00480AA7" w:rsidRDefault="00480AA7" w:rsidP="00C332A5">
            <w:pPr>
              <w:jc w:val="center"/>
              <w:rPr>
                <w:sz w:val="28"/>
                <w:szCs w:val="28"/>
                <w:lang w:val="uk-UA"/>
              </w:rPr>
            </w:pPr>
          </w:p>
          <w:p w:rsidR="00480AA7" w:rsidRDefault="00480AA7" w:rsidP="00C332A5">
            <w:pPr>
              <w:jc w:val="center"/>
              <w:rPr>
                <w:sz w:val="28"/>
                <w:szCs w:val="28"/>
                <w:lang w:val="uk-UA"/>
              </w:rPr>
            </w:pPr>
          </w:p>
          <w:p w:rsidR="00480AA7" w:rsidRDefault="00480AA7" w:rsidP="00C332A5">
            <w:pPr>
              <w:jc w:val="center"/>
              <w:rPr>
                <w:sz w:val="28"/>
                <w:szCs w:val="28"/>
                <w:lang w:val="uk-UA"/>
              </w:rPr>
            </w:pPr>
          </w:p>
          <w:p w:rsidR="00480AA7" w:rsidRPr="003C455D" w:rsidRDefault="00480AA7" w:rsidP="00C332A5">
            <w:pPr>
              <w:jc w:val="center"/>
              <w:rPr>
                <w:sz w:val="28"/>
                <w:szCs w:val="28"/>
                <w:lang w:val="uk-UA"/>
              </w:rPr>
            </w:pPr>
            <w:r>
              <w:rPr>
                <w:sz w:val="28"/>
                <w:szCs w:val="28"/>
                <w:lang w:val="uk-UA"/>
              </w:rPr>
              <w:t>протягом року</w:t>
            </w:r>
          </w:p>
        </w:tc>
        <w:tc>
          <w:tcPr>
            <w:tcW w:w="1843" w:type="dxa"/>
            <w:vMerge/>
            <w:shd w:val="clear" w:color="auto" w:fill="auto"/>
          </w:tcPr>
          <w:p w:rsidR="00480AA7" w:rsidRPr="00A62C2C" w:rsidRDefault="00480AA7" w:rsidP="00C332A5">
            <w:pPr>
              <w:jc w:val="center"/>
              <w:rPr>
                <w:sz w:val="28"/>
                <w:szCs w:val="28"/>
                <w:lang w:val="uk-UA"/>
              </w:rPr>
            </w:pPr>
          </w:p>
        </w:tc>
        <w:tc>
          <w:tcPr>
            <w:tcW w:w="1148" w:type="dxa"/>
            <w:shd w:val="clear" w:color="auto" w:fill="auto"/>
          </w:tcPr>
          <w:p w:rsidR="00480AA7" w:rsidRPr="003C455D" w:rsidRDefault="00480AA7" w:rsidP="00C332A5">
            <w:pPr>
              <w:jc w:val="center"/>
              <w:rPr>
                <w:sz w:val="28"/>
                <w:szCs w:val="28"/>
                <w:lang w:val="uk-UA"/>
              </w:rPr>
            </w:pPr>
          </w:p>
        </w:tc>
      </w:tr>
      <w:tr w:rsidR="00480AA7" w:rsidRPr="003C455D" w:rsidTr="00C332A5">
        <w:tc>
          <w:tcPr>
            <w:tcW w:w="534" w:type="dxa"/>
            <w:shd w:val="clear" w:color="auto" w:fill="auto"/>
          </w:tcPr>
          <w:p w:rsidR="00480AA7" w:rsidRDefault="00480AA7" w:rsidP="00C332A5">
            <w:pPr>
              <w:ind w:left="-142" w:right="-108" w:firstLine="142"/>
              <w:jc w:val="center"/>
              <w:rPr>
                <w:sz w:val="28"/>
                <w:szCs w:val="28"/>
                <w:lang w:val="uk-UA"/>
              </w:rPr>
            </w:pPr>
            <w:r>
              <w:rPr>
                <w:sz w:val="28"/>
                <w:szCs w:val="28"/>
                <w:lang w:val="uk-UA"/>
              </w:rPr>
              <w:lastRenderedPageBreak/>
              <w:t>12</w:t>
            </w:r>
          </w:p>
        </w:tc>
        <w:tc>
          <w:tcPr>
            <w:tcW w:w="4819" w:type="dxa"/>
            <w:shd w:val="clear" w:color="auto" w:fill="auto"/>
          </w:tcPr>
          <w:p w:rsidR="00480AA7" w:rsidRDefault="00480AA7" w:rsidP="00C332A5">
            <w:pPr>
              <w:ind w:left="75"/>
              <w:jc w:val="both"/>
              <w:rPr>
                <w:sz w:val="28"/>
                <w:szCs w:val="28"/>
                <w:lang w:val="uk-UA"/>
              </w:rPr>
            </w:pPr>
            <w:r w:rsidRPr="00A62C2C">
              <w:rPr>
                <w:sz w:val="28"/>
                <w:szCs w:val="28"/>
                <w:lang w:val="uk-UA"/>
              </w:rPr>
              <w:t>Надавати медичну допомогу дітям, які захворіли, забезпечити їх ізоляцію до приходу батьків.</w:t>
            </w:r>
          </w:p>
          <w:p w:rsidR="00480AA7" w:rsidRPr="00514940" w:rsidRDefault="00480AA7" w:rsidP="00C332A5">
            <w:pPr>
              <w:ind w:left="75"/>
              <w:jc w:val="both"/>
              <w:rPr>
                <w:sz w:val="16"/>
                <w:szCs w:val="16"/>
                <w:lang w:val="uk-UA"/>
              </w:rPr>
            </w:pPr>
          </w:p>
        </w:tc>
        <w:tc>
          <w:tcPr>
            <w:tcW w:w="1417" w:type="dxa"/>
            <w:vMerge/>
            <w:shd w:val="clear" w:color="auto" w:fill="auto"/>
          </w:tcPr>
          <w:p w:rsidR="00480AA7" w:rsidRPr="003C455D" w:rsidRDefault="00480AA7" w:rsidP="00C332A5">
            <w:pPr>
              <w:jc w:val="center"/>
              <w:rPr>
                <w:sz w:val="28"/>
                <w:szCs w:val="28"/>
                <w:lang w:val="uk-UA"/>
              </w:rPr>
            </w:pPr>
          </w:p>
        </w:tc>
        <w:tc>
          <w:tcPr>
            <w:tcW w:w="1843" w:type="dxa"/>
            <w:vMerge/>
            <w:shd w:val="clear" w:color="auto" w:fill="auto"/>
          </w:tcPr>
          <w:p w:rsidR="00480AA7" w:rsidRPr="00A62C2C" w:rsidRDefault="00480AA7" w:rsidP="00C332A5">
            <w:pPr>
              <w:jc w:val="center"/>
              <w:rPr>
                <w:sz w:val="28"/>
                <w:szCs w:val="28"/>
                <w:lang w:val="uk-UA"/>
              </w:rPr>
            </w:pPr>
          </w:p>
        </w:tc>
        <w:tc>
          <w:tcPr>
            <w:tcW w:w="1148" w:type="dxa"/>
            <w:shd w:val="clear" w:color="auto" w:fill="auto"/>
          </w:tcPr>
          <w:p w:rsidR="00480AA7" w:rsidRPr="003C455D" w:rsidRDefault="00480AA7" w:rsidP="00C332A5">
            <w:pPr>
              <w:jc w:val="center"/>
              <w:rPr>
                <w:sz w:val="28"/>
                <w:szCs w:val="28"/>
                <w:lang w:val="uk-UA"/>
              </w:rPr>
            </w:pPr>
          </w:p>
        </w:tc>
      </w:tr>
      <w:tr w:rsidR="00480AA7" w:rsidRPr="003C455D" w:rsidTr="00C332A5">
        <w:tc>
          <w:tcPr>
            <w:tcW w:w="534" w:type="dxa"/>
            <w:shd w:val="clear" w:color="auto" w:fill="auto"/>
          </w:tcPr>
          <w:p w:rsidR="00480AA7" w:rsidRDefault="00480AA7" w:rsidP="00C332A5">
            <w:pPr>
              <w:ind w:left="-142" w:right="-108" w:firstLine="142"/>
              <w:jc w:val="center"/>
              <w:rPr>
                <w:sz w:val="28"/>
                <w:szCs w:val="28"/>
                <w:lang w:val="uk-UA"/>
              </w:rPr>
            </w:pPr>
            <w:r>
              <w:rPr>
                <w:sz w:val="28"/>
                <w:szCs w:val="28"/>
                <w:lang w:val="uk-UA"/>
              </w:rPr>
              <w:t>13</w:t>
            </w:r>
          </w:p>
        </w:tc>
        <w:tc>
          <w:tcPr>
            <w:tcW w:w="4819" w:type="dxa"/>
            <w:shd w:val="clear" w:color="auto" w:fill="auto"/>
          </w:tcPr>
          <w:p w:rsidR="00480AA7" w:rsidRDefault="00480AA7" w:rsidP="00C332A5">
            <w:pPr>
              <w:jc w:val="both"/>
              <w:rPr>
                <w:sz w:val="28"/>
                <w:szCs w:val="28"/>
                <w:lang w:val="uk-UA"/>
              </w:rPr>
            </w:pPr>
            <w:r w:rsidRPr="00A62C2C">
              <w:rPr>
                <w:sz w:val="28"/>
                <w:szCs w:val="28"/>
                <w:lang w:val="uk-UA"/>
              </w:rPr>
              <w:t xml:space="preserve">Виявити </w:t>
            </w:r>
            <w:r>
              <w:rPr>
                <w:sz w:val="28"/>
                <w:szCs w:val="28"/>
                <w:lang w:val="uk-UA"/>
              </w:rPr>
              <w:t>дітей, які</w:t>
            </w:r>
            <w:r w:rsidRPr="00A62C2C">
              <w:rPr>
                <w:sz w:val="28"/>
                <w:szCs w:val="28"/>
                <w:lang w:val="uk-UA"/>
              </w:rPr>
              <w:t xml:space="preserve"> часто</w:t>
            </w:r>
            <w:r>
              <w:rPr>
                <w:sz w:val="28"/>
                <w:szCs w:val="28"/>
                <w:lang w:val="uk-UA"/>
              </w:rPr>
              <w:t xml:space="preserve"> </w:t>
            </w:r>
            <w:r w:rsidRPr="00A62C2C">
              <w:rPr>
                <w:sz w:val="28"/>
                <w:szCs w:val="28"/>
                <w:lang w:val="uk-UA"/>
              </w:rPr>
              <w:t>хворію</w:t>
            </w:r>
            <w:r>
              <w:rPr>
                <w:sz w:val="28"/>
                <w:szCs w:val="28"/>
                <w:lang w:val="uk-UA"/>
              </w:rPr>
              <w:t>ть.</w:t>
            </w:r>
          </w:p>
          <w:p w:rsidR="00480AA7" w:rsidRPr="008F3674" w:rsidRDefault="00480AA7" w:rsidP="00C332A5">
            <w:pPr>
              <w:jc w:val="both"/>
              <w:rPr>
                <w:sz w:val="16"/>
                <w:szCs w:val="16"/>
                <w:lang w:val="uk-UA"/>
              </w:rPr>
            </w:pPr>
          </w:p>
        </w:tc>
        <w:tc>
          <w:tcPr>
            <w:tcW w:w="1417" w:type="dxa"/>
            <w:shd w:val="clear" w:color="auto" w:fill="auto"/>
          </w:tcPr>
          <w:p w:rsidR="00480AA7" w:rsidRPr="003C455D" w:rsidRDefault="00480AA7" w:rsidP="00C332A5">
            <w:pPr>
              <w:jc w:val="center"/>
              <w:rPr>
                <w:sz w:val="28"/>
                <w:szCs w:val="28"/>
                <w:lang w:val="uk-UA"/>
              </w:rPr>
            </w:pPr>
            <w:r>
              <w:rPr>
                <w:sz w:val="28"/>
                <w:szCs w:val="28"/>
                <w:lang w:val="uk-UA"/>
              </w:rPr>
              <w:t>постійно</w:t>
            </w:r>
          </w:p>
        </w:tc>
        <w:tc>
          <w:tcPr>
            <w:tcW w:w="1843" w:type="dxa"/>
            <w:vMerge/>
            <w:shd w:val="clear" w:color="auto" w:fill="auto"/>
          </w:tcPr>
          <w:p w:rsidR="00480AA7" w:rsidRPr="00A62C2C" w:rsidRDefault="00480AA7" w:rsidP="00C332A5">
            <w:pPr>
              <w:jc w:val="center"/>
              <w:rPr>
                <w:sz w:val="28"/>
                <w:szCs w:val="28"/>
                <w:lang w:val="uk-UA"/>
              </w:rPr>
            </w:pPr>
          </w:p>
        </w:tc>
        <w:tc>
          <w:tcPr>
            <w:tcW w:w="1148" w:type="dxa"/>
            <w:shd w:val="clear" w:color="auto" w:fill="auto"/>
          </w:tcPr>
          <w:p w:rsidR="00480AA7" w:rsidRPr="003C455D" w:rsidRDefault="00480AA7" w:rsidP="00C332A5">
            <w:pPr>
              <w:jc w:val="center"/>
              <w:rPr>
                <w:sz w:val="28"/>
                <w:szCs w:val="28"/>
                <w:lang w:val="uk-UA"/>
              </w:rPr>
            </w:pPr>
          </w:p>
        </w:tc>
      </w:tr>
      <w:tr w:rsidR="00480AA7" w:rsidRPr="003C455D" w:rsidTr="00C332A5">
        <w:tc>
          <w:tcPr>
            <w:tcW w:w="534" w:type="dxa"/>
            <w:shd w:val="clear" w:color="auto" w:fill="auto"/>
          </w:tcPr>
          <w:p w:rsidR="00480AA7" w:rsidRDefault="00480AA7" w:rsidP="00C332A5">
            <w:pPr>
              <w:ind w:left="-142" w:right="-108" w:firstLine="142"/>
              <w:jc w:val="center"/>
              <w:rPr>
                <w:sz w:val="28"/>
                <w:szCs w:val="28"/>
                <w:lang w:val="uk-UA"/>
              </w:rPr>
            </w:pPr>
            <w:r>
              <w:rPr>
                <w:sz w:val="28"/>
                <w:szCs w:val="28"/>
                <w:lang w:val="uk-UA"/>
              </w:rPr>
              <w:t>14</w:t>
            </w:r>
          </w:p>
        </w:tc>
        <w:tc>
          <w:tcPr>
            <w:tcW w:w="4819" w:type="dxa"/>
            <w:shd w:val="clear" w:color="auto" w:fill="auto"/>
          </w:tcPr>
          <w:p w:rsidR="00480AA7" w:rsidRDefault="00480AA7" w:rsidP="00C332A5">
            <w:pPr>
              <w:ind w:left="75"/>
              <w:jc w:val="both"/>
              <w:rPr>
                <w:sz w:val="28"/>
                <w:szCs w:val="28"/>
                <w:lang w:val="uk-UA"/>
              </w:rPr>
            </w:pPr>
            <w:r w:rsidRPr="00A62C2C">
              <w:rPr>
                <w:sz w:val="28"/>
                <w:szCs w:val="28"/>
                <w:lang w:val="uk-UA"/>
              </w:rPr>
              <w:t>Скласти план оздоровчо-профілактичної роботи.</w:t>
            </w:r>
          </w:p>
          <w:p w:rsidR="00480AA7" w:rsidRPr="00A62C2C" w:rsidRDefault="00480AA7" w:rsidP="00C332A5">
            <w:pPr>
              <w:ind w:left="75"/>
              <w:jc w:val="both"/>
              <w:rPr>
                <w:sz w:val="28"/>
                <w:szCs w:val="28"/>
                <w:lang w:val="uk-UA"/>
              </w:rPr>
            </w:pPr>
          </w:p>
        </w:tc>
        <w:tc>
          <w:tcPr>
            <w:tcW w:w="1417" w:type="dxa"/>
            <w:shd w:val="clear" w:color="auto" w:fill="auto"/>
          </w:tcPr>
          <w:p w:rsidR="00480AA7" w:rsidRPr="003C455D" w:rsidRDefault="00480AA7" w:rsidP="009B4F02">
            <w:pPr>
              <w:jc w:val="center"/>
              <w:rPr>
                <w:sz w:val="28"/>
                <w:szCs w:val="28"/>
                <w:lang w:val="uk-UA"/>
              </w:rPr>
            </w:pPr>
            <w:r>
              <w:rPr>
                <w:sz w:val="28"/>
                <w:szCs w:val="28"/>
                <w:lang w:val="uk-UA"/>
              </w:rPr>
              <w:t>09.202</w:t>
            </w:r>
            <w:r w:rsidR="009B4F02">
              <w:rPr>
                <w:sz w:val="28"/>
                <w:szCs w:val="28"/>
                <w:lang w:val="uk-UA"/>
              </w:rPr>
              <w:t>4</w:t>
            </w:r>
          </w:p>
        </w:tc>
        <w:tc>
          <w:tcPr>
            <w:tcW w:w="1843" w:type="dxa"/>
            <w:vMerge/>
            <w:shd w:val="clear" w:color="auto" w:fill="auto"/>
          </w:tcPr>
          <w:p w:rsidR="00480AA7" w:rsidRPr="00A62C2C" w:rsidRDefault="00480AA7" w:rsidP="00C332A5">
            <w:pPr>
              <w:jc w:val="center"/>
              <w:rPr>
                <w:sz w:val="28"/>
                <w:szCs w:val="28"/>
                <w:lang w:val="uk-UA"/>
              </w:rPr>
            </w:pPr>
          </w:p>
        </w:tc>
        <w:tc>
          <w:tcPr>
            <w:tcW w:w="1148" w:type="dxa"/>
            <w:shd w:val="clear" w:color="auto" w:fill="auto"/>
          </w:tcPr>
          <w:p w:rsidR="00480AA7" w:rsidRPr="003C455D" w:rsidRDefault="00480AA7" w:rsidP="00C332A5">
            <w:pPr>
              <w:jc w:val="center"/>
              <w:rPr>
                <w:sz w:val="28"/>
                <w:szCs w:val="28"/>
                <w:lang w:val="uk-UA"/>
              </w:rPr>
            </w:pPr>
          </w:p>
        </w:tc>
      </w:tr>
      <w:tr w:rsidR="00480AA7" w:rsidRPr="003C455D" w:rsidTr="00C332A5">
        <w:tc>
          <w:tcPr>
            <w:tcW w:w="534" w:type="dxa"/>
            <w:shd w:val="clear" w:color="auto" w:fill="auto"/>
          </w:tcPr>
          <w:p w:rsidR="00480AA7" w:rsidRDefault="00480AA7" w:rsidP="00C332A5">
            <w:pPr>
              <w:ind w:left="-142" w:right="-108" w:firstLine="142"/>
              <w:jc w:val="center"/>
              <w:rPr>
                <w:sz w:val="28"/>
                <w:szCs w:val="28"/>
                <w:lang w:val="uk-UA"/>
              </w:rPr>
            </w:pPr>
            <w:r>
              <w:rPr>
                <w:sz w:val="28"/>
                <w:szCs w:val="28"/>
                <w:lang w:val="uk-UA"/>
              </w:rPr>
              <w:t>15</w:t>
            </w:r>
          </w:p>
        </w:tc>
        <w:tc>
          <w:tcPr>
            <w:tcW w:w="4819" w:type="dxa"/>
            <w:shd w:val="clear" w:color="auto" w:fill="auto"/>
          </w:tcPr>
          <w:p w:rsidR="00480AA7" w:rsidRDefault="00480AA7" w:rsidP="00C332A5">
            <w:pPr>
              <w:ind w:left="75"/>
              <w:jc w:val="both"/>
              <w:rPr>
                <w:sz w:val="28"/>
                <w:szCs w:val="28"/>
                <w:lang w:val="uk-UA"/>
              </w:rPr>
            </w:pPr>
            <w:r w:rsidRPr="00A62C2C">
              <w:rPr>
                <w:sz w:val="28"/>
                <w:szCs w:val="28"/>
                <w:lang w:val="uk-UA"/>
              </w:rPr>
              <w:t>Проводити аналіз захворюваності дітей, його результати доводити до відома вихователів.</w:t>
            </w:r>
          </w:p>
          <w:p w:rsidR="00480AA7" w:rsidRPr="00514940" w:rsidRDefault="00480AA7" w:rsidP="00C332A5">
            <w:pPr>
              <w:ind w:left="75"/>
              <w:jc w:val="both"/>
              <w:rPr>
                <w:sz w:val="16"/>
                <w:szCs w:val="16"/>
                <w:lang w:val="uk-UA"/>
              </w:rPr>
            </w:pPr>
          </w:p>
        </w:tc>
        <w:tc>
          <w:tcPr>
            <w:tcW w:w="1417" w:type="dxa"/>
            <w:shd w:val="clear" w:color="auto" w:fill="auto"/>
          </w:tcPr>
          <w:p w:rsidR="00480AA7" w:rsidRPr="003C455D" w:rsidRDefault="00480AA7" w:rsidP="00C332A5">
            <w:pPr>
              <w:ind w:right="-109" w:hanging="108"/>
              <w:jc w:val="center"/>
              <w:rPr>
                <w:sz w:val="28"/>
                <w:szCs w:val="28"/>
                <w:lang w:val="uk-UA"/>
              </w:rPr>
            </w:pPr>
            <w:r>
              <w:rPr>
                <w:sz w:val="28"/>
                <w:szCs w:val="28"/>
                <w:lang w:val="uk-UA"/>
              </w:rPr>
              <w:t xml:space="preserve">щомісячно </w:t>
            </w:r>
          </w:p>
        </w:tc>
        <w:tc>
          <w:tcPr>
            <w:tcW w:w="1843" w:type="dxa"/>
            <w:vMerge/>
            <w:shd w:val="clear" w:color="auto" w:fill="auto"/>
          </w:tcPr>
          <w:p w:rsidR="00480AA7" w:rsidRPr="00A62C2C" w:rsidRDefault="00480AA7" w:rsidP="00C332A5">
            <w:pPr>
              <w:jc w:val="center"/>
              <w:rPr>
                <w:sz w:val="28"/>
                <w:szCs w:val="28"/>
                <w:lang w:val="uk-UA"/>
              </w:rPr>
            </w:pPr>
          </w:p>
        </w:tc>
        <w:tc>
          <w:tcPr>
            <w:tcW w:w="1148" w:type="dxa"/>
            <w:shd w:val="clear" w:color="auto" w:fill="auto"/>
          </w:tcPr>
          <w:p w:rsidR="00480AA7" w:rsidRPr="003C455D" w:rsidRDefault="00480AA7" w:rsidP="00C332A5">
            <w:pPr>
              <w:jc w:val="center"/>
              <w:rPr>
                <w:sz w:val="28"/>
                <w:szCs w:val="28"/>
                <w:lang w:val="uk-UA"/>
              </w:rPr>
            </w:pPr>
          </w:p>
        </w:tc>
      </w:tr>
      <w:tr w:rsidR="00480AA7" w:rsidRPr="003C455D" w:rsidTr="00601AF5">
        <w:trPr>
          <w:trHeight w:val="1329"/>
        </w:trPr>
        <w:tc>
          <w:tcPr>
            <w:tcW w:w="534" w:type="dxa"/>
            <w:shd w:val="clear" w:color="auto" w:fill="auto"/>
          </w:tcPr>
          <w:p w:rsidR="00480AA7" w:rsidRDefault="00480AA7" w:rsidP="00C332A5">
            <w:pPr>
              <w:ind w:left="-142" w:right="-108" w:firstLine="142"/>
              <w:jc w:val="center"/>
              <w:rPr>
                <w:sz w:val="28"/>
                <w:szCs w:val="28"/>
                <w:lang w:val="uk-UA"/>
              </w:rPr>
            </w:pPr>
            <w:r>
              <w:rPr>
                <w:sz w:val="28"/>
                <w:szCs w:val="28"/>
                <w:lang w:val="uk-UA"/>
              </w:rPr>
              <w:t>16</w:t>
            </w:r>
          </w:p>
        </w:tc>
        <w:tc>
          <w:tcPr>
            <w:tcW w:w="4819" w:type="dxa"/>
            <w:shd w:val="clear" w:color="auto" w:fill="auto"/>
          </w:tcPr>
          <w:p w:rsidR="00480AA7" w:rsidRDefault="00480AA7" w:rsidP="00C332A5">
            <w:pPr>
              <w:jc w:val="both"/>
              <w:rPr>
                <w:sz w:val="28"/>
                <w:szCs w:val="28"/>
                <w:lang w:val="uk-UA"/>
              </w:rPr>
            </w:pPr>
            <w:r w:rsidRPr="00A62C2C">
              <w:rPr>
                <w:sz w:val="28"/>
                <w:szCs w:val="28"/>
                <w:lang w:val="uk-UA"/>
              </w:rPr>
              <w:t xml:space="preserve">Контролювати проведення й ефективність обов’язкових фізкультурно-оздоровчих заходів у </w:t>
            </w:r>
            <w:r>
              <w:rPr>
                <w:sz w:val="28"/>
                <w:szCs w:val="28"/>
                <w:lang w:val="uk-UA"/>
              </w:rPr>
              <w:t>закладі</w:t>
            </w:r>
            <w:r w:rsidRPr="00A62C2C">
              <w:rPr>
                <w:sz w:val="28"/>
                <w:szCs w:val="28"/>
                <w:lang w:val="uk-UA"/>
              </w:rPr>
              <w:t>.</w:t>
            </w:r>
          </w:p>
          <w:p w:rsidR="00480AA7" w:rsidRPr="00514940" w:rsidRDefault="00480AA7" w:rsidP="00C332A5">
            <w:pPr>
              <w:jc w:val="both"/>
              <w:rPr>
                <w:sz w:val="16"/>
                <w:szCs w:val="16"/>
                <w:lang w:val="uk-UA"/>
              </w:rPr>
            </w:pPr>
          </w:p>
        </w:tc>
        <w:tc>
          <w:tcPr>
            <w:tcW w:w="1417" w:type="dxa"/>
            <w:vMerge w:val="restart"/>
            <w:shd w:val="clear" w:color="auto" w:fill="auto"/>
          </w:tcPr>
          <w:p w:rsidR="00480AA7" w:rsidRDefault="00480AA7" w:rsidP="00C332A5">
            <w:pPr>
              <w:jc w:val="center"/>
              <w:rPr>
                <w:sz w:val="28"/>
                <w:szCs w:val="28"/>
                <w:lang w:val="uk-UA"/>
              </w:rPr>
            </w:pPr>
          </w:p>
          <w:p w:rsidR="00480AA7" w:rsidRDefault="00480AA7" w:rsidP="00C332A5">
            <w:pPr>
              <w:jc w:val="center"/>
              <w:rPr>
                <w:sz w:val="28"/>
                <w:szCs w:val="28"/>
                <w:lang w:val="uk-UA"/>
              </w:rPr>
            </w:pPr>
          </w:p>
          <w:p w:rsidR="00480AA7" w:rsidRDefault="00480AA7" w:rsidP="00C332A5">
            <w:pPr>
              <w:jc w:val="center"/>
              <w:rPr>
                <w:sz w:val="28"/>
                <w:szCs w:val="28"/>
                <w:lang w:val="uk-UA"/>
              </w:rPr>
            </w:pPr>
          </w:p>
          <w:p w:rsidR="00480AA7" w:rsidRDefault="00480AA7" w:rsidP="00C332A5">
            <w:pPr>
              <w:jc w:val="center"/>
              <w:rPr>
                <w:sz w:val="28"/>
                <w:szCs w:val="28"/>
                <w:lang w:val="uk-UA"/>
              </w:rPr>
            </w:pPr>
          </w:p>
          <w:p w:rsidR="00480AA7" w:rsidRDefault="00480AA7" w:rsidP="00C332A5">
            <w:pPr>
              <w:jc w:val="center"/>
              <w:rPr>
                <w:sz w:val="28"/>
                <w:szCs w:val="28"/>
                <w:lang w:val="uk-UA"/>
              </w:rPr>
            </w:pPr>
          </w:p>
          <w:p w:rsidR="00480AA7" w:rsidRDefault="00480AA7" w:rsidP="00C332A5">
            <w:pPr>
              <w:jc w:val="center"/>
              <w:rPr>
                <w:sz w:val="28"/>
                <w:szCs w:val="28"/>
                <w:lang w:val="uk-UA"/>
              </w:rPr>
            </w:pPr>
          </w:p>
          <w:p w:rsidR="00480AA7" w:rsidRPr="003C455D" w:rsidRDefault="00480AA7" w:rsidP="00C332A5">
            <w:pPr>
              <w:jc w:val="center"/>
              <w:rPr>
                <w:sz w:val="28"/>
                <w:szCs w:val="28"/>
                <w:lang w:val="uk-UA"/>
              </w:rPr>
            </w:pPr>
            <w:r>
              <w:rPr>
                <w:sz w:val="28"/>
                <w:szCs w:val="28"/>
                <w:lang w:val="uk-UA"/>
              </w:rPr>
              <w:t>протягом року</w:t>
            </w:r>
          </w:p>
          <w:p w:rsidR="00480AA7" w:rsidRPr="003C455D" w:rsidRDefault="00480AA7" w:rsidP="00C332A5">
            <w:pPr>
              <w:jc w:val="center"/>
              <w:rPr>
                <w:sz w:val="28"/>
                <w:szCs w:val="28"/>
                <w:lang w:val="uk-UA"/>
              </w:rPr>
            </w:pPr>
          </w:p>
        </w:tc>
        <w:tc>
          <w:tcPr>
            <w:tcW w:w="1843" w:type="dxa"/>
            <w:vMerge/>
            <w:shd w:val="clear" w:color="auto" w:fill="auto"/>
          </w:tcPr>
          <w:p w:rsidR="00480AA7" w:rsidRPr="00A62C2C" w:rsidRDefault="00480AA7" w:rsidP="00C332A5">
            <w:pPr>
              <w:jc w:val="center"/>
              <w:rPr>
                <w:sz w:val="28"/>
                <w:szCs w:val="28"/>
                <w:lang w:val="uk-UA"/>
              </w:rPr>
            </w:pPr>
          </w:p>
        </w:tc>
        <w:tc>
          <w:tcPr>
            <w:tcW w:w="1148" w:type="dxa"/>
            <w:shd w:val="clear" w:color="auto" w:fill="auto"/>
          </w:tcPr>
          <w:p w:rsidR="00480AA7" w:rsidRPr="003C455D" w:rsidRDefault="00480AA7" w:rsidP="00C332A5">
            <w:pPr>
              <w:jc w:val="center"/>
              <w:rPr>
                <w:sz w:val="28"/>
                <w:szCs w:val="28"/>
                <w:lang w:val="uk-UA"/>
              </w:rPr>
            </w:pPr>
          </w:p>
        </w:tc>
      </w:tr>
      <w:tr w:rsidR="00480AA7" w:rsidRPr="003C455D" w:rsidTr="00C332A5">
        <w:tc>
          <w:tcPr>
            <w:tcW w:w="534" w:type="dxa"/>
            <w:shd w:val="clear" w:color="auto" w:fill="auto"/>
          </w:tcPr>
          <w:p w:rsidR="00480AA7" w:rsidRDefault="00480AA7" w:rsidP="00C332A5">
            <w:pPr>
              <w:ind w:left="-142" w:right="-108" w:firstLine="142"/>
              <w:jc w:val="center"/>
              <w:rPr>
                <w:sz w:val="28"/>
                <w:szCs w:val="28"/>
                <w:lang w:val="uk-UA"/>
              </w:rPr>
            </w:pPr>
            <w:r>
              <w:rPr>
                <w:sz w:val="28"/>
                <w:szCs w:val="28"/>
                <w:lang w:val="uk-UA"/>
              </w:rPr>
              <w:t>17</w:t>
            </w:r>
          </w:p>
        </w:tc>
        <w:tc>
          <w:tcPr>
            <w:tcW w:w="4819" w:type="dxa"/>
            <w:shd w:val="clear" w:color="auto" w:fill="auto"/>
          </w:tcPr>
          <w:p w:rsidR="00480AA7" w:rsidRDefault="00480AA7" w:rsidP="00C332A5">
            <w:pPr>
              <w:jc w:val="both"/>
              <w:rPr>
                <w:sz w:val="28"/>
                <w:szCs w:val="28"/>
                <w:lang w:val="uk-UA"/>
              </w:rPr>
            </w:pPr>
            <w:r w:rsidRPr="00A62C2C">
              <w:rPr>
                <w:sz w:val="28"/>
                <w:szCs w:val="28"/>
                <w:lang w:val="uk-UA"/>
              </w:rPr>
              <w:t>Проводити огляд дітей на педикульоз та шкірні захворювання.</w:t>
            </w:r>
          </w:p>
          <w:p w:rsidR="00480AA7" w:rsidRPr="00514940" w:rsidRDefault="00480AA7" w:rsidP="00C332A5">
            <w:pPr>
              <w:jc w:val="both"/>
              <w:rPr>
                <w:sz w:val="16"/>
                <w:szCs w:val="16"/>
                <w:lang w:val="uk-UA"/>
              </w:rPr>
            </w:pPr>
          </w:p>
        </w:tc>
        <w:tc>
          <w:tcPr>
            <w:tcW w:w="1417" w:type="dxa"/>
            <w:vMerge/>
            <w:shd w:val="clear" w:color="auto" w:fill="auto"/>
          </w:tcPr>
          <w:p w:rsidR="00480AA7" w:rsidRPr="003C455D" w:rsidRDefault="00480AA7" w:rsidP="00C332A5">
            <w:pPr>
              <w:jc w:val="center"/>
              <w:rPr>
                <w:sz w:val="28"/>
                <w:szCs w:val="28"/>
                <w:lang w:val="uk-UA"/>
              </w:rPr>
            </w:pPr>
          </w:p>
        </w:tc>
        <w:tc>
          <w:tcPr>
            <w:tcW w:w="1843" w:type="dxa"/>
            <w:vMerge/>
            <w:shd w:val="clear" w:color="auto" w:fill="auto"/>
          </w:tcPr>
          <w:p w:rsidR="00480AA7" w:rsidRPr="00A62C2C" w:rsidRDefault="00480AA7" w:rsidP="00C332A5">
            <w:pPr>
              <w:jc w:val="center"/>
              <w:rPr>
                <w:sz w:val="28"/>
                <w:szCs w:val="28"/>
                <w:lang w:val="uk-UA"/>
              </w:rPr>
            </w:pPr>
          </w:p>
        </w:tc>
        <w:tc>
          <w:tcPr>
            <w:tcW w:w="1148" w:type="dxa"/>
            <w:shd w:val="clear" w:color="auto" w:fill="auto"/>
          </w:tcPr>
          <w:p w:rsidR="00480AA7" w:rsidRPr="003C455D" w:rsidRDefault="00480AA7" w:rsidP="00C332A5">
            <w:pPr>
              <w:jc w:val="center"/>
              <w:rPr>
                <w:sz w:val="28"/>
                <w:szCs w:val="28"/>
                <w:lang w:val="uk-UA"/>
              </w:rPr>
            </w:pPr>
          </w:p>
        </w:tc>
      </w:tr>
      <w:tr w:rsidR="00480AA7" w:rsidRPr="003C455D" w:rsidTr="00C332A5">
        <w:tc>
          <w:tcPr>
            <w:tcW w:w="534" w:type="dxa"/>
            <w:shd w:val="clear" w:color="auto" w:fill="auto"/>
          </w:tcPr>
          <w:p w:rsidR="00480AA7" w:rsidRDefault="00480AA7" w:rsidP="00C332A5">
            <w:pPr>
              <w:ind w:left="-142" w:right="-108" w:firstLine="142"/>
              <w:jc w:val="center"/>
              <w:rPr>
                <w:sz w:val="28"/>
                <w:szCs w:val="28"/>
                <w:lang w:val="uk-UA"/>
              </w:rPr>
            </w:pPr>
            <w:r>
              <w:rPr>
                <w:sz w:val="28"/>
                <w:szCs w:val="28"/>
                <w:lang w:val="uk-UA"/>
              </w:rPr>
              <w:t>18</w:t>
            </w:r>
          </w:p>
        </w:tc>
        <w:tc>
          <w:tcPr>
            <w:tcW w:w="4819" w:type="dxa"/>
            <w:shd w:val="clear" w:color="auto" w:fill="auto"/>
          </w:tcPr>
          <w:p w:rsidR="00480AA7" w:rsidRPr="00A62C2C" w:rsidRDefault="00480AA7" w:rsidP="00C332A5">
            <w:pPr>
              <w:jc w:val="both"/>
              <w:rPr>
                <w:sz w:val="28"/>
                <w:szCs w:val="28"/>
                <w:lang w:val="uk-UA"/>
              </w:rPr>
            </w:pPr>
            <w:r w:rsidRPr="00514940">
              <w:rPr>
                <w:sz w:val="28"/>
                <w:szCs w:val="28"/>
                <w:lang w:val="uk-UA"/>
              </w:rPr>
              <w:t>Контролювати виконання графіку провітрювання</w:t>
            </w:r>
            <w:r>
              <w:rPr>
                <w:sz w:val="28"/>
                <w:szCs w:val="28"/>
                <w:lang w:val="uk-UA"/>
              </w:rPr>
              <w:t>, дезінфекції  та</w:t>
            </w:r>
            <w:r w:rsidRPr="00514940">
              <w:rPr>
                <w:sz w:val="28"/>
                <w:szCs w:val="28"/>
                <w:lang w:val="uk-UA"/>
              </w:rPr>
              <w:t xml:space="preserve"> проведення генерального прибирання приміщень.</w:t>
            </w:r>
          </w:p>
        </w:tc>
        <w:tc>
          <w:tcPr>
            <w:tcW w:w="1417" w:type="dxa"/>
            <w:vMerge/>
            <w:shd w:val="clear" w:color="auto" w:fill="auto"/>
          </w:tcPr>
          <w:p w:rsidR="00480AA7" w:rsidRPr="003C455D" w:rsidRDefault="00480AA7" w:rsidP="00C332A5">
            <w:pPr>
              <w:jc w:val="center"/>
              <w:rPr>
                <w:sz w:val="28"/>
                <w:szCs w:val="28"/>
                <w:lang w:val="uk-UA"/>
              </w:rPr>
            </w:pPr>
          </w:p>
        </w:tc>
        <w:tc>
          <w:tcPr>
            <w:tcW w:w="1843" w:type="dxa"/>
            <w:vMerge/>
            <w:shd w:val="clear" w:color="auto" w:fill="auto"/>
          </w:tcPr>
          <w:p w:rsidR="00480AA7" w:rsidRPr="00A62C2C" w:rsidRDefault="00480AA7" w:rsidP="00C332A5">
            <w:pPr>
              <w:jc w:val="center"/>
              <w:rPr>
                <w:sz w:val="28"/>
                <w:szCs w:val="28"/>
                <w:lang w:val="uk-UA"/>
              </w:rPr>
            </w:pPr>
          </w:p>
        </w:tc>
        <w:tc>
          <w:tcPr>
            <w:tcW w:w="1148" w:type="dxa"/>
            <w:shd w:val="clear" w:color="auto" w:fill="auto"/>
          </w:tcPr>
          <w:p w:rsidR="00480AA7" w:rsidRPr="003C455D" w:rsidRDefault="00480AA7" w:rsidP="00C332A5">
            <w:pPr>
              <w:jc w:val="center"/>
              <w:rPr>
                <w:sz w:val="28"/>
                <w:szCs w:val="28"/>
                <w:lang w:val="uk-UA"/>
              </w:rPr>
            </w:pPr>
          </w:p>
        </w:tc>
      </w:tr>
      <w:tr w:rsidR="00480AA7" w:rsidRPr="003C455D" w:rsidTr="00C332A5">
        <w:tc>
          <w:tcPr>
            <w:tcW w:w="534" w:type="dxa"/>
            <w:shd w:val="clear" w:color="auto" w:fill="auto"/>
          </w:tcPr>
          <w:p w:rsidR="00480AA7" w:rsidRDefault="00480AA7" w:rsidP="00C332A5">
            <w:pPr>
              <w:ind w:left="-142" w:right="-108" w:firstLine="142"/>
              <w:jc w:val="center"/>
              <w:rPr>
                <w:sz w:val="28"/>
                <w:szCs w:val="28"/>
                <w:lang w:val="uk-UA"/>
              </w:rPr>
            </w:pPr>
            <w:r>
              <w:rPr>
                <w:sz w:val="28"/>
                <w:szCs w:val="28"/>
                <w:lang w:val="uk-UA"/>
              </w:rPr>
              <w:t>19</w:t>
            </w:r>
          </w:p>
        </w:tc>
        <w:tc>
          <w:tcPr>
            <w:tcW w:w="4819" w:type="dxa"/>
            <w:shd w:val="clear" w:color="auto" w:fill="auto"/>
          </w:tcPr>
          <w:p w:rsidR="00480AA7" w:rsidRDefault="00480AA7" w:rsidP="00C332A5">
            <w:pPr>
              <w:jc w:val="both"/>
              <w:rPr>
                <w:sz w:val="28"/>
                <w:szCs w:val="28"/>
                <w:lang w:val="uk-UA"/>
              </w:rPr>
            </w:pPr>
            <w:r w:rsidRPr="00A62C2C">
              <w:rPr>
                <w:sz w:val="28"/>
                <w:szCs w:val="28"/>
                <w:lang w:val="uk-UA"/>
              </w:rPr>
              <w:t>Контролювати використання меблів в групах (столи, стільці) відповідно до карти розсаджування дітей.</w:t>
            </w:r>
          </w:p>
          <w:p w:rsidR="00480AA7" w:rsidRPr="00514940" w:rsidRDefault="00480AA7" w:rsidP="00C332A5">
            <w:pPr>
              <w:jc w:val="both"/>
              <w:rPr>
                <w:sz w:val="28"/>
                <w:szCs w:val="28"/>
                <w:lang w:val="uk-UA"/>
              </w:rPr>
            </w:pPr>
            <w:r w:rsidRPr="00A62C2C">
              <w:rPr>
                <w:sz w:val="28"/>
                <w:szCs w:val="28"/>
                <w:lang w:val="uk-UA"/>
              </w:rPr>
              <w:t xml:space="preserve">  </w:t>
            </w:r>
          </w:p>
        </w:tc>
        <w:tc>
          <w:tcPr>
            <w:tcW w:w="1417" w:type="dxa"/>
            <w:vMerge/>
            <w:shd w:val="clear" w:color="auto" w:fill="auto"/>
          </w:tcPr>
          <w:p w:rsidR="00480AA7" w:rsidRPr="003C455D" w:rsidRDefault="00480AA7" w:rsidP="00C332A5">
            <w:pPr>
              <w:jc w:val="center"/>
              <w:rPr>
                <w:sz w:val="28"/>
                <w:szCs w:val="28"/>
                <w:lang w:val="uk-UA"/>
              </w:rPr>
            </w:pPr>
          </w:p>
        </w:tc>
        <w:tc>
          <w:tcPr>
            <w:tcW w:w="1843" w:type="dxa"/>
            <w:vMerge/>
            <w:shd w:val="clear" w:color="auto" w:fill="auto"/>
          </w:tcPr>
          <w:p w:rsidR="00480AA7" w:rsidRPr="00A62C2C" w:rsidRDefault="00480AA7" w:rsidP="00C332A5">
            <w:pPr>
              <w:jc w:val="center"/>
              <w:rPr>
                <w:sz w:val="28"/>
                <w:szCs w:val="28"/>
                <w:lang w:val="uk-UA"/>
              </w:rPr>
            </w:pPr>
          </w:p>
        </w:tc>
        <w:tc>
          <w:tcPr>
            <w:tcW w:w="1148" w:type="dxa"/>
            <w:shd w:val="clear" w:color="auto" w:fill="auto"/>
          </w:tcPr>
          <w:p w:rsidR="00480AA7" w:rsidRPr="003C455D" w:rsidRDefault="00480AA7" w:rsidP="00C332A5">
            <w:pPr>
              <w:jc w:val="center"/>
              <w:rPr>
                <w:sz w:val="28"/>
                <w:szCs w:val="28"/>
                <w:lang w:val="uk-UA"/>
              </w:rPr>
            </w:pPr>
          </w:p>
        </w:tc>
      </w:tr>
      <w:tr w:rsidR="00480AA7" w:rsidRPr="003C455D" w:rsidTr="00C332A5">
        <w:tc>
          <w:tcPr>
            <w:tcW w:w="9761" w:type="dxa"/>
            <w:gridSpan w:val="5"/>
            <w:shd w:val="clear" w:color="auto" w:fill="auto"/>
          </w:tcPr>
          <w:p w:rsidR="00480AA7" w:rsidRDefault="00480AA7" w:rsidP="00C332A5">
            <w:pPr>
              <w:widowControl w:val="0"/>
              <w:autoSpaceDE w:val="0"/>
              <w:autoSpaceDN w:val="0"/>
              <w:adjustRightInd w:val="0"/>
              <w:jc w:val="center"/>
              <w:rPr>
                <w:b/>
                <w:sz w:val="28"/>
                <w:szCs w:val="28"/>
                <w:lang w:val="uk-UA"/>
              </w:rPr>
            </w:pPr>
            <w:r w:rsidRPr="00A62C2C">
              <w:rPr>
                <w:b/>
                <w:sz w:val="28"/>
                <w:szCs w:val="28"/>
                <w:lang w:val="uk-UA"/>
              </w:rPr>
              <w:t>ІІІ. Протиепідемічна робота</w:t>
            </w:r>
          </w:p>
          <w:p w:rsidR="00480AA7" w:rsidRPr="00AC125C" w:rsidRDefault="00480AA7" w:rsidP="00C332A5">
            <w:pPr>
              <w:jc w:val="center"/>
              <w:rPr>
                <w:sz w:val="16"/>
                <w:szCs w:val="16"/>
                <w:lang w:val="uk-UA"/>
              </w:rPr>
            </w:pPr>
          </w:p>
        </w:tc>
      </w:tr>
      <w:tr w:rsidR="00480AA7" w:rsidRPr="003C455D" w:rsidTr="00C332A5">
        <w:tc>
          <w:tcPr>
            <w:tcW w:w="534" w:type="dxa"/>
            <w:shd w:val="clear" w:color="auto" w:fill="auto"/>
          </w:tcPr>
          <w:p w:rsidR="00480AA7" w:rsidRDefault="00480AA7" w:rsidP="00C332A5">
            <w:pPr>
              <w:ind w:left="-142" w:right="-108" w:firstLine="142"/>
              <w:jc w:val="center"/>
              <w:rPr>
                <w:sz w:val="28"/>
                <w:szCs w:val="28"/>
                <w:lang w:val="uk-UA"/>
              </w:rPr>
            </w:pPr>
            <w:r>
              <w:rPr>
                <w:sz w:val="28"/>
                <w:szCs w:val="28"/>
                <w:lang w:val="uk-UA"/>
              </w:rPr>
              <w:t>20</w:t>
            </w:r>
          </w:p>
        </w:tc>
        <w:tc>
          <w:tcPr>
            <w:tcW w:w="4819" w:type="dxa"/>
            <w:shd w:val="clear" w:color="auto" w:fill="auto"/>
          </w:tcPr>
          <w:p w:rsidR="00480AA7" w:rsidRPr="00514940" w:rsidRDefault="00480AA7" w:rsidP="00C332A5">
            <w:pPr>
              <w:jc w:val="both"/>
              <w:rPr>
                <w:sz w:val="16"/>
                <w:szCs w:val="16"/>
                <w:lang w:val="uk-UA"/>
              </w:rPr>
            </w:pPr>
            <w:r w:rsidRPr="00A62C2C">
              <w:rPr>
                <w:sz w:val="28"/>
                <w:szCs w:val="28"/>
                <w:lang w:val="uk-UA"/>
              </w:rPr>
              <w:t xml:space="preserve">Проводити протиепідемічні заходи щодо боротьби </w:t>
            </w:r>
            <w:r>
              <w:rPr>
                <w:sz w:val="28"/>
                <w:szCs w:val="28"/>
                <w:lang w:val="uk-UA"/>
              </w:rPr>
              <w:t>з грипом та іншими</w:t>
            </w:r>
            <w:r w:rsidRPr="00A62C2C">
              <w:rPr>
                <w:sz w:val="28"/>
                <w:szCs w:val="28"/>
                <w:lang w:val="uk-UA"/>
              </w:rPr>
              <w:t xml:space="preserve"> респіраторними захворюваннями.</w:t>
            </w:r>
          </w:p>
        </w:tc>
        <w:tc>
          <w:tcPr>
            <w:tcW w:w="1417" w:type="dxa"/>
            <w:shd w:val="clear" w:color="auto" w:fill="auto"/>
          </w:tcPr>
          <w:p w:rsidR="00480AA7" w:rsidRPr="003C455D" w:rsidRDefault="00480AA7" w:rsidP="00C332A5">
            <w:pPr>
              <w:ind w:right="-109"/>
              <w:jc w:val="center"/>
              <w:rPr>
                <w:sz w:val="28"/>
                <w:szCs w:val="28"/>
                <w:lang w:val="uk-UA"/>
              </w:rPr>
            </w:pPr>
            <w:r>
              <w:rPr>
                <w:sz w:val="28"/>
                <w:szCs w:val="28"/>
                <w:lang w:val="uk-UA"/>
              </w:rPr>
              <w:t>на час карантину</w:t>
            </w:r>
          </w:p>
        </w:tc>
        <w:tc>
          <w:tcPr>
            <w:tcW w:w="1843" w:type="dxa"/>
            <w:vMerge w:val="restart"/>
            <w:shd w:val="clear" w:color="auto" w:fill="auto"/>
          </w:tcPr>
          <w:p w:rsidR="00480AA7" w:rsidRDefault="00480AA7" w:rsidP="00C332A5">
            <w:pPr>
              <w:widowControl w:val="0"/>
              <w:autoSpaceDE w:val="0"/>
              <w:autoSpaceDN w:val="0"/>
              <w:adjustRightInd w:val="0"/>
              <w:ind w:left="-144" w:right="-108"/>
              <w:jc w:val="center"/>
              <w:rPr>
                <w:sz w:val="26"/>
                <w:szCs w:val="26"/>
                <w:lang w:val="uk-UA"/>
              </w:rPr>
            </w:pPr>
          </w:p>
          <w:p w:rsidR="00480AA7" w:rsidRDefault="00480AA7" w:rsidP="00C332A5">
            <w:pPr>
              <w:widowControl w:val="0"/>
              <w:autoSpaceDE w:val="0"/>
              <w:autoSpaceDN w:val="0"/>
              <w:adjustRightInd w:val="0"/>
              <w:ind w:left="-144" w:right="-108"/>
              <w:jc w:val="center"/>
              <w:rPr>
                <w:sz w:val="26"/>
                <w:szCs w:val="26"/>
                <w:lang w:val="uk-UA"/>
              </w:rPr>
            </w:pPr>
          </w:p>
          <w:p w:rsidR="00480AA7" w:rsidRDefault="00480AA7" w:rsidP="00C332A5">
            <w:pPr>
              <w:widowControl w:val="0"/>
              <w:autoSpaceDE w:val="0"/>
              <w:autoSpaceDN w:val="0"/>
              <w:adjustRightInd w:val="0"/>
              <w:ind w:left="-144" w:right="-108"/>
              <w:jc w:val="center"/>
              <w:rPr>
                <w:sz w:val="26"/>
                <w:szCs w:val="26"/>
                <w:lang w:val="uk-UA"/>
              </w:rPr>
            </w:pPr>
          </w:p>
          <w:p w:rsidR="00480AA7" w:rsidRDefault="00480AA7" w:rsidP="00C332A5">
            <w:pPr>
              <w:widowControl w:val="0"/>
              <w:autoSpaceDE w:val="0"/>
              <w:autoSpaceDN w:val="0"/>
              <w:adjustRightInd w:val="0"/>
              <w:ind w:left="-144" w:right="-108"/>
              <w:jc w:val="center"/>
              <w:rPr>
                <w:sz w:val="26"/>
                <w:szCs w:val="26"/>
                <w:lang w:val="uk-UA"/>
              </w:rPr>
            </w:pPr>
          </w:p>
          <w:p w:rsidR="00480AA7" w:rsidRDefault="00480AA7" w:rsidP="00C332A5">
            <w:pPr>
              <w:widowControl w:val="0"/>
              <w:autoSpaceDE w:val="0"/>
              <w:autoSpaceDN w:val="0"/>
              <w:adjustRightInd w:val="0"/>
              <w:ind w:left="-144" w:right="-108"/>
              <w:jc w:val="center"/>
              <w:rPr>
                <w:sz w:val="26"/>
                <w:szCs w:val="26"/>
                <w:lang w:val="uk-UA"/>
              </w:rPr>
            </w:pPr>
          </w:p>
          <w:p w:rsidR="00480AA7" w:rsidRDefault="00480AA7" w:rsidP="00C332A5">
            <w:pPr>
              <w:widowControl w:val="0"/>
              <w:autoSpaceDE w:val="0"/>
              <w:autoSpaceDN w:val="0"/>
              <w:adjustRightInd w:val="0"/>
              <w:ind w:left="-144" w:right="-108"/>
              <w:jc w:val="center"/>
              <w:rPr>
                <w:sz w:val="26"/>
                <w:szCs w:val="26"/>
                <w:lang w:val="uk-UA"/>
              </w:rPr>
            </w:pPr>
          </w:p>
          <w:p w:rsidR="00480AA7" w:rsidRDefault="00480AA7" w:rsidP="00C332A5">
            <w:pPr>
              <w:widowControl w:val="0"/>
              <w:autoSpaceDE w:val="0"/>
              <w:autoSpaceDN w:val="0"/>
              <w:adjustRightInd w:val="0"/>
              <w:ind w:left="-144" w:right="-108"/>
              <w:jc w:val="center"/>
              <w:rPr>
                <w:sz w:val="26"/>
                <w:szCs w:val="26"/>
                <w:lang w:val="uk-UA"/>
              </w:rPr>
            </w:pPr>
          </w:p>
          <w:p w:rsidR="00480AA7" w:rsidRDefault="00480AA7" w:rsidP="00C332A5">
            <w:pPr>
              <w:widowControl w:val="0"/>
              <w:autoSpaceDE w:val="0"/>
              <w:autoSpaceDN w:val="0"/>
              <w:adjustRightInd w:val="0"/>
              <w:ind w:left="-144" w:right="-108"/>
              <w:jc w:val="center"/>
              <w:rPr>
                <w:sz w:val="26"/>
                <w:szCs w:val="26"/>
                <w:lang w:val="uk-UA"/>
              </w:rPr>
            </w:pPr>
          </w:p>
          <w:p w:rsidR="00480AA7" w:rsidRDefault="00480AA7" w:rsidP="00C332A5">
            <w:pPr>
              <w:widowControl w:val="0"/>
              <w:autoSpaceDE w:val="0"/>
              <w:autoSpaceDN w:val="0"/>
              <w:adjustRightInd w:val="0"/>
              <w:ind w:left="-144" w:right="-108"/>
              <w:jc w:val="center"/>
              <w:rPr>
                <w:sz w:val="26"/>
                <w:szCs w:val="26"/>
                <w:lang w:val="uk-UA"/>
              </w:rPr>
            </w:pPr>
          </w:p>
          <w:p w:rsidR="00480AA7" w:rsidRDefault="00480AA7" w:rsidP="00C332A5">
            <w:pPr>
              <w:widowControl w:val="0"/>
              <w:autoSpaceDE w:val="0"/>
              <w:autoSpaceDN w:val="0"/>
              <w:adjustRightInd w:val="0"/>
              <w:ind w:left="-144" w:right="-108"/>
              <w:jc w:val="center"/>
              <w:rPr>
                <w:sz w:val="26"/>
                <w:szCs w:val="26"/>
                <w:lang w:val="uk-UA"/>
              </w:rPr>
            </w:pPr>
          </w:p>
          <w:p w:rsidR="00480AA7" w:rsidRDefault="00480AA7" w:rsidP="00C332A5">
            <w:pPr>
              <w:widowControl w:val="0"/>
              <w:autoSpaceDE w:val="0"/>
              <w:autoSpaceDN w:val="0"/>
              <w:adjustRightInd w:val="0"/>
              <w:ind w:left="-144" w:right="-108"/>
              <w:jc w:val="center"/>
              <w:rPr>
                <w:sz w:val="26"/>
                <w:szCs w:val="26"/>
                <w:lang w:val="uk-UA"/>
              </w:rPr>
            </w:pPr>
          </w:p>
          <w:p w:rsidR="00480AA7" w:rsidRPr="009D73ED" w:rsidRDefault="00480AA7" w:rsidP="00C332A5">
            <w:pPr>
              <w:widowControl w:val="0"/>
              <w:autoSpaceDE w:val="0"/>
              <w:autoSpaceDN w:val="0"/>
              <w:adjustRightInd w:val="0"/>
              <w:ind w:left="-144" w:right="-108"/>
              <w:jc w:val="center"/>
              <w:rPr>
                <w:sz w:val="28"/>
                <w:szCs w:val="28"/>
                <w:lang w:val="uk-UA"/>
              </w:rPr>
            </w:pPr>
            <w:r w:rsidRPr="009D73ED">
              <w:rPr>
                <w:sz w:val="28"/>
                <w:szCs w:val="28"/>
                <w:lang w:val="uk-UA"/>
              </w:rPr>
              <w:lastRenderedPageBreak/>
              <w:t>сестра</w:t>
            </w:r>
          </w:p>
          <w:p w:rsidR="00480AA7" w:rsidRPr="00A62C2C" w:rsidRDefault="00480AA7" w:rsidP="00C332A5">
            <w:pPr>
              <w:jc w:val="center"/>
              <w:rPr>
                <w:sz w:val="28"/>
                <w:szCs w:val="28"/>
                <w:lang w:val="uk-UA"/>
              </w:rPr>
            </w:pPr>
            <w:r w:rsidRPr="009D73ED">
              <w:rPr>
                <w:sz w:val="28"/>
                <w:szCs w:val="28"/>
                <w:lang w:val="uk-UA"/>
              </w:rPr>
              <w:t xml:space="preserve"> медична старша</w:t>
            </w:r>
          </w:p>
        </w:tc>
        <w:tc>
          <w:tcPr>
            <w:tcW w:w="1148" w:type="dxa"/>
            <w:shd w:val="clear" w:color="auto" w:fill="auto"/>
          </w:tcPr>
          <w:p w:rsidR="00480AA7" w:rsidRPr="003C455D" w:rsidRDefault="00480AA7" w:rsidP="00C332A5">
            <w:pPr>
              <w:jc w:val="center"/>
              <w:rPr>
                <w:sz w:val="28"/>
                <w:szCs w:val="28"/>
                <w:lang w:val="uk-UA"/>
              </w:rPr>
            </w:pPr>
          </w:p>
        </w:tc>
      </w:tr>
      <w:tr w:rsidR="00480AA7" w:rsidRPr="003C455D" w:rsidTr="00C332A5">
        <w:tc>
          <w:tcPr>
            <w:tcW w:w="534" w:type="dxa"/>
            <w:shd w:val="clear" w:color="auto" w:fill="auto"/>
          </w:tcPr>
          <w:p w:rsidR="00480AA7" w:rsidRDefault="00480AA7" w:rsidP="00C332A5">
            <w:pPr>
              <w:ind w:left="-142" w:right="-108" w:firstLine="142"/>
              <w:jc w:val="center"/>
              <w:rPr>
                <w:sz w:val="28"/>
                <w:szCs w:val="28"/>
                <w:lang w:val="uk-UA"/>
              </w:rPr>
            </w:pPr>
            <w:r>
              <w:rPr>
                <w:sz w:val="28"/>
                <w:szCs w:val="28"/>
                <w:lang w:val="uk-UA"/>
              </w:rPr>
              <w:t>21</w:t>
            </w:r>
          </w:p>
        </w:tc>
        <w:tc>
          <w:tcPr>
            <w:tcW w:w="4819" w:type="dxa"/>
            <w:shd w:val="clear" w:color="auto" w:fill="auto"/>
          </w:tcPr>
          <w:p w:rsidR="00480AA7" w:rsidRPr="00A62C2C" w:rsidRDefault="00480AA7" w:rsidP="00C332A5">
            <w:pPr>
              <w:jc w:val="both"/>
              <w:rPr>
                <w:sz w:val="28"/>
                <w:szCs w:val="28"/>
                <w:lang w:val="uk-UA"/>
              </w:rPr>
            </w:pPr>
            <w:r w:rsidRPr="00A62C2C">
              <w:rPr>
                <w:sz w:val="28"/>
                <w:szCs w:val="28"/>
                <w:lang w:val="uk-UA"/>
              </w:rPr>
              <w:t>Контролювати  ранковий прийом дітей</w:t>
            </w:r>
            <w:r>
              <w:rPr>
                <w:sz w:val="28"/>
                <w:szCs w:val="28"/>
                <w:lang w:val="uk-UA"/>
              </w:rPr>
              <w:t xml:space="preserve"> по групам.</w:t>
            </w:r>
          </w:p>
        </w:tc>
        <w:tc>
          <w:tcPr>
            <w:tcW w:w="1417" w:type="dxa"/>
            <w:shd w:val="clear" w:color="auto" w:fill="auto"/>
          </w:tcPr>
          <w:p w:rsidR="00480AA7" w:rsidRPr="003C455D" w:rsidRDefault="00480AA7" w:rsidP="00C332A5">
            <w:pPr>
              <w:jc w:val="center"/>
              <w:rPr>
                <w:sz w:val="28"/>
                <w:szCs w:val="28"/>
                <w:lang w:val="uk-UA"/>
              </w:rPr>
            </w:pPr>
            <w:r>
              <w:rPr>
                <w:sz w:val="28"/>
                <w:szCs w:val="28"/>
                <w:lang w:val="uk-UA"/>
              </w:rPr>
              <w:t>протягом року</w:t>
            </w:r>
          </w:p>
          <w:p w:rsidR="00480AA7" w:rsidRPr="003C455D" w:rsidRDefault="00480AA7" w:rsidP="00C332A5">
            <w:pPr>
              <w:jc w:val="center"/>
              <w:rPr>
                <w:sz w:val="28"/>
                <w:szCs w:val="28"/>
                <w:lang w:val="uk-UA"/>
              </w:rPr>
            </w:pPr>
          </w:p>
        </w:tc>
        <w:tc>
          <w:tcPr>
            <w:tcW w:w="1843" w:type="dxa"/>
            <w:vMerge/>
            <w:shd w:val="clear" w:color="auto" w:fill="auto"/>
          </w:tcPr>
          <w:p w:rsidR="00480AA7" w:rsidRPr="00A62C2C" w:rsidRDefault="00480AA7" w:rsidP="00C332A5">
            <w:pPr>
              <w:jc w:val="center"/>
              <w:rPr>
                <w:sz w:val="28"/>
                <w:szCs w:val="28"/>
                <w:lang w:val="uk-UA"/>
              </w:rPr>
            </w:pPr>
          </w:p>
        </w:tc>
        <w:tc>
          <w:tcPr>
            <w:tcW w:w="1148" w:type="dxa"/>
            <w:shd w:val="clear" w:color="auto" w:fill="auto"/>
          </w:tcPr>
          <w:p w:rsidR="00480AA7" w:rsidRPr="003C455D" w:rsidRDefault="00480AA7" w:rsidP="00C332A5">
            <w:pPr>
              <w:jc w:val="center"/>
              <w:rPr>
                <w:sz w:val="28"/>
                <w:szCs w:val="28"/>
                <w:lang w:val="uk-UA"/>
              </w:rPr>
            </w:pPr>
          </w:p>
        </w:tc>
      </w:tr>
      <w:tr w:rsidR="00480AA7" w:rsidRPr="003C455D" w:rsidTr="00C332A5">
        <w:tc>
          <w:tcPr>
            <w:tcW w:w="534" w:type="dxa"/>
            <w:shd w:val="clear" w:color="auto" w:fill="auto"/>
          </w:tcPr>
          <w:p w:rsidR="00480AA7" w:rsidRDefault="00480AA7" w:rsidP="00C332A5">
            <w:pPr>
              <w:ind w:left="-142" w:right="-108" w:firstLine="142"/>
              <w:jc w:val="center"/>
              <w:rPr>
                <w:sz w:val="28"/>
                <w:szCs w:val="28"/>
                <w:lang w:val="uk-UA"/>
              </w:rPr>
            </w:pPr>
            <w:r>
              <w:rPr>
                <w:sz w:val="28"/>
                <w:szCs w:val="28"/>
                <w:lang w:val="uk-UA"/>
              </w:rPr>
              <w:t>22</w:t>
            </w:r>
          </w:p>
        </w:tc>
        <w:tc>
          <w:tcPr>
            <w:tcW w:w="4819" w:type="dxa"/>
            <w:shd w:val="clear" w:color="auto" w:fill="auto"/>
          </w:tcPr>
          <w:p w:rsidR="00480AA7" w:rsidRPr="00A62C2C" w:rsidRDefault="00480AA7" w:rsidP="00C332A5">
            <w:pPr>
              <w:jc w:val="both"/>
              <w:rPr>
                <w:sz w:val="16"/>
                <w:szCs w:val="16"/>
                <w:lang w:val="uk-UA"/>
              </w:rPr>
            </w:pPr>
            <w:r w:rsidRPr="00A62C2C">
              <w:rPr>
                <w:sz w:val="28"/>
                <w:szCs w:val="28"/>
                <w:lang w:val="uk-UA"/>
              </w:rPr>
              <w:t>Контролювати проходження персоналом медогляду відповідно до встановлених термінів.</w:t>
            </w:r>
          </w:p>
        </w:tc>
        <w:tc>
          <w:tcPr>
            <w:tcW w:w="1417" w:type="dxa"/>
            <w:shd w:val="clear" w:color="auto" w:fill="auto"/>
          </w:tcPr>
          <w:p w:rsidR="00480AA7" w:rsidRPr="00DF347C" w:rsidRDefault="00480AA7" w:rsidP="00C332A5">
            <w:pPr>
              <w:jc w:val="center"/>
              <w:rPr>
                <w:sz w:val="28"/>
                <w:szCs w:val="28"/>
                <w:lang w:val="uk-UA"/>
              </w:rPr>
            </w:pPr>
            <w:r w:rsidRPr="00DF347C">
              <w:rPr>
                <w:sz w:val="28"/>
                <w:szCs w:val="28"/>
                <w:lang w:val="uk-UA"/>
              </w:rPr>
              <w:t>10.202</w:t>
            </w:r>
            <w:r w:rsidR="009B4F02">
              <w:rPr>
                <w:sz w:val="28"/>
                <w:szCs w:val="28"/>
                <w:lang w:val="uk-UA"/>
              </w:rPr>
              <w:t>4</w:t>
            </w:r>
          </w:p>
          <w:p w:rsidR="00480AA7" w:rsidRPr="003C455D" w:rsidRDefault="00480AA7" w:rsidP="009B4F02">
            <w:pPr>
              <w:jc w:val="center"/>
              <w:rPr>
                <w:sz w:val="28"/>
                <w:szCs w:val="28"/>
                <w:lang w:val="uk-UA"/>
              </w:rPr>
            </w:pPr>
            <w:r w:rsidRPr="00DF347C">
              <w:rPr>
                <w:sz w:val="28"/>
                <w:szCs w:val="28"/>
                <w:lang w:val="uk-UA"/>
              </w:rPr>
              <w:t>03.</w:t>
            </w:r>
            <w:r>
              <w:rPr>
                <w:sz w:val="28"/>
                <w:szCs w:val="28"/>
                <w:lang w:val="uk-UA"/>
              </w:rPr>
              <w:t>202</w:t>
            </w:r>
            <w:r w:rsidR="009B4F02">
              <w:rPr>
                <w:sz w:val="28"/>
                <w:szCs w:val="28"/>
                <w:lang w:val="uk-UA"/>
              </w:rPr>
              <w:t>5</w:t>
            </w:r>
          </w:p>
        </w:tc>
        <w:tc>
          <w:tcPr>
            <w:tcW w:w="1843" w:type="dxa"/>
            <w:vMerge/>
            <w:shd w:val="clear" w:color="auto" w:fill="auto"/>
          </w:tcPr>
          <w:p w:rsidR="00480AA7" w:rsidRPr="00A62C2C" w:rsidRDefault="00480AA7" w:rsidP="00C332A5">
            <w:pPr>
              <w:jc w:val="center"/>
              <w:rPr>
                <w:sz w:val="28"/>
                <w:szCs w:val="28"/>
                <w:lang w:val="uk-UA"/>
              </w:rPr>
            </w:pPr>
          </w:p>
        </w:tc>
        <w:tc>
          <w:tcPr>
            <w:tcW w:w="1148" w:type="dxa"/>
            <w:shd w:val="clear" w:color="auto" w:fill="auto"/>
          </w:tcPr>
          <w:p w:rsidR="00480AA7" w:rsidRPr="003C455D" w:rsidRDefault="00480AA7" w:rsidP="00C332A5">
            <w:pPr>
              <w:jc w:val="center"/>
              <w:rPr>
                <w:sz w:val="28"/>
                <w:szCs w:val="28"/>
                <w:lang w:val="uk-UA"/>
              </w:rPr>
            </w:pPr>
          </w:p>
        </w:tc>
      </w:tr>
      <w:tr w:rsidR="00480AA7" w:rsidRPr="003C455D" w:rsidTr="00C332A5">
        <w:tc>
          <w:tcPr>
            <w:tcW w:w="534" w:type="dxa"/>
            <w:shd w:val="clear" w:color="auto" w:fill="auto"/>
          </w:tcPr>
          <w:p w:rsidR="00480AA7" w:rsidRDefault="00480AA7" w:rsidP="00C332A5">
            <w:pPr>
              <w:ind w:left="-142" w:right="-108" w:firstLine="142"/>
              <w:jc w:val="center"/>
              <w:rPr>
                <w:sz w:val="28"/>
                <w:szCs w:val="28"/>
                <w:lang w:val="uk-UA"/>
              </w:rPr>
            </w:pPr>
            <w:r>
              <w:rPr>
                <w:sz w:val="28"/>
                <w:szCs w:val="28"/>
                <w:lang w:val="uk-UA"/>
              </w:rPr>
              <w:t>23</w:t>
            </w:r>
          </w:p>
        </w:tc>
        <w:tc>
          <w:tcPr>
            <w:tcW w:w="4819" w:type="dxa"/>
            <w:shd w:val="clear" w:color="auto" w:fill="auto"/>
          </w:tcPr>
          <w:p w:rsidR="00480AA7" w:rsidRPr="00CD3C65" w:rsidRDefault="00480AA7" w:rsidP="00C332A5">
            <w:pPr>
              <w:jc w:val="both"/>
              <w:rPr>
                <w:sz w:val="16"/>
                <w:szCs w:val="16"/>
                <w:lang w:val="uk-UA"/>
              </w:rPr>
            </w:pPr>
            <w:r w:rsidRPr="00A62C2C">
              <w:rPr>
                <w:sz w:val="28"/>
                <w:szCs w:val="28"/>
                <w:lang w:val="uk-UA"/>
              </w:rPr>
              <w:t xml:space="preserve">Контролювати по групах та на харчоблоці зберігання й </w:t>
            </w:r>
            <w:r w:rsidRPr="00A62C2C">
              <w:rPr>
                <w:sz w:val="28"/>
                <w:szCs w:val="28"/>
                <w:lang w:val="uk-UA"/>
              </w:rPr>
              <w:lastRenderedPageBreak/>
              <w:t>використання  миючих і дезінфікуючих засобів.</w:t>
            </w:r>
          </w:p>
        </w:tc>
        <w:tc>
          <w:tcPr>
            <w:tcW w:w="1417" w:type="dxa"/>
            <w:shd w:val="clear" w:color="auto" w:fill="auto"/>
          </w:tcPr>
          <w:p w:rsidR="00480AA7" w:rsidRPr="003C455D" w:rsidRDefault="00480AA7" w:rsidP="00C332A5">
            <w:pPr>
              <w:jc w:val="center"/>
              <w:rPr>
                <w:sz w:val="28"/>
                <w:szCs w:val="28"/>
                <w:lang w:val="uk-UA"/>
              </w:rPr>
            </w:pPr>
            <w:r>
              <w:rPr>
                <w:sz w:val="28"/>
                <w:szCs w:val="28"/>
                <w:lang w:val="uk-UA"/>
              </w:rPr>
              <w:lastRenderedPageBreak/>
              <w:t>протягом року</w:t>
            </w:r>
          </w:p>
          <w:p w:rsidR="00480AA7" w:rsidRPr="003C455D" w:rsidRDefault="00480AA7" w:rsidP="00C332A5">
            <w:pPr>
              <w:jc w:val="center"/>
              <w:rPr>
                <w:sz w:val="28"/>
                <w:szCs w:val="28"/>
                <w:lang w:val="uk-UA"/>
              </w:rPr>
            </w:pPr>
          </w:p>
        </w:tc>
        <w:tc>
          <w:tcPr>
            <w:tcW w:w="1843" w:type="dxa"/>
            <w:vMerge/>
            <w:shd w:val="clear" w:color="auto" w:fill="auto"/>
          </w:tcPr>
          <w:p w:rsidR="00480AA7" w:rsidRPr="00A62C2C" w:rsidRDefault="00480AA7" w:rsidP="00C332A5">
            <w:pPr>
              <w:jc w:val="center"/>
              <w:rPr>
                <w:sz w:val="28"/>
                <w:szCs w:val="28"/>
                <w:lang w:val="uk-UA"/>
              </w:rPr>
            </w:pPr>
          </w:p>
        </w:tc>
        <w:tc>
          <w:tcPr>
            <w:tcW w:w="1148" w:type="dxa"/>
            <w:shd w:val="clear" w:color="auto" w:fill="auto"/>
          </w:tcPr>
          <w:p w:rsidR="00480AA7" w:rsidRPr="003C455D" w:rsidRDefault="00480AA7" w:rsidP="00C332A5">
            <w:pPr>
              <w:jc w:val="center"/>
              <w:rPr>
                <w:sz w:val="28"/>
                <w:szCs w:val="28"/>
                <w:lang w:val="uk-UA"/>
              </w:rPr>
            </w:pPr>
          </w:p>
        </w:tc>
      </w:tr>
      <w:tr w:rsidR="00480AA7" w:rsidRPr="003C455D" w:rsidTr="00C332A5">
        <w:tc>
          <w:tcPr>
            <w:tcW w:w="534" w:type="dxa"/>
            <w:shd w:val="clear" w:color="auto" w:fill="auto"/>
          </w:tcPr>
          <w:p w:rsidR="00480AA7" w:rsidRDefault="00480AA7" w:rsidP="00C332A5">
            <w:pPr>
              <w:ind w:left="-142" w:right="-108" w:firstLine="142"/>
              <w:jc w:val="center"/>
              <w:rPr>
                <w:sz w:val="28"/>
                <w:szCs w:val="28"/>
                <w:lang w:val="uk-UA"/>
              </w:rPr>
            </w:pPr>
            <w:r>
              <w:rPr>
                <w:sz w:val="28"/>
                <w:szCs w:val="28"/>
                <w:lang w:val="uk-UA"/>
              </w:rPr>
              <w:lastRenderedPageBreak/>
              <w:t>24</w:t>
            </w:r>
          </w:p>
        </w:tc>
        <w:tc>
          <w:tcPr>
            <w:tcW w:w="4819" w:type="dxa"/>
            <w:shd w:val="clear" w:color="auto" w:fill="auto"/>
          </w:tcPr>
          <w:p w:rsidR="00480AA7" w:rsidRPr="00653CCA" w:rsidRDefault="00480AA7" w:rsidP="00C332A5">
            <w:pPr>
              <w:jc w:val="both"/>
              <w:rPr>
                <w:sz w:val="16"/>
                <w:szCs w:val="16"/>
                <w:lang w:val="uk-UA"/>
              </w:rPr>
            </w:pPr>
            <w:r>
              <w:rPr>
                <w:sz w:val="28"/>
                <w:szCs w:val="28"/>
                <w:lang w:val="uk-UA"/>
              </w:rPr>
              <w:t xml:space="preserve"> </w:t>
            </w:r>
            <w:r w:rsidRPr="00A62C2C">
              <w:rPr>
                <w:sz w:val="28"/>
                <w:szCs w:val="28"/>
                <w:lang w:val="uk-UA"/>
              </w:rPr>
              <w:t>Контролювати проведення протиепідемічних заходів по групах під час накладання карантину.</w:t>
            </w:r>
          </w:p>
        </w:tc>
        <w:tc>
          <w:tcPr>
            <w:tcW w:w="1417" w:type="dxa"/>
            <w:vMerge w:val="restart"/>
            <w:shd w:val="clear" w:color="auto" w:fill="auto"/>
          </w:tcPr>
          <w:p w:rsidR="00480AA7" w:rsidRDefault="00480AA7" w:rsidP="00C332A5">
            <w:pPr>
              <w:ind w:right="-109"/>
              <w:jc w:val="center"/>
              <w:rPr>
                <w:sz w:val="28"/>
                <w:szCs w:val="28"/>
                <w:lang w:val="uk-UA"/>
              </w:rPr>
            </w:pPr>
          </w:p>
          <w:p w:rsidR="00480AA7" w:rsidRDefault="00480AA7" w:rsidP="00C332A5">
            <w:pPr>
              <w:ind w:right="-109"/>
              <w:jc w:val="center"/>
              <w:rPr>
                <w:sz w:val="28"/>
                <w:szCs w:val="28"/>
                <w:lang w:val="uk-UA"/>
              </w:rPr>
            </w:pPr>
          </w:p>
          <w:p w:rsidR="00480AA7" w:rsidRDefault="00480AA7" w:rsidP="00C332A5">
            <w:pPr>
              <w:ind w:right="-109"/>
              <w:jc w:val="center"/>
              <w:rPr>
                <w:sz w:val="28"/>
                <w:szCs w:val="28"/>
                <w:lang w:val="uk-UA"/>
              </w:rPr>
            </w:pPr>
          </w:p>
          <w:p w:rsidR="00480AA7" w:rsidRPr="003C455D" w:rsidRDefault="00480AA7" w:rsidP="00C332A5">
            <w:pPr>
              <w:ind w:right="-109"/>
              <w:jc w:val="center"/>
              <w:rPr>
                <w:sz w:val="28"/>
                <w:szCs w:val="28"/>
                <w:lang w:val="uk-UA"/>
              </w:rPr>
            </w:pPr>
            <w:r>
              <w:rPr>
                <w:sz w:val="28"/>
                <w:szCs w:val="28"/>
                <w:lang w:val="uk-UA"/>
              </w:rPr>
              <w:t>на час карантину</w:t>
            </w:r>
          </w:p>
        </w:tc>
        <w:tc>
          <w:tcPr>
            <w:tcW w:w="1843" w:type="dxa"/>
            <w:vMerge/>
            <w:shd w:val="clear" w:color="auto" w:fill="auto"/>
          </w:tcPr>
          <w:p w:rsidR="00480AA7" w:rsidRPr="00A62C2C" w:rsidRDefault="00480AA7" w:rsidP="00C332A5">
            <w:pPr>
              <w:jc w:val="center"/>
              <w:rPr>
                <w:sz w:val="28"/>
                <w:szCs w:val="28"/>
                <w:lang w:val="uk-UA"/>
              </w:rPr>
            </w:pPr>
          </w:p>
        </w:tc>
        <w:tc>
          <w:tcPr>
            <w:tcW w:w="1148" w:type="dxa"/>
            <w:shd w:val="clear" w:color="auto" w:fill="auto"/>
          </w:tcPr>
          <w:p w:rsidR="00480AA7" w:rsidRPr="003C455D" w:rsidRDefault="00480AA7" w:rsidP="00C332A5">
            <w:pPr>
              <w:jc w:val="center"/>
              <w:rPr>
                <w:sz w:val="28"/>
                <w:szCs w:val="28"/>
                <w:lang w:val="uk-UA"/>
              </w:rPr>
            </w:pPr>
          </w:p>
        </w:tc>
      </w:tr>
      <w:tr w:rsidR="00480AA7" w:rsidRPr="003C455D" w:rsidTr="00C332A5">
        <w:tc>
          <w:tcPr>
            <w:tcW w:w="534" w:type="dxa"/>
            <w:shd w:val="clear" w:color="auto" w:fill="auto"/>
          </w:tcPr>
          <w:p w:rsidR="00480AA7" w:rsidRDefault="00480AA7" w:rsidP="00C332A5">
            <w:pPr>
              <w:ind w:left="-142" w:right="-108" w:firstLine="142"/>
              <w:jc w:val="center"/>
              <w:rPr>
                <w:sz w:val="28"/>
                <w:szCs w:val="28"/>
                <w:lang w:val="uk-UA"/>
              </w:rPr>
            </w:pPr>
            <w:r>
              <w:rPr>
                <w:sz w:val="28"/>
                <w:szCs w:val="28"/>
                <w:lang w:val="uk-UA"/>
              </w:rPr>
              <w:t>25</w:t>
            </w:r>
          </w:p>
        </w:tc>
        <w:tc>
          <w:tcPr>
            <w:tcW w:w="4819" w:type="dxa"/>
            <w:shd w:val="clear" w:color="auto" w:fill="auto"/>
          </w:tcPr>
          <w:p w:rsidR="00480AA7" w:rsidRPr="00A62C2C" w:rsidRDefault="00480AA7" w:rsidP="00C332A5">
            <w:pPr>
              <w:jc w:val="both"/>
              <w:rPr>
                <w:sz w:val="16"/>
                <w:szCs w:val="16"/>
                <w:lang w:val="uk-UA"/>
              </w:rPr>
            </w:pPr>
            <w:r w:rsidRPr="00A62C2C">
              <w:rPr>
                <w:sz w:val="28"/>
                <w:szCs w:val="28"/>
                <w:lang w:val="uk-UA"/>
              </w:rPr>
              <w:t>Контролювати дотримання ізоляції груп у приміщенні й на ігрових майданчиках під час карантину.</w:t>
            </w:r>
          </w:p>
        </w:tc>
        <w:tc>
          <w:tcPr>
            <w:tcW w:w="1417" w:type="dxa"/>
            <w:vMerge/>
            <w:shd w:val="clear" w:color="auto" w:fill="auto"/>
          </w:tcPr>
          <w:p w:rsidR="00480AA7" w:rsidRPr="003C455D" w:rsidRDefault="00480AA7" w:rsidP="00C332A5">
            <w:pPr>
              <w:jc w:val="center"/>
              <w:rPr>
                <w:sz w:val="28"/>
                <w:szCs w:val="28"/>
                <w:lang w:val="uk-UA"/>
              </w:rPr>
            </w:pPr>
          </w:p>
        </w:tc>
        <w:tc>
          <w:tcPr>
            <w:tcW w:w="1843" w:type="dxa"/>
            <w:vMerge/>
            <w:shd w:val="clear" w:color="auto" w:fill="auto"/>
          </w:tcPr>
          <w:p w:rsidR="00480AA7" w:rsidRPr="00A62C2C" w:rsidRDefault="00480AA7" w:rsidP="00C332A5">
            <w:pPr>
              <w:jc w:val="center"/>
              <w:rPr>
                <w:sz w:val="28"/>
                <w:szCs w:val="28"/>
                <w:lang w:val="uk-UA"/>
              </w:rPr>
            </w:pPr>
          </w:p>
        </w:tc>
        <w:tc>
          <w:tcPr>
            <w:tcW w:w="1148" w:type="dxa"/>
            <w:shd w:val="clear" w:color="auto" w:fill="auto"/>
          </w:tcPr>
          <w:p w:rsidR="00480AA7" w:rsidRPr="003C455D" w:rsidRDefault="00480AA7" w:rsidP="00C332A5">
            <w:pPr>
              <w:jc w:val="center"/>
              <w:rPr>
                <w:sz w:val="28"/>
                <w:szCs w:val="28"/>
                <w:lang w:val="uk-UA"/>
              </w:rPr>
            </w:pPr>
          </w:p>
        </w:tc>
      </w:tr>
      <w:tr w:rsidR="00480AA7" w:rsidRPr="003C455D" w:rsidTr="00C332A5">
        <w:tc>
          <w:tcPr>
            <w:tcW w:w="534" w:type="dxa"/>
            <w:shd w:val="clear" w:color="auto" w:fill="auto"/>
          </w:tcPr>
          <w:p w:rsidR="00480AA7" w:rsidRDefault="00480AA7" w:rsidP="00C332A5">
            <w:pPr>
              <w:ind w:left="-142" w:right="-108" w:firstLine="142"/>
              <w:jc w:val="center"/>
              <w:rPr>
                <w:sz w:val="28"/>
                <w:szCs w:val="28"/>
                <w:lang w:val="uk-UA"/>
              </w:rPr>
            </w:pPr>
            <w:r>
              <w:rPr>
                <w:sz w:val="28"/>
                <w:szCs w:val="28"/>
                <w:lang w:val="uk-UA"/>
              </w:rPr>
              <w:t>26</w:t>
            </w:r>
          </w:p>
        </w:tc>
        <w:tc>
          <w:tcPr>
            <w:tcW w:w="4819" w:type="dxa"/>
            <w:shd w:val="clear" w:color="auto" w:fill="auto"/>
          </w:tcPr>
          <w:p w:rsidR="00480AA7" w:rsidRPr="00A62C2C" w:rsidRDefault="00480AA7" w:rsidP="00C332A5">
            <w:pPr>
              <w:jc w:val="both"/>
              <w:rPr>
                <w:sz w:val="16"/>
                <w:szCs w:val="16"/>
                <w:lang w:val="uk-UA"/>
              </w:rPr>
            </w:pPr>
            <w:r w:rsidRPr="00A62C2C">
              <w:rPr>
                <w:sz w:val="28"/>
                <w:szCs w:val="28"/>
                <w:lang w:val="uk-UA"/>
              </w:rPr>
              <w:t>Проводити навчання обслуговуючого персоналу щодо проведення дезинфікуючого режиму в групах.</w:t>
            </w:r>
          </w:p>
        </w:tc>
        <w:tc>
          <w:tcPr>
            <w:tcW w:w="1417" w:type="dxa"/>
            <w:vMerge/>
            <w:shd w:val="clear" w:color="auto" w:fill="auto"/>
          </w:tcPr>
          <w:p w:rsidR="00480AA7" w:rsidRPr="003C455D" w:rsidRDefault="00480AA7" w:rsidP="00C332A5">
            <w:pPr>
              <w:jc w:val="center"/>
              <w:rPr>
                <w:sz w:val="28"/>
                <w:szCs w:val="28"/>
                <w:lang w:val="uk-UA"/>
              </w:rPr>
            </w:pPr>
          </w:p>
        </w:tc>
        <w:tc>
          <w:tcPr>
            <w:tcW w:w="1843" w:type="dxa"/>
            <w:vMerge/>
            <w:shd w:val="clear" w:color="auto" w:fill="auto"/>
          </w:tcPr>
          <w:p w:rsidR="00480AA7" w:rsidRPr="00A62C2C" w:rsidRDefault="00480AA7" w:rsidP="00C332A5">
            <w:pPr>
              <w:jc w:val="center"/>
              <w:rPr>
                <w:sz w:val="28"/>
                <w:szCs w:val="28"/>
                <w:lang w:val="uk-UA"/>
              </w:rPr>
            </w:pPr>
          </w:p>
        </w:tc>
        <w:tc>
          <w:tcPr>
            <w:tcW w:w="1148" w:type="dxa"/>
            <w:shd w:val="clear" w:color="auto" w:fill="auto"/>
          </w:tcPr>
          <w:p w:rsidR="00480AA7" w:rsidRPr="003C455D" w:rsidRDefault="00480AA7" w:rsidP="00C332A5">
            <w:pPr>
              <w:jc w:val="center"/>
              <w:rPr>
                <w:sz w:val="28"/>
                <w:szCs w:val="28"/>
                <w:lang w:val="uk-UA"/>
              </w:rPr>
            </w:pPr>
          </w:p>
        </w:tc>
      </w:tr>
      <w:tr w:rsidR="00480AA7" w:rsidRPr="003C455D" w:rsidTr="00C332A5">
        <w:tc>
          <w:tcPr>
            <w:tcW w:w="9761" w:type="dxa"/>
            <w:gridSpan w:val="5"/>
            <w:shd w:val="clear" w:color="auto" w:fill="auto"/>
          </w:tcPr>
          <w:p w:rsidR="00480AA7" w:rsidRDefault="00601AF5" w:rsidP="00C332A5">
            <w:pPr>
              <w:jc w:val="center"/>
              <w:rPr>
                <w:b/>
                <w:sz w:val="28"/>
                <w:szCs w:val="28"/>
                <w:lang w:val="uk-UA"/>
              </w:rPr>
            </w:pPr>
            <w:r>
              <w:rPr>
                <w:b/>
                <w:sz w:val="28"/>
                <w:szCs w:val="28"/>
                <w:lang w:val="uk-UA"/>
              </w:rPr>
              <w:t>І</w:t>
            </w:r>
            <w:r w:rsidR="00480AA7" w:rsidRPr="00A62C2C">
              <w:rPr>
                <w:b/>
                <w:sz w:val="28"/>
                <w:szCs w:val="28"/>
                <w:lang w:val="en-US"/>
              </w:rPr>
              <w:t>V</w:t>
            </w:r>
            <w:r w:rsidR="00480AA7" w:rsidRPr="00A62C2C">
              <w:rPr>
                <w:b/>
                <w:sz w:val="28"/>
                <w:szCs w:val="28"/>
                <w:lang w:val="uk-UA"/>
              </w:rPr>
              <w:t xml:space="preserve">. Робота з працівниками </w:t>
            </w:r>
            <w:r w:rsidR="00480AA7">
              <w:rPr>
                <w:b/>
                <w:sz w:val="28"/>
                <w:szCs w:val="28"/>
                <w:lang w:val="uk-UA"/>
              </w:rPr>
              <w:t>закладу</w:t>
            </w:r>
          </w:p>
          <w:p w:rsidR="00480AA7" w:rsidRPr="00AC125C" w:rsidRDefault="00480AA7" w:rsidP="00C332A5">
            <w:pPr>
              <w:jc w:val="center"/>
              <w:rPr>
                <w:sz w:val="16"/>
                <w:szCs w:val="16"/>
                <w:lang w:val="uk-UA"/>
              </w:rPr>
            </w:pPr>
          </w:p>
        </w:tc>
      </w:tr>
      <w:tr w:rsidR="00480AA7" w:rsidRPr="003C455D" w:rsidTr="00C332A5">
        <w:tc>
          <w:tcPr>
            <w:tcW w:w="534" w:type="dxa"/>
            <w:shd w:val="clear" w:color="auto" w:fill="auto"/>
          </w:tcPr>
          <w:p w:rsidR="00480AA7" w:rsidRDefault="00601AF5" w:rsidP="00601AF5">
            <w:pPr>
              <w:ind w:left="-142" w:right="-108" w:firstLine="142"/>
              <w:jc w:val="center"/>
              <w:rPr>
                <w:sz w:val="28"/>
                <w:szCs w:val="28"/>
                <w:lang w:val="uk-UA"/>
              </w:rPr>
            </w:pPr>
            <w:r>
              <w:rPr>
                <w:sz w:val="28"/>
                <w:szCs w:val="28"/>
                <w:lang w:val="uk-UA"/>
              </w:rPr>
              <w:t>27</w:t>
            </w:r>
          </w:p>
        </w:tc>
        <w:tc>
          <w:tcPr>
            <w:tcW w:w="4819" w:type="dxa"/>
            <w:shd w:val="clear" w:color="auto" w:fill="auto"/>
          </w:tcPr>
          <w:p w:rsidR="00480AA7" w:rsidRPr="00A62C2C" w:rsidRDefault="00480AA7" w:rsidP="00574A01">
            <w:pPr>
              <w:widowControl w:val="0"/>
              <w:autoSpaceDE w:val="0"/>
              <w:autoSpaceDN w:val="0"/>
              <w:adjustRightInd w:val="0"/>
              <w:jc w:val="both"/>
              <w:rPr>
                <w:sz w:val="28"/>
                <w:szCs w:val="28"/>
                <w:lang w:val="uk-UA"/>
              </w:rPr>
            </w:pPr>
            <w:r w:rsidRPr="00A62C2C">
              <w:rPr>
                <w:sz w:val="28"/>
                <w:szCs w:val="28"/>
                <w:lang w:val="uk-UA"/>
              </w:rPr>
              <w:t xml:space="preserve">Провести співбесіду з педагогічним персоналом </w:t>
            </w:r>
            <w:r>
              <w:rPr>
                <w:sz w:val="28"/>
                <w:szCs w:val="28"/>
                <w:lang w:val="uk-UA"/>
              </w:rPr>
              <w:t>щодо</w:t>
            </w:r>
            <w:r w:rsidRPr="00A62C2C">
              <w:rPr>
                <w:sz w:val="28"/>
                <w:szCs w:val="28"/>
                <w:lang w:val="uk-UA"/>
              </w:rPr>
              <w:t xml:space="preserve"> виконанн</w:t>
            </w:r>
            <w:r>
              <w:rPr>
                <w:sz w:val="28"/>
                <w:szCs w:val="28"/>
                <w:lang w:val="uk-UA"/>
              </w:rPr>
              <w:t>я</w:t>
            </w:r>
            <w:r w:rsidRPr="00A62C2C">
              <w:rPr>
                <w:sz w:val="28"/>
                <w:szCs w:val="28"/>
                <w:lang w:val="uk-UA"/>
              </w:rPr>
              <w:t xml:space="preserve"> вимог </w:t>
            </w:r>
            <w:r>
              <w:rPr>
                <w:sz w:val="28"/>
                <w:szCs w:val="28"/>
                <w:lang w:val="uk-UA"/>
              </w:rPr>
              <w:t>Санітарного регламенту</w:t>
            </w:r>
            <w:r w:rsidRPr="00A62C2C">
              <w:rPr>
                <w:sz w:val="28"/>
                <w:szCs w:val="28"/>
                <w:lang w:val="uk-UA"/>
              </w:rPr>
              <w:t>.</w:t>
            </w:r>
          </w:p>
        </w:tc>
        <w:tc>
          <w:tcPr>
            <w:tcW w:w="1417" w:type="dxa"/>
            <w:shd w:val="clear" w:color="auto" w:fill="auto"/>
          </w:tcPr>
          <w:p w:rsidR="00480AA7" w:rsidRDefault="00480AA7" w:rsidP="00C332A5">
            <w:pPr>
              <w:jc w:val="center"/>
              <w:rPr>
                <w:sz w:val="28"/>
                <w:szCs w:val="28"/>
                <w:lang w:val="uk-UA"/>
              </w:rPr>
            </w:pPr>
          </w:p>
          <w:p w:rsidR="00480AA7" w:rsidRPr="003C455D" w:rsidRDefault="00480AA7" w:rsidP="006A29A1">
            <w:pPr>
              <w:jc w:val="center"/>
              <w:rPr>
                <w:sz w:val="28"/>
                <w:szCs w:val="28"/>
                <w:lang w:val="uk-UA"/>
              </w:rPr>
            </w:pPr>
            <w:r>
              <w:rPr>
                <w:sz w:val="28"/>
                <w:szCs w:val="28"/>
                <w:lang w:val="uk-UA"/>
              </w:rPr>
              <w:t>09.202</w:t>
            </w:r>
            <w:r w:rsidR="006A29A1">
              <w:rPr>
                <w:sz w:val="28"/>
                <w:szCs w:val="28"/>
                <w:lang w:val="uk-UA"/>
              </w:rPr>
              <w:t>4</w:t>
            </w:r>
          </w:p>
        </w:tc>
        <w:tc>
          <w:tcPr>
            <w:tcW w:w="1843" w:type="dxa"/>
            <w:vMerge w:val="restart"/>
            <w:shd w:val="clear" w:color="auto" w:fill="auto"/>
          </w:tcPr>
          <w:p w:rsidR="00480AA7" w:rsidRDefault="00480AA7" w:rsidP="00C332A5">
            <w:pPr>
              <w:widowControl w:val="0"/>
              <w:autoSpaceDE w:val="0"/>
              <w:autoSpaceDN w:val="0"/>
              <w:adjustRightInd w:val="0"/>
              <w:ind w:left="-144" w:right="-108"/>
              <w:jc w:val="center"/>
              <w:rPr>
                <w:sz w:val="26"/>
                <w:szCs w:val="26"/>
                <w:lang w:val="uk-UA"/>
              </w:rPr>
            </w:pPr>
          </w:p>
          <w:p w:rsidR="00480AA7" w:rsidRDefault="00480AA7" w:rsidP="00C332A5">
            <w:pPr>
              <w:widowControl w:val="0"/>
              <w:autoSpaceDE w:val="0"/>
              <w:autoSpaceDN w:val="0"/>
              <w:adjustRightInd w:val="0"/>
              <w:ind w:left="-144" w:right="-108"/>
              <w:jc w:val="center"/>
              <w:rPr>
                <w:sz w:val="26"/>
                <w:szCs w:val="26"/>
                <w:lang w:val="uk-UA"/>
              </w:rPr>
            </w:pPr>
          </w:p>
          <w:p w:rsidR="00480AA7" w:rsidRDefault="00480AA7" w:rsidP="00C332A5">
            <w:pPr>
              <w:widowControl w:val="0"/>
              <w:autoSpaceDE w:val="0"/>
              <w:autoSpaceDN w:val="0"/>
              <w:adjustRightInd w:val="0"/>
              <w:ind w:left="-144" w:right="-108"/>
              <w:jc w:val="center"/>
              <w:rPr>
                <w:sz w:val="26"/>
                <w:szCs w:val="26"/>
                <w:lang w:val="uk-UA"/>
              </w:rPr>
            </w:pPr>
          </w:p>
          <w:p w:rsidR="00480AA7" w:rsidRDefault="00480AA7" w:rsidP="00C332A5">
            <w:pPr>
              <w:widowControl w:val="0"/>
              <w:autoSpaceDE w:val="0"/>
              <w:autoSpaceDN w:val="0"/>
              <w:adjustRightInd w:val="0"/>
              <w:ind w:left="-144" w:right="-108"/>
              <w:jc w:val="center"/>
              <w:rPr>
                <w:sz w:val="26"/>
                <w:szCs w:val="26"/>
                <w:lang w:val="uk-UA"/>
              </w:rPr>
            </w:pPr>
          </w:p>
          <w:p w:rsidR="00480AA7" w:rsidRDefault="00480AA7" w:rsidP="00C332A5">
            <w:pPr>
              <w:widowControl w:val="0"/>
              <w:autoSpaceDE w:val="0"/>
              <w:autoSpaceDN w:val="0"/>
              <w:adjustRightInd w:val="0"/>
              <w:ind w:left="-144" w:right="-108"/>
              <w:jc w:val="center"/>
              <w:rPr>
                <w:sz w:val="26"/>
                <w:szCs w:val="26"/>
                <w:lang w:val="uk-UA"/>
              </w:rPr>
            </w:pPr>
          </w:p>
          <w:p w:rsidR="00480AA7" w:rsidRDefault="00480AA7" w:rsidP="00C332A5">
            <w:pPr>
              <w:widowControl w:val="0"/>
              <w:autoSpaceDE w:val="0"/>
              <w:autoSpaceDN w:val="0"/>
              <w:adjustRightInd w:val="0"/>
              <w:ind w:left="-144" w:right="-108"/>
              <w:jc w:val="center"/>
              <w:rPr>
                <w:sz w:val="26"/>
                <w:szCs w:val="26"/>
                <w:lang w:val="uk-UA"/>
              </w:rPr>
            </w:pPr>
          </w:p>
          <w:p w:rsidR="00480AA7" w:rsidRPr="0071438D" w:rsidRDefault="00480AA7" w:rsidP="00C332A5">
            <w:pPr>
              <w:widowControl w:val="0"/>
              <w:autoSpaceDE w:val="0"/>
              <w:autoSpaceDN w:val="0"/>
              <w:adjustRightInd w:val="0"/>
              <w:ind w:left="-144" w:right="-108"/>
              <w:jc w:val="center"/>
              <w:rPr>
                <w:sz w:val="28"/>
                <w:szCs w:val="28"/>
                <w:lang w:val="uk-UA"/>
              </w:rPr>
            </w:pPr>
            <w:r w:rsidRPr="0071438D">
              <w:rPr>
                <w:sz w:val="28"/>
                <w:szCs w:val="28"/>
                <w:lang w:val="uk-UA"/>
              </w:rPr>
              <w:t>сестра</w:t>
            </w:r>
          </w:p>
          <w:p w:rsidR="00480AA7" w:rsidRPr="00A62C2C" w:rsidRDefault="00480AA7" w:rsidP="00C332A5">
            <w:pPr>
              <w:jc w:val="center"/>
              <w:rPr>
                <w:sz w:val="28"/>
                <w:szCs w:val="28"/>
                <w:lang w:val="uk-UA"/>
              </w:rPr>
            </w:pPr>
            <w:r w:rsidRPr="0071438D">
              <w:rPr>
                <w:sz w:val="28"/>
                <w:szCs w:val="28"/>
                <w:lang w:val="uk-UA"/>
              </w:rPr>
              <w:t xml:space="preserve"> медична старша</w:t>
            </w:r>
          </w:p>
        </w:tc>
        <w:tc>
          <w:tcPr>
            <w:tcW w:w="1148" w:type="dxa"/>
            <w:shd w:val="clear" w:color="auto" w:fill="auto"/>
          </w:tcPr>
          <w:p w:rsidR="00480AA7" w:rsidRPr="003C455D" w:rsidRDefault="00480AA7" w:rsidP="00C332A5">
            <w:pPr>
              <w:jc w:val="center"/>
              <w:rPr>
                <w:sz w:val="28"/>
                <w:szCs w:val="28"/>
                <w:lang w:val="uk-UA"/>
              </w:rPr>
            </w:pPr>
          </w:p>
        </w:tc>
      </w:tr>
      <w:tr w:rsidR="00480AA7" w:rsidRPr="003C455D" w:rsidTr="00C332A5">
        <w:tc>
          <w:tcPr>
            <w:tcW w:w="534" w:type="dxa"/>
            <w:shd w:val="clear" w:color="auto" w:fill="auto"/>
          </w:tcPr>
          <w:p w:rsidR="00480AA7" w:rsidRDefault="00895B75" w:rsidP="00895B75">
            <w:pPr>
              <w:ind w:left="-142" w:right="-108" w:firstLine="142"/>
              <w:jc w:val="center"/>
              <w:rPr>
                <w:sz w:val="28"/>
                <w:szCs w:val="28"/>
                <w:lang w:val="uk-UA"/>
              </w:rPr>
            </w:pPr>
            <w:r>
              <w:rPr>
                <w:sz w:val="28"/>
                <w:szCs w:val="28"/>
                <w:lang w:val="uk-UA"/>
              </w:rPr>
              <w:t>28</w:t>
            </w:r>
          </w:p>
        </w:tc>
        <w:tc>
          <w:tcPr>
            <w:tcW w:w="4819" w:type="dxa"/>
            <w:shd w:val="clear" w:color="auto" w:fill="auto"/>
          </w:tcPr>
          <w:p w:rsidR="00480AA7" w:rsidRPr="00574A01" w:rsidRDefault="00480AA7" w:rsidP="00C332A5">
            <w:pPr>
              <w:widowControl w:val="0"/>
              <w:autoSpaceDE w:val="0"/>
              <w:autoSpaceDN w:val="0"/>
              <w:adjustRightInd w:val="0"/>
              <w:jc w:val="both"/>
              <w:rPr>
                <w:sz w:val="28"/>
                <w:szCs w:val="28"/>
              </w:rPr>
            </w:pPr>
            <w:r w:rsidRPr="00574A01">
              <w:rPr>
                <w:sz w:val="28"/>
                <w:szCs w:val="28"/>
                <w:lang w:val="uk-UA"/>
              </w:rPr>
              <w:t xml:space="preserve">Провести заняття з працівниками на теми:  </w:t>
            </w:r>
          </w:p>
          <w:p w:rsidR="00480AA7" w:rsidRPr="00574A01" w:rsidRDefault="00480AA7" w:rsidP="00C332A5">
            <w:pPr>
              <w:pStyle w:val="ab"/>
              <w:widowControl w:val="0"/>
              <w:numPr>
                <w:ilvl w:val="1"/>
                <w:numId w:val="4"/>
              </w:numPr>
              <w:tabs>
                <w:tab w:val="clear" w:pos="1440"/>
                <w:tab w:val="left" w:pos="261"/>
              </w:tabs>
              <w:autoSpaceDE w:val="0"/>
              <w:autoSpaceDN w:val="0"/>
              <w:adjustRightInd w:val="0"/>
              <w:ind w:left="33" w:hanging="33"/>
              <w:jc w:val="both"/>
              <w:rPr>
                <w:sz w:val="28"/>
                <w:szCs w:val="28"/>
                <w:lang w:val="uk-UA"/>
              </w:rPr>
            </w:pPr>
            <w:r w:rsidRPr="00574A01">
              <w:rPr>
                <w:sz w:val="28"/>
                <w:szCs w:val="28"/>
                <w:lang w:val="uk-UA"/>
              </w:rPr>
              <w:t>значення санмінімуму для працівників;</w:t>
            </w:r>
          </w:p>
          <w:p w:rsidR="00480AA7" w:rsidRPr="00574A01" w:rsidRDefault="00480AA7" w:rsidP="00C332A5">
            <w:pPr>
              <w:pStyle w:val="ab"/>
              <w:widowControl w:val="0"/>
              <w:numPr>
                <w:ilvl w:val="1"/>
                <w:numId w:val="4"/>
              </w:numPr>
              <w:tabs>
                <w:tab w:val="clear" w:pos="1440"/>
                <w:tab w:val="left" w:pos="261"/>
              </w:tabs>
              <w:autoSpaceDE w:val="0"/>
              <w:autoSpaceDN w:val="0"/>
              <w:adjustRightInd w:val="0"/>
              <w:ind w:left="33" w:hanging="33"/>
              <w:jc w:val="both"/>
              <w:rPr>
                <w:sz w:val="28"/>
                <w:szCs w:val="28"/>
                <w:lang w:val="uk-UA"/>
              </w:rPr>
            </w:pPr>
            <w:r w:rsidRPr="00574A01">
              <w:rPr>
                <w:sz w:val="28"/>
                <w:szCs w:val="28"/>
                <w:lang w:val="uk-UA"/>
              </w:rPr>
              <w:t>профілактика й лікування ентеробіозу;</w:t>
            </w:r>
          </w:p>
          <w:p w:rsidR="00480AA7" w:rsidRPr="005E54DF" w:rsidRDefault="00480AA7" w:rsidP="00C332A5">
            <w:pPr>
              <w:widowControl w:val="0"/>
              <w:tabs>
                <w:tab w:val="left" w:pos="261"/>
              </w:tabs>
              <w:autoSpaceDE w:val="0"/>
              <w:autoSpaceDN w:val="0"/>
              <w:adjustRightInd w:val="0"/>
              <w:ind w:left="-109" w:right="-108"/>
              <w:jc w:val="both"/>
              <w:rPr>
                <w:sz w:val="16"/>
                <w:szCs w:val="16"/>
              </w:rPr>
            </w:pPr>
            <w:r>
              <w:rPr>
                <w:sz w:val="28"/>
                <w:szCs w:val="28"/>
                <w:lang w:val="uk-UA"/>
              </w:rPr>
              <w:t xml:space="preserve">  - </w:t>
            </w:r>
            <w:r w:rsidRPr="00AC125C">
              <w:rPr>
                <w:sz w:val="28"/>
                <w:szCs w:val="28"/>
                <w:lang w:val="uk-UA"/>
              </w:rPr>
              <w:t>грип, інфекційні захворювання, їх попередження,</w:t>
            </w:r>
            <w:r>
              <w:t xml:space="preserve"> </w:t>
            </w:r>
            <w:r w:rsidRPr="00AC125C">
              <w:rPr>
                <w:sz w:val="28"/>
                <w:szCs w:val="28"/>
                <w:lang w:val="uk-UA"/>
              </w:rPr>
              <w:t>поняття про карантин</w:t>
            </w:r>
            <w:r>
              <w:rPr>
                <w:sz w:val="28"/>
                <w:szCs w:val="28"/>
                <w:lang w:val="uk-UA"/>
              </w:rPr>
              <w:t>;</w:t>
            </w:r>
          </w:p>
        </w:tc>
        <w:tc>
          <w:tcPr>
            <w:tcW w:w="1417" w:type="dxa"/>
            <w:shd w:val="clear" w:color="auto" w:fill="auto"/>
          </w:tcPr>
          <w:p w:rsidR="00480AA7" w:rsidRPr="00574A01" w:rsidRDefault="00480AA7" w:rsidP="00C332A5">
            <w:pPr>
              <w:jc w:val="center"/>
              <w:rPr>
                <w:sz w:val="28"/>
                <w:szCs w:val="28"/>
                <w:highlight w:val="yellow"/>
                <w:lang w:val="uk-UA"/>
              </w:rPr>
            </w:pPr>
          </w:p>
          <w:p w:rsidR="00480AA7" w:rsidRPr="00574A01" w:rsidRDefault="00480AA7" w:rsidP="00C332A5">
            <w:pPr>
              <w:jc w:val="center"/>
              <w:rPr>
                <w:sz w:val="28"/>
                <w:szCs w:val="28"/>
                <w:highlight w:val="yellow"/>
                <w:lang w:val="uk-UA"/>
              </w:rPr>
            </w:pPr>
          </w:p>
          <w:p w:rsidR="00480AA7" w:rsidRPr="00895B75" w:rsidRDefault="00480AA7" w:rsidP="00C332A5">
            <w:pPr>
              <w:jc w:val="center"/>
              <w:rPr>
                <w:sz w:val="28"/>
                <w:szCs w:val="28"/>
                <w:lang w:val="uk-UA"/>
              </w:rPr>
            </w:pPr>
            <w:r w:rsidRPr="00895B75">
              <w:rPr>
                <w:sz w:val="28"/>
                <w:szCs w:val="28"/>
                <w:lang w:val="uk-UA"/>
              </w:rPr>
              <w:t>09.202</w:t>
            </w:r>
            <w:r w:rsidR="00601AF5" w:rsidRPr="00895B75">
              <w:rPr>
                <w:sz w:val="28"/>
                <w:szCs w:val="28"/>
                <w:lang w:val="uk-UA"/>
              </w:rPr>
              <w:t>4</w:t>
            </w:r>
            <w:r w:rsidRPr="00895B75">
              <w:rPr>
                <w:sz w:val="28"/>
                <w:szCs w:val="28"/>
                <w:lang w:val="uk-UA"/>
              </w:rPr>
              <w:t xml:space="preserve"> </w:t>
            </w:r>
          </w:p>
          <w:p w:rsidR="00480AA7" w:rsidRPr="00895B75" w:rsidRDefault="00480AA7" w:rsidP="00C332A5">
            <w:pPr>
              <w:jc w:val="center"/>
              <w:rPr>
                <w:sz w:val="28"/>
                <w:szCs w:val="28"/>
                <w:lang w:val="uk-UA"/>
              </w:rPr>
            </w:pPr>
          </w:p>
          <w:p w:rsidR="00480AA7" w:rsidRPr="00895B75" w:rsidRDefault="00480AA7" w:rsidP="00C332A5">
            <w:pPr>
              <w:jc w:val="center"/>
              <w:rPr>
                <w:sz w:val="28"/>
                <w:szCs w:val="28"/>
                <w:lang w:val="uk-UA"/>
              </w:rPr>
            </w:pPr>
            <w:r w:rsidRPr="00895B75">
              <w:rPr>
                <w:sz w:val="28"/>
                <w:szCs w:val="28"/>
                <w:lang w:val="uk-UA"/>
              </w:rPr>
              <w:t>11.202</w:t>
            </w:r>
            <w:r w:rsidR="00601AF5" w:rsidRPr="00895B75">
              <w:rPr>
                <w:sz w:val="28"/>
                <w:szCs w:val="28"/>
                <w:lang w:val="uk-UA"/>
              </w:rPr>
              <w:t>4</w:t>
            </w:r>
            <w:r w:rsidRPr="00895B75">
              <w:rPr>
                <w:sz w:val="28"/>
                <w:szCs w:val="28"/>
                <w:lang w:val="uk-UA"/>
              </w:rPr>
              <w:t xml:space="preserve"> </w:t>
            </w:r>
          </w:p>
          <w:p w:rsidR="00480AA7" w:rsidRPr="00895B75" w:rsidRDefault="00480AA7" w:rsidP="00C332A5">
            <w:pPr>
              <w:jc w:val="center"/>
              <w:rPr>
                <w:sz w:val="28"/>
                <w:szCs w:val="28"/>
                <w:lang w:val="uk-UA"/>
              </w:rPr>
            </w:pPr>
          </w:p>
          <w:p w:rsidR="00480AA7" w:rsidRPr="00574A01" w:rsidRDefault="00480AA7" w:rsidP="00C332A5">
            <w:pPr>
              <w:jc w:val="center"/>
              <w:rPr>
                <w:sz w:val="28"/>
                <w:szCs w:val="28"/>
                <w:highlight w:val="yellow"/>
                <w:lang w:val="uk-UA"/>
              </w:rPr>
            </w:pPr>
            <w:r w:rsidRPr="00895B75">
              <w:rPr>
                <w:sz w:val="28"/>
                <w:szCs w:val="28"/>
                <w:lang w:val="uk-UA"/>
              </w:rPr>
              <w:t>12.202</w:t>
            </w:r>
            <w:r w:rsidR="00BF3E59" w:rsidRPr="00895B75">
              <w:rPr>
                <w:sz w:val="28"/>
                <w:szCs w:val="28"/>
                <w:lang w:val="uk-UA"/>
              </w:rPr>
              <w:t>4</w:t>
            </w:r>
            <w:r w:rsidRPr="00574A01">
              <w:rPr>
                <w:sz w:val="28"/>
                <w:szCs w:val="28"/>
                <w:highlight w:val="yellow"/>
                <w:lang w:val="uk-UA"/>
              </w:rPr>
              <w:t xml:space="preserve"> </w:t>
            </w:r>
          </w:p>
          <w:p w:rsidR="00480AA7" w:rsidRPr="00574A01" w:rsidRDefault="00480AA7" w:rsidP="00C332A5">
            <w:pPr>
              <w:jc w:val="center"/>
              <w:rPr>
                <w:sz w:val="28"/>
                <w:szCs w:val="28"/>
                <w:highlight w:val="yellow"/>
                <w:lang w:val="uk-UA"/>
              </w:rPr>
            </w:pPr>
          </w:p>
        </w:tc>
        <w:tc>
          <w:tcPr>
            <w:tcW w:w="1843" w:type="dxa"/>
            <w:vMerge/>
            <w:shd w:val="clear" w:color="auto" w:fill="auto"/>
          </w:tcPr>
          <w:p w:rsidR="00480AA7" w:rsidRPr="00A62C2C" w:rsidRDefault="00480AA7" w:rsidP="00C332A5">
            <w:pPr>
              <w:jc w:val="center"/>
              <w:rPr>
                <w:sz w:val="28"/>
                <w:szCs w:val="28"/>
                <w:lang w:val="uk-UA"/>
              </w:rPr>
            </w:pPr>
          </w:p>
        </w:tc>
        <w:tc>
          <w:tcPr>
            <w:tcW w:w="1148" w:type="dxa"/>
            <w:shd w:val="clear" w:color="auto" w:fill="auto"/>
          </w:tcPr>
          <w:p w:rsidR="00480AA7" w:rsidRPr="003C455D" w:rsidRDefault="00480AA7" w:rsidP="00C332A5">
            <w:pPr>
              <w:jc w:val="center"/>
              <w:rPr>
                <w:sz w:val="28"/>
                <w:szCs w:val="28"/>
                <w:lang w:val="uk-UA"/>
              </w:rPr>
            </w:pPr>
          </w:p>
        </w:tc>
      </w:tr>
      <w:tr w:rsidR="00480AA7" w:rsidRPr="003C455D" w:rsidTr="00C332A5">
        <w:tc>
          <w:tcPr>
            <w:tcW w:w="534" w:type="dxa"/>
            <w:shd w:val="clear" w:color="auto" w:fill="auto"/>
          </w:tcPr>
          <w:p w:rsidR="00480AA7" w:rsidRDefault="00895B75" w:rsidP="00895B75">
            <w:pPr>
              <w:ind w:left="-142" w:right="-108" w:firstLine="142"/>
              <w:jc w:val="center"/>
              <w:rPr>
                <w:sz w:val="28"/>
                <w:szCs w:val="28"/>
                <w:lang w:val="uk-UA"/>
              </w:rPr>
            </w:pPr>
            <w:r>
              <w:rPr>
                <w:sz w:val="28"/>
                <w:szCs w:val="28"/>
                <w:lang w:val="uk-UA"/>
              </w:rPr>
              <w:t>29</w:t>
            </w:r>
          </w:p>
        </w:tc>
        <w:tc>
          <w:tcPr>
            <w:tcW w:w="4819" w:type="dxa"/>
            <w:shd w:val="clear" w:color="auto" w:fill="auto"/>
          </w:tcPr>
          <w:p w:rsidR="00480AA7" w:rsidRPr="00E12B94" w:rsidRDefault="00480AA7" w:rsidP="00C332A5">
            <w:pPr>
              <w:widowControl w:val="0"/>
              <w:numPr>
                <w:ilvl w:val="1"/>
                <w:numId w:val="4"/>
              </w:numPr>
              <w:tabs>
                <w:tab w:val="clear" w:pos="1440"/>
                <w:tab w:val="left" w:pos="321"/>
              </w:tabs>
              <w:autoSpaceDE w:val="0"/>
              <w:autoSpaceDN w:val="0"/>
              <w:adjustRightInd w:val="0"/>
              <w:ind w:left="33" w:firstLine="0"/>
              <w:jc w:val="both"/>
              <w:rPr>
                <w:sz w:val="28"/>
                <w:szCs w:val="28"/>
              </w:rPr>
            </w:pPr>
            <w:r w:rsidRPr="00E12B94">
              <w:rPr>
                <w:sz w:val="28"/>
                <w:szCs w:val="28"/>
                <w:lang w:val="uk-UA"/>
              </w:rPr>
              <w:t>загартування дітей ;</w:t>
            </w:r>
          </w:p>
          <w:p w:rsidR="00480AA7" w:rsidRPr="00A62C2C" w:rsidRDefault="00480AA7" w:rsidP="00C332A5">
            <w:pPr>
              <w:pStyle w:val="ab"/>
              <w:widowControl w:val="0"/>
              <w:numPr>
                <w:ilvl w:val="1"/>
                <w:numId w:val="4"/>
              </w:numPr>
              <w:tabs>
                <w:tab w:val="clear" w:pos="1440"/>
                <w:tab w:val="left" w:pos="321"/>
              </w:tabs>
              <w:autoSpaceDE w:val="0"/>
              <w:autoSpaceDN w:val="0"/>
              <w:adjustRightInd w:val="0"/>
              <w:ind w:left="33" w:firstLine="0"/>
              <w:jc w:val="both"/>
              <w:rPr>
                <w:sz w:val="28"/>
                <w:szCs w:val="28"/>
                <w:lang w:val="uk-UA"/>
              </w:rPr>
            </w:pPr>
            <w:r w:rsidRPr="00574A01">
              <w:rPr>
                <w:sz w:val="28"/>
                <w:szCs w:val="28"/>
                <w:lang w:val="uk-UA"/>
              </w:rPr>
              <w:t>профілактика туберкульозу</w:t>
            </w:r>
            <w:r w:rsidRPr="00A62C2C">
              <w:rPr>
                <w:sz w:val="28"/>
                <w:szCs w:val="28"/>
                <w:lang w:val="uk-UA"/>
              </w:rPr>
              <w:t xml:space="preserve">; </w:t>
            </w:r>
          </w:p>
          <w:p w:rsidR="00480AA7" w:rsidRPr="00A62C2C" w:rsidRDefault="00480AA7" w:rsidP="00C332A5">
            <w:pPr>
              <w:widowControl w:val="0"/>
              <w:numPr>
                <w:ilvl w:val="1"/>
                <w:numId w:val="4"/>
              </w:numPr>
              <w:tabs>
                <w:tab w:val="clear" w:pos="1440"/>
                <w:tab w:val="left" w:pos="321"/>
              </w:tabs>
              <w:autoSpaceDE w:val="0"/>
              <w:autoSpaceDN w:val="0"/>
              <w:adjustRightInd w:val="0"/>
              <w:ind w:left="33" w:firstLine="0"/>
              <w:jc w:val="both"/>
              <w:rPr>
                <w:sz w:val="28"/>
                <w:szCs w:val="28"/>
              </w:rPr>
            </w:pPr>
            <w:r w:rsidRPr="00A62C2C">
              <w:rPr>
                <w:sz w:val="28"/>
                <w:szCs w:val="28"/>
                <w:lang w:val="uk-UA"/>
              </w:rPr>
              <w:t>педикульоз і його профілактика;</w:t>
            </w:r>
            <w:r w:rsidRPr="00A62C2C">
              <w:rPr>
                <w:sz w:val="28"/>
                <w:szCs w:val="28"/>
              </w:rPr>
              <w:t xml:space="preserve"> </w:t>
            </w:r>
          </w:p>
          <w:p w:rsidR="00480AA7" w:rsidRPr="00A62C2C" w:rsidRDefault="00480AA7" w:rsidP="00C332A5">
            <w:pPr>
              <w:widowControl w:val="0"/>
              <w:numPr>
                <w:ilvl w:val="1"/>
                <w:numId w:val="4"/>
              </w:numPr>
              <w:tabs>
                <w:tab w:val="clear" w:pos="1440"/>
                <w:tab w:val="left" w:pos="321"/>
              </w:tabs>
              <w:autoSpaceDE w:val="0"/>
              <w:autoSpaceDN w:val="0"/>
              <w:adjustRightInd w:val="0"/>
              <w:ind w:left="33" w:right="-108" w:firstLine="0"/>
              <w:jc w:val="both"/>
              <w:rPr>
                <w:sz w:val="28"/>
                <w:szCs w:val="28"/>
              </w:rPr>
            </w:pPr>
            <w:r w:rsidRPr="00A62C2C">
              <w:rPr>
                <w:sz w:val="28"/>
                <w:szCs w:val="28"/>
                <w:lang w:val="uk-UA"/>
              </w:rPr>
              <w:t>профілактика сколіозу, вад постави;</w:t>
            </w:r>
          </w:p>
          <w:p w:rsidR="00480AA7" w:rsidRPr="00A62C2C" w:rsidRDefault="00480AA7" w:rsidP="00C332A5">
            <w:pPr>
              <w:widowControl w:val="0"/>
              <w:numPr>
                <w:ilvl w:val="1"/>
                <w:numId w:val="4"/>
              </w:numPr>
              <w:tabs>
                <w:tab w:val="clear" w:pos="1440"/>
                <w:tab w:val="left" w:pos="321"/>
              </w:tabs>
              <w:autoSpaceDE w:val="0"/>
              <w:autoSpaceDN w:val="0"/>
              <w:adjustRightInd w:val="0"/>
              <w:ind w:left="33" w:firstLine="0"/>
              <w:jc w:val="both"/>
              <w:rPr>
                <w:sz w:val="28"/>
                <w:szCs w:val="28"/>
                <w:lang w:val="uk-UA"/>
              </w:rPr>
            </w:pPr>
            <w:r w:rsidRPr="00A62C2C">
              <w:rPr>
                <w:sz w:val="28"/>
                <w:szCs w:val="28"/>
                <w:lang w:val="uk-UA"/>
              </w:rPr>
              <w:t>з</w:t>
            </w:r>
            <w:r>
              <w:rPr>
                <w:sz w:val="28"/>
                <w:szCs w:val="28"/>
                <w:lang w:val="uk-UA"/>
              </w:rPr>
              <w:t>береження гостроти зору в дітей.</w:t>
            </w:r>
          </w:p>
        </w:tc>
        <w:tc>
          <w:tcPr>
            <w:tcW w:w="1417" w:type="dxa"/>
            <w:shd w:val="clear" w:color="auto" w:fill="auto"/>
          </w:tcPr>
          <w:p w:rsidR="00480AA7" w:rsidRPr="00895B75" w:rsidRDefault="00480AA7" w:rsidP="00C332A5">
            <w:pPr>
              <w:jc w:val="center"/>
              <w:rPr>
                <w:sz w:val="28"/>
                <w:szCs w:val="28"/>
                <w:lang w:val="uk-UA"/>
              </w:rPr>
            </w:pPr>
            <w:r w:rsidRPr="00895B75">
              <w:rPr>
                <w:sz w:val="28"/>
                <w:szCs w:val="28"/>
                <w:lang w:val="uk-UA"/>
              </w:rPr>
              <w:t>01.202</w:t>
            </w:r>
            <w:r w:rsidR="00BF3E59" w:rsidRPr="00895B75">
              <w:rPr>
                <w:sz w:val="28"/>
                <w:szCs w:val="28"/>
                <w:lang w:val="uk-UA"/>
              </w:rPr>
              <w:t>5</w:t>
            </w:r>
            <w:r w:rsidRPr="00895B75">
              <w:rPr>
                <w:sz w:val="28"/>
                <w:szCs w:val="28"/>
                <w:lang w:val="uk-UA"/>
              </w:rPr>
              <w:t xml:space="preserve"> </w:t>
            </w:r>
          </w:p>
          <w:p w:rsidR="00480AA7" w:rsidRPr="00895B75" w:rsidRDefault="00480AA7" w:rsidP="00C332A5">
            <w:pPr>
              <w:jc w:val="center"/>
              <w:rPr>
                <w:sz w:val="28"/>
                <w:szCs w:val="28"/>
                <w:lang w:val="uk-UA"/>
              </w:rPr>
            </w:pPr>
            <w:r w:rsidRPr="00895B75">
              <w:rPr>
                <w:sz w:val="28"/>
                <w:szCs w:val="28"/>
                <w:lang w:val="uk-UA"/>
              </w:rPr>
              <w:t>02.202</w:t>
            </w:r>
            <w:r w:rsidR="00BF3E59" w:rsidRPr="00895B75">
              <w:rPr>
                <w:sz w:val="28"/>
                <w:szCs w:val="28"/>
                <w:lang w:val="uk-UA"/>
              </w:rPr>
              <w:t>5</w:t>
            </w:r>
            <w:r w:rsidRPr="00895B75">
              <w:rPr>
                <w:sz w:val="28"/>
                <w:szCs w:val="28"/>
                <w:lang w:val="uk-UA"/>
              </w:rPr>
              <w:t xml:space="preserve"> </w:t>
            </w:r>
          </w:p>
          <w:p w:rsidR="00480AA7" w:rsidRPr="00895B75" w:rsidRDefault="00480AA7" w:rsidP="00C332A5">
            <w:pPr>
              <w:jc w:val="center"/>
              <w:rPr>
                <w:sz w:val="28"/>
                <w:szCs w:val="28"/>
                <w:lang w:val="uk-UA"/>
              </w:rPr>
            </w:pPr>
            <w:r w:rsidRPr="00895B75">
              <w:rPr>
                <w:sz w:val="28"/>
                <w:szCs w:val="28"/>
                <w:lang w:val="uk-UA"/>
              </w:rPr>
              <w:t>03.202</w:t>
            </w:r>
            <w:r w:rsidR="00BF3E59" w:rsidRPr="00895B75">
              <w:rPr>
                <w:sz w:val="28"/>
                <w:szCs w:val="28"/>
                <w:lang w:val="uk-UA"/>
              </w:rPr>
              <w:t>5</w:t>
            </w:r>
            <w:r w:rsidRPr="00895B75">
              <w:rPr>
                <w:sz w:val="28"/>
                <w:szCs w:val="28"/>
                <w:lang w:val="uk-UA"/>
              </w:rPr>
              <w:t xml:space="preserve"> </w:t>
            </w:r>
          </w:p>
          <w:p w:rsidR="00480AA7" w:rsidRPr="00895B75" w:rsidRDefault="00480AA7" w:rsidP="00C332A5">
            <w:pPr>
              <w:jc w:val="center"/>
              <w:rPr>
                <w:sz w:val="28"/>
                <w:szCs w:val="28"/>
                <w:lang w:val="uk-UA"/>
              </w:rPr>
            </w:pPr>
            <w:r w:rsidRPr="00895B75">
              <w:rPr>
                <w:sz w:val="28"/>
                <w:szCs w:val="28"/>
                <w:lang w:val="uk-UA"/>
              </w:rPr>
              <w:t>04.202</w:t>
            </w:r>
            <w:r w:rsidR="00BF3E59" w:rsidRPr="00895B75">
              <w:rPr>
                <w:sz w:val="28"/>
                <w:szCs w:val="28"/>
                <w:lang w:val="uk-UA"/>
              </w:rPr>
              <w:t>5</w:t>
            </w:r>
            <w:r w:rsidRPr="00895B75">
              <w:rPr>
                <w:sz w:val="28"/>
                <w:szCs w:val="28"/>
                <w:lang w:val="uk-UA"/>
              </w:rPr>
              <w:t xml:space="preserve"> </w:t>
            </w:r>
          </w:p>
          <w:p w:rsidR="00480AA7" w:rsidRPr="00574A01" w:rsidRDefault="00480AA7" w:rsidP="00BF3E59">
            <w:pPr>
              <w:jc w:val="center"/>
              <w:rPr>
                <w:sz w:val="28"/>
                <w:szCs w:val="28"/>
                <w:highlight w:val="yellow"/>
                <w:lang w:val="uk-UA"/>
              </w:rPr>
            </w:pPr>
            <w:r w:rsidRPr="00895B75">
              <w:rPr>
                <w:sz w:val="28"/>
                <w:szCs w:val="28"/>
                <w:lang w:val="uk-UA"/>
              </w:rPr>
              <w:t>05.202</w:t>
            </w:r>
            <w:r w:rsidR="00BF3E59" w:rsidRPr="00895B75">
              <w:rPr>
                <w:sz w:val="28"/>
                <w:szCs w:val="28"/>
                <w:lang w:val="uk-UA"/>
              </w:rPr>
              <w:t>5</w:t>
            </w:r>
          </w:p>
        </w:tc>
        <w:tc>
          <w:tcPr>
            <w:tcW w:w="1843" w:type="dxa"/>
            <w:vMerge w:val="restart"/>
            <w:shd w:val="clear" w:color="auto" w:fill="auto"/>
          </w:tcPr>
          <w:p w:rsidR="00480AA7" w:rsidRDefault="00480AA7" w:rsidP="00C332A5">
            <w:pPr>
              <w:widowControl w:val="0"/>
              <w:autoSpaceDE w:val="0"/>
              <w:autoSpaceDN w:val="0"/>
              <w:adjustRightInd w:val="0"/>
              <w:ind w:left="-144" w:right="-108"/>
              <w:jc w:val="center"/>
              <w:rPr>
                <w:sz w:val="26"/>
                <w:szCs w:val="26"/>
                <w:lang w:val="uk-UA"/>
              </w:rPr>
            </w:pPr>
          </w:p>
          <w:p w:rsidR="00480AA7" w:rsidRPr="0071438D" w:rsidRDefault="00480AA7" w:rsidP="00C332A5">
            <w:pPr>
              <w:widowControl w:val="0"/>
              <w:autoSpaceDE w:val="0"/>
              <w:autoSpaceDN w:val="0"/>
              <w:adjustRightInd w:val="0"/>
              <w:ind w:left="-144" w:right="-108"/>
              <w:jc w:val="center"/>
              <w:rPr>
                <w:sz w:val="28"/>
                <w:szCs w:val="28"/>
                <w:lang w:val="uk-UA"/>
              </w:rPr>
            </w:pPr>
            <w:r w:rsidRPr="0071438D">
              <w:rPr>
                <w:sz w:val="28"/>
                <w:szCs w:val="28"/>
                <w:lang w:val="uk-UA"/>
              </w:rPr>
              <w:t>сестра</w:t>
            </w:r>
          </w:p>
          <w:p w:rsidR="00480AA7" w:rsidRPr="00A62C2C" w:rsidRDefault="00480AA7" w:rsidP="00C332A5">
            <w:pPr>
              <w:jc w:val="center"/>
              <w:rPr>
                <w:sz w:val="28"/>
                <w:szCs w:val="28"/>
                <w:lang w:val="uk-UA"/>
              </w:rPr>
            </w:pPr>
            <w:r w:rsidRPr="0071438D">
              <w:rPr>
                <w:sz w:val="28"/>
                <w:szCs w:val="28"/>
                <w:lang w:val="uk-UA"/>
              </w:rPr>
              <w:t xml:space="preserve"> медична старша</w:t>
            </w:r>
          </w:p>
        </w:tc>
        <w:tc>
          <w:tcPr>
            <w:tcW w:w="1148" w:type="dxa"/>
            <w:shd w:val="clear" w:color="auto" w:fill="auto"/>
          </w:tcPr>
          <w:p w:rsidR="00480AA7" w:rsidRPr="003C455D" w:rsidRDefault="00480AA7" w:rsidP="00C332A5">
            <w:pPr>
              <w:jc w:val="center"/>
              <w:rPr>
                <w:sz w:val="28"/>
                <w:szCs w:val="28"/>
                <w:lang w:val="uk-UA"/>
              </w:rPr>
            </w:pPr>
          </w:p>
        </w:tc>
      </w:tr>
      <w:tr w:rsidR="00480AA7" w:rsidRPr="003C455D" w:rsidTr="00C332A5">
        <w:tc>
          <w:tcPr>
            <w:tcW w:w="534" w:type="dxa"/>
            <w:shd w:val="clear" w:color="auto" w:fill="auto"/>
          </w:tcPr>
          <w:p w:rsidR="00480AA7" w:rsidRDefault="00895B75" w:rsidP="00895B75">
            <w:pPr>
              <w:ind w:left="-142" w:right="-108" w:firstLine="142"/>
              <w:jc w:val="center"/>
              <w:rPr>
                <w:sz w:val="28"/>
                <w:szCs w:val="28"/>
                <w:lang w:val="uk-UA"/>
              </w:rPr>
            </w:pPr>
            <w:r>
              <w:rPr>
                <w:sz w:val="28"/>
                <w:szCs w:val="28"/>
                <w:lang w:val="uk-UA"/>
              </w:rPr>
              <w:t>30</w:t>
            </w:r>
          </w:p>
        </w:tc>
        <w:tc>
          <w:tcPr>
            <w:tcW w:w="4819" w:type="dxa"/>
            <w:shd w:val="clear" w:color="auto" w:fill="auto"/>
          </w:tcPr>
          <w:p w:rsidR="00480AA7" w:rsidRPr="00A62C2C" w:rsidRDefault="00480AA7" w:rsidP="00C332A5">
            <w:pPr>
              <w:widowControl w:val="0"/>
              <w:autoSpaceDE w:val="0"/>
              <w:autoSpaceDN w:val="0"/>
              <w:adjustRightInd w:val="0"/>
              <w:jc w:val="both"/>
              <w:rPr>
                <w:sz w:val="28"/>
                <w:szCs w:val="28"/>
              </w:rPr>
            </w:pPr>
            <w:r w:rsidRPr="00A62C2C">
              <w:rPr>
                <w:sz w:val="28"/>
                <w:szCs w:val="28"/>
                <w:lang w:val="uk-UA"/>
              </w:rPr>
              <w:t xml:space="preserve">Провести заняття з обслуговуючим персоналом на теми: </w:t>
            </w:r>
          </w:p>
          <w:p w:rsidR="00480AA7" w:rsidRPr="00A62C2C" w:rsidRDefault="00480AA7" w:rsidP="00C332A5">
            <w:pPr>
              <w:widowControl w:val="0"/>
              <w:numPr>
                <w:ilvl w:val="1"/>
                <w:numId w:val="4"/>
              </w:numPr>
              <w:tabs>
                <w:tab w:val="clear" w:pos="1440"/>
                <w:tab w:val="num" w:pos="33"/>
                <w:tab w:val="left" w:pos="336"/>
              </w:tabs>
              <w:autoSpaceDE w:val="0"/>
              <w:autoSpaceDN w:val="0"/>
              <w:adjustRightInd w:val="0"/>
              <w:ind w:left="33" w:firstLine="0"/>
              <w:jc w:val="both"/>
              <w:rPr>
                <w:sz w:val="28"/>
                <w:szCs w:val="28"/>
                <w:lang w:val="uk-UA"/>
              </w:rPr>
            </w:pPr>
            <w:r w:rsidRPr="00F23A98">
              <w:rPr>
                <w:sz w:val="28"/>
                <w:szCs w:val="28"/>
                <w:lang w:val="uk-UA"/>
              </w:rPr>
              <w:t>санітарно</w:t>
            </w:r>
            <w:r w:rsidRPr="00574A01">
              <w:rPr>
                <w:sz w:val="28"/>
                <w:szCs w:val="28"/>
                <w:lang w:val="uk-UA"/>
              </w:rPr>
              <w:t>-гігієнічний</w:t>
            </w:r>
            <w:r w:rsidRPr="00F23A98">
              <w:rPr>
                <w:sz w:val="28"/>
                <w:szCs w:val="28"/>
                <w:lang w:val="uk-UA"/>
              </w:rPr>
              <w:t xml:space="preserve"> режим</w:t>
            </w:r>
            <w:r>
              <w:rPr>
                <w:sz w:val="28"/>
                <w:szCs w:val="28"/>
                <w:lang w:val="uk-UA"/>
              </w:rPr>
              <w:t xml:space="preserve"> в</w:t>
            </w:r>
            <w:r w:rsidRPr="00F23A98">
              <w:rPr>
                <w:sz w:val="28"/>
                <w:szCs w:val="28"/>
                <w:lang w:val="uk-UA"/>
              </w:rPr>
              <w:t xml:space="preserve"> груп</w:t>
            </w:r>
            <w:r>
              <w:rPr>
                <w:sz w:val="28"/>
                <w:szCs w:val="28"/>
                <w:lang w:val="uk-UA"/>
              </w:rPr>
              <w:t xml:space="preserve">і; </w:t>
            </w:r>
          </w:p>
          <w:p w:rsidR="00480AA7" w:rsidRPr="00A62C2C" w:rsidRDefault="00480AA7" w:rsidP="00C332A5">
            <w:pPr>
              <w:widowControl w:val="0"/>
              <w:numPr>
                <w:ilvl w:val="1"/>
                <w:numId w:val="4"/>
              </w:numPr>
              <w:tabs>
                <w:tab w:val="clear" w:pos="1440"/>
                <w:tab w:val="num" w:pos="33"/>
                <w:tab w:val="left" w:pos="336"/>
              </w:tabs>
              <w:autoSpaceDE w:val="0"/>
              <w:autoSpaceDN w:val="0"/>
              <w:adjustRightInd w:val="0"/>
              <w:ind w:left="33" w:firstLine="0"/>
              <w:jc w:val="both"/>
              <w:rPr>
                <w:sz w:val="28"/>
                <w:szCs w:val="28"/>
                <w:lang w:val="uk-UA"/>
              </w:rPr>
            </w:pPr>
            <w:r w:rsidRPr="00A62C2C">
              <w:rPr>
                <w:sz w:val="28"/>
                <w:szCs w:val="28"/>
                <w:lang w:val="uk-UA"/>
              </w:rPr>
              <w:t xml:space="preserve">маркування, заміна </w:t>
            </w:r>
            <w:r>
              <w:rPr>
                <w:sz w:val="28"/>
                <w:szCs w:val="28"/>
                <w:lang w:val="uk-UA"/>
              </w:rPr>
              <w:t>й</w:t>
            </w:r>
            <w:r w:rsidRPr="00A62C2C">
              <w:rPr>
                <w:sz w:val="28"/>
                <w:szCs w:val="28"/>
                <w:lang w:val="uk-UA"/>
              </w:rPr>
              <w:t xml:space="preserve"> зберігання постільної білизни;</w:t>
            </w:r>
          </w:p>
          <w:p w:rsidR="00480AA7" w:rsidRPr="00A62C2C" w:rsidRDefault="00480AA7" w:rsidP="00C332A5">
            <w:pPr>
              <w:widowControl w:val="0"/>
              <w:numPr>
                <w:ilvl w:val="1"/>
                <w:numId w:val="4"/>
              </w:numPr>
              <w:tabs>
                <w:tab w:val="clear" w:pos="1440"/>
                <w:tab w:val="num" w:pos="33"/>
                <w:tab w:val="left" w:pos="336"/>
              </w:tabs>
              <w:autoSpaceDE w:val="0"/>
              <w:autoSpaceDN w:val="0"/>
              <w:adjustRightInd w:val="0"/>
              <w:ind w:left="33" w:firstLine="0"/>
              <w:jc w:val="both"/>
              <w:rPr>
                <w:sz w:val="28"/>
                <w:szCs w:val="28"/>
                <w:lang w:val="uk-UA"/>
              </w:rPr>
            </w:pPr>
            <w:r w:rsidRPr="00A62C2C">
              <w:rPr>
                <w:sz w:val="28"/>
                <w:szCs w:val="28"/>
                <w:lang w:val="uk-UA"/>
              </w:rPr>
              <w:t xml:space="preserve">заміна </w:t>
            </w:r>
            <w:r>
              <w:rPr>
                <w:sz w:val="28"/>
                <w:szCs w:val="28"/>
                <w:lang w:val="uk-UA"/>
              </w:rPr>
              <w:t xml:space="preserve">й  </w:t>
            </w:r>
            <w:r w:rsidRPr="00A62C2C">
              <w:rPr>
                <w:sz w:val="28"/>
                <w:szCs w:val="28"/>
                <w:lang w:val="uk-UA"/>
              </w:rPr>
              <w:t>зберігання рушників;</w:t>
            </w:r>
            <w:r w:rsidRPr="00A62C2C">
              <w:rPr>
                <w:sz w:val="28"/>
                <w:szCs w:val="28"/>
              </w:rPr>
              <w:t xml:space="preserve"> </w:t>
            </w:r>
          </w:p>
          <w:p w:rsidR="00480AA7" w:rsidRPr="003A54C6" w:rsidRDefault="00480AA7" w:rsidP="00C332A5">
            <w:pPr>
              <w:widowControl w:val="0"/>
              <w:numPr>
                <w:ilvl w:val="1"/>
                <w:numId w:val="4"/>
              </w:numPr>
              <w:tabs>
                <w:tab w:val="clear" w:pos="1440"/>
                <w:tab w:val="num" w:pos="33"/>
                <w:tab w:val="left" w:pos="336"/>
              </w:tabs>
              <w:autoSpaceDE w:val="0"/>
              <w:autoSpaceDN w:val="0"/>
              <w:adjustRightInd w:val="0"/>
              <w:ind w:left="33" w:firstLine="0"/>
              <w:jc w:val="both"/>
              <w:rPr>
                <w:sz w:val="16"/>
                <w:szCs w:val="16"/>
                <w:lang w:val="uk-UA"/>
              </w:rPr>
            </w:pPr>
            <w:r w:rsidRPr="00A62C2C">
              <w:rPr>
                <w:sz w:val="28"/>
                <w:szCs w:val="28"/>
                <w:lang w:val="uk-UA"/>
              </w:rPr>
              <w:t>санітарний режим груп</w:t>
            </w:r>
            <w:r>
              <w:rPr>
                <w:sz w:val="28"/>
                <w:szCs w:val="28"/>
                <w:lang w:val="uk-UA"/>
              </w:rPr>
              <w:t>и</w:t>
            </w:r>
            <w:r w:rsidRPr="00A62C2C">
              <w:rPr>
                <w:sz w:val="28"/>
                <w:szCs w:val="28"/>
                <w:lang w:val="uk-UA"/>
              </w:rPr>
              <w:t xml:space="preserve"> при </w:t>
            </w:r>
            <w:r>
              <w:rPr>
                <w:sz w:val="28"/>
                <w:szCs w:val="28"/>
                <w:lang w:val="uk-UA"/>
              </w:rPr>
              <w:t>карантинах;</w:t>
            </w:r>
          </w:p>
          <w:p w:rsidR="00480AA7" w:rsidRDefault="00480AA7" w:rsidP="00C332A5">
            <w:pPr>
              <w:widowControl w:val="0"/>
              <w:numPr>
                <w:ilvl w:val="1"/>
                <w:numId w:val="4"/>
              </w:numPr>
              <w:tabs>
                <w:tab w:val="clear" w:pos="1440"/>
                <w:tab w:val="num" w:pos="284"/>
                <w:tab w:val="num" w:pos="567"/>
              </w:tabs>
              <w:autoSpaceDE w:val="0"/>
              <w:autoSpaceDN w:val="0"/>
              <w:adjustRightInd w:val="0"/>
              <w:ind w:left="284" w:hanging="251"/>
              <w:jc w:val="both"/>
              <w:rPr>
                <w:sz w:val="28"/>
                <w:szCs w:val="28"/>
                <w:lang w:val="uk-UA"/>
              </w:rPr>
            </w:pPr>
            <w:r w:rsidRPr="00A62C2C">
              <w:rPr>
                <w:sz w:val="28"/>
                <w:szCs w:val="28"/>
                <w:lang w:val="uk-UA"/>
              </w:rPr>
              <w:t xml:space="preserve">дотримання </w:t>
            </w:r>
            <w:r>
              <w:rPr>
                <w:sz w:val="28"/>
                <w:szCs w:val="28"/>
                <w:lang w:val="uk-UA"/>
              </w:rPr>
              <w:t xml:space="preserve">персоналом </w:t>
            </w:r>
            <w:r w:rsidRPr="00A62C2C">
              <w:rPr>
                <w:sz w:val="28"/>
                <w:szCs w:val="28"/>
                <w:lang w:val="uk-UA"/>
              </w:rPr>
              <w:t>особистої гігієни;</w:t>
            </w:r>
          </w:p>
          <w:p w:rsidR="00480AA7" w:rsidRPr="00A62C2C" w:rsidRDefault="00480AA7" w:rsidP="00C332A5">
            <w:pPr>
              <w:widowControl w:val="0"/>
              <w:numPr>
                <w:ilvl w:val="1"/>
                <w:numId w:val="4"/>
              </w:numPr>
              <w:tabs>
                <w:tab w:val="clear" w:pos="1440"/>
                <w:tab w:val="num" w:pos="-108"/>
                <w:tab w:val="num" w:pos="567"/>
              </w:tabs>
              <w:autoSpaceDE w:val="0"/>
              <w:autoSpaceDN w:val="0"/>
              <w:adjustRightInd w:val="0"/>
              <w:ind w:left="33" w:firstLine="0"/>
              <w:jc w:val="both"/>
              <w:rPr>
                <w:sz w:val="28"/>
                <w:szCs w:val="28"/>
                <w:lang w:val="uk-UA"/>
              </w:rPr>
            </w:pPr>
            <w:r w:rsidRPr="00A62C2C">
              <w:rPr>
                <w:sz w:val="28"/>
                <w:szCs w:val="28"/>
                <w:lang w:val="uk-UA"/>
              </w:rPr>
              <w:t>збереження</w:t>
            </w:r>
            <w:r>
              <w:rPr>
                <w:sz w:val="28"/>
                <w:szCs w:val="28"/>
                <w:lang w:val="uk-UA"/>
              </w:rPr>
              <w:t>,</w:t>
            </w:r>
            <w:r w:rsidRPr="00A62C2C">
              <w:rPr>
                <w:sz w:val="28"/>
                <w:szCs w:val="28"/>
              </w:rPr>
              <w:t xml:space="preserve"> </w:t>
            </w:r>
            <w:r w:rsidRPr="00A62C2C">
              <w:rPr>
                <w:sz w:val="28"/>
                <w:szCs w:val="28"/>
                <w:lang w:val="uk-UA"/>
              </w:rPr>
              <w:t>маркування</w:t>
            </w:r>
            <w:r>
              <w:rPr>
                <w:sz w:val="28"/>
                <w:szCs w:val="28"/>
                <w:lang w:val="uk-UA"/>
              </w:rPr>
              <w:t>,</w:t>
            </w:r>
            <w:r w:rsidRPr="00A62C2C">
              <w:rPr>
                <w:sz w:val="28"/>
                <w:szCs w:val="28"/>
                <w:lang w:val="uk-UA"/>
              </w:rPr>
              <w:t xml:space="preserve"> застосування</w:t>
            </w:r>
            <w:r>
              <w:rPr>
                <w:sz w:val="28"/>
                <w:szCs w:val="28"/>
                <w:lang w:val="uk-UA"/>
              </w:rPr>
              <w:t xml:space="preserve"> за</w:t>
            </w:r>
            <w:r w:rsidRPr="00A62C2C">
              <w:rPr>
                <w:sz w:val="28"/>
                <w:szCs w:val="28"/>
                <w:lang w:val="uk-UA"/>
              </w:rPr>
              <w:t xml:space="preserve"> призначенн</w:t>
            </w:r>
            <w:r>
              <w:rPr>
                <w:sz w:val="28"/>
                <w:szCs w:val="28"/>
                <w:lang w:val="uk-UA"/>
              </w:rPr>
              <w:t>ям прибирального інвентарю</w:t>
            </w:r>
            <w:r w:rsidRPr="00A62C2C">
              <w:rPr>
                <w:sz w:val="28"/>
                <w:szCs w:val="28"/>
                <w:lang w:val="uk-UA"/>
              </w:rPr>
              <w:t xml:space="preserve">; </w:t>
            </w:r>
          </w:p>
          <w:p w:rsidR="00480AA7" w:rsidRPr="00A62C2C" w:rsidRDefault="00480AA7" w:rsidP="00C332A5">
            <w:pPr>
              <w:widowControl w:val="0"/>
              <w:numPr>
                <w:ilvl w:val="1"/>
                <w:numId w:val="4"/>
              </w:numPr>
              <w:tabs>
                <w:tab w:val="clear" w:pos="1440"/>
                <w:tab w:val="num" w:pos="284"/>
              </w:tabs>
              <w:autoSpaceDE w:val="0"/>
              <w:autoSpaceDN w:val="0"/>
              <w:adjustRightInd w:val="0"/>
              <w:ind w:left="284" w:hanging="251"/>
              <w:jc w:val="both"/>
              <w:rPr>
                <w:sz w:val="28"/>
                <w:szCs w:val="28"/>
                <w:lang w:val="uk-UA"/>
              </w:rPr>
            </w:pPr>
            <w:r w:rsidRPr="00A62C2C">
              <w:rPr>
                <w:sz w:val="28"/>
                <w:szCs w:val="28"/>
                <w:lang w:val="uk-UA"/>
              </w:rPr>
              <w:t>генеральне прибирання в групах;</w:t>
            </w:r>
            <w:r w:rsidRPr="00A62C2C">
              <w:rPr>
                <w:sz w:val="28"/>
                <w:szCs w:val="28"/>
              </w:rPr>
              <w:t xml:space="preserve"> </w:t>
            </w:r>
          </w:p>
          <w:p w:rsidR="00480AA7" w:rsidRPr="00A62C2C" w:rsidRDefault="00480AA7" w:rsidP="00C332A5">
            <w:pPr>
              <w:widowControl w:val="0"/>
              <w:numPr>
                <w:ilvl w:val="1"/>
                <w:numId w:val="4"/>
              </w:numPr>
              <w:tabs>
                <w:tab w:val="clear" w:pos="1440"/>
                <w:tab w:val="num" w:pos="284"/>
              </w:tabs>
              <w:autoSpaceDE w:val="0"/>
              <w:autoSpaceDN w:val="0"/>
              <w:adjustRightInd w:val="0"/>
              <w:ind w:left="284" w:hanging="251"/>
              <w:jc w:val="both"/>
              <w:rPr>
                <w:sz w:val="28"/>
                <w:szCs w:val="28"/>
                <w:lang w:val="uk-UA"/>
              </w:rPr>
            </w:pPr>
            <w:r w:rsidRPr="00A62C2C">
              <w:rPr>
                <w:sz w:val="28"/>
                <w:szCs w:val="28"/>
                <w:lang w:val="uk-UA"/>
              </w:rPr>
              <w:lastRenderedPageBreak/>
              <w:t>правила миття посуду;</w:t>
            </w:r>
            <w:r w:rsidRPr="00A62C2C">
              <w:rPr>
                <w:sz w:val="28"/>
                <w:szCs w:val="28"/>
              </w:rPr>
              <w:t xml:space="preserve"> </w:t>
            </w:r>
          </w:p>
          <w:p w:rsidR="00480AA7" w:rsidRPr="005E54DF" w:rsidRDefault="00480AA7" w:rsidP="00C332A5">
            <w:pPr>
              <w:widowControl w:val="0"/>
              <w:numPr>
                <w:ilvl w:val="1"/>
                <w:numId w:val="4"/>
              </w:numPr>
              <w:tabs>
                <w:tab w:val="clear" w:pos="1440"/>
                <w:tab w:val="num" w:pos="33"/>
              </w:tabs>
              <w:autoSpaceDE w:val="0"/>
              <w:autoSpaceDN w:val="0"/>
              <w:adjustRightInd w:val="0"/>
              <w:ind w:left="33" w:hanging="251"/>
              <w:jc w:val="both"/>
              <w:rPr>
                <w:sz w:val="16"/>
                <w:szCs w:val="16"/>
                <w:lang w:val="uk-UA"/>
              </w:rPr>
            </w:pPr>
            <w:r>
              <w:rPr>
                <w:sz w:val="28"/>
                <w:szCs w:val="28"/>
                <w:lang w:val="uk-UA"/>
              </w:rPr>
              <w:t xml:space="preserve">- </w:t>
            </w:r>
            <w:r w:rsidRPr="00A62C2C">
              <w:rPr>
                <w:sz w:val="28"/>
                <w:szCs w:val="28"/>
                <w:lang w:val="uk-UA"/>
              </w:rPr>
              <w:t>провітрювання приміщень</w:t>
            </w:r>
            <w:r w:rsidRPr="00F23A98">
              <w:rPr>
                <w:sz w:val="28"/>
                <w:szCs w:val="28"/>
                <w:lang w:val="uk-UA"/>
              </w:rPr>
              <w:t>.</w:t>
            </w:r>
          </w:p>
        </w:tc>
        <w:tc>
          <w:tcPr>
            <w:tcW w:w="1417" w:type="dxa"/>
            <w:shd w:val="clear" w:color="auto" w:fill="auto"/>
          </w:tcPr>
          <w:p w:rsidR="00480AA7" w:rsidRPr="00574A01" w:rsidRDefault="00480AA7" w:rsidP="00C332A5">
            <w:pPr>
              <w:jc w:val="center"/>
              <w:rPr>
                <w:sz w:val="28"/>
                <w:szCs w:val="28"/>
                <w:highlight w:val="yellow"/>
                <w:lang w:val="uk-UA"/>
              </w:rPr>
            </w:pPr>
          </w:p>
          <w:p w:rsidR="00480AA7" w:rsidRPr="00574A01" w:rsidRDefault="00480AA7" w:rsidP="00C332A5">
            <w:pPr>
              <w:jc w:val="center"/>
              <w:rPr>
                <w:sz w:val="28"/>
                <w:szCs w:val="28"/>
                <w:highlight w:val="yellow"/>
                <w:lang w:val="uk-UA"/>
              </w:rPr>
            </w:pPr>
          </w:p>
          <w:p w:rsidR="00480AA7" w:rsidRPr="00895B75" w:rsidRDefault="00480AA7" w:rsidP="00C332A5">
            <w:pPr>
              <w:jc w:val="center"/>
              <w:rPr>
                <w:sz w:val="28"/>
                <w:szCs w:val="28"/>
                <w:lang w:val="uk-UA"/>
              </w:rPr>
            </w:pPr>
            <w:r w:rsidRPr="00895B75">
              <w:rPr>
                <w:sz w:val="28"/>
                <w:szCs w:val="28"/>
                <w:lang w:val="uk-UA"/>
              </w:rPr>
              <w:t>09.202</w:t>
            </w:r>
            <w:r w:rsidR="00BF3E59" w:rsidRPr="00895B75">
              <w:rPr>
                <w:sz w:val="28"/>
                <w:szCs w:val="28"/>
                <w:lang w:val="uk-UA"/>
              </w:rPr>
              <w:t>4</w:t>
            </w:r>
          </w:p>
          <w:p w:rsidR="00480AA7" w:rsidRPr="00895B75" w:rsidRDefault="00480AA7" w:rsidP="00C332A5">
            <w:pPr>
              <w:jc w:val="center"/>
              <w:rPr>
                <w:sz w:val="28"/>
                <w:szCs w:val="28"/>
                <w:lang w:val="uk-UA"/>
              </w:rPr>
            </w:pPr>
          </w:p>
          <w:p w:rsidR="00480AA7" w:rsidRPr="00895B75" w:rsidRDefault="00480AA7" w:rsidP="00C332A5">
            <w:pPr>
              <w:jc w:val="center"/>
              <w:rPr>
                <w:sz w:val="28"/>
                <w:szCs w:val="28"/>
                <w:lang w:val="uk-UA"/>
              </w:rPr>
            </w:pPr>
            <w:r w:rsidRPr="00895B75">
              <w:rPr>
                <w:sz w:val="28"/>
                <w:szCs w:val="28"/>
                <w:lang w:val="uk-UA"/>
              </w:rPr>
              <w:t>10.202</w:t>
            </w:r>
            <w:r w:rsidR="00BF3E59" w:rsidRPr="00895B75">
              <w:rPr>
                <w:sz w:val="28"/>
                <w:szCs w:val="28"/>
                <w:lang w:val="uk-UA"/>
              </w:rPr>
              <w:t>4</w:t>
            </w:r>
          </w:p>
          <w:p w:rsidR="00480AA7" w:rsidRPr="00895B75" w:rsidRDefault="00480AA7" w:rsidP="00C332A5">
            <w:pPr>
              <w:jc w:val="center"/>
              <w:rPr>
                <w:sz w:val="28"/>
                <w:szCs w:val="28"/>
                <w:lang w:val="uk-UA"/>
              </w:rPr>
            </w:pPr>
          </w:p>
          <w:p w:rsidR="00480AA7" w:rsidRPr="00895B75" w:rsidRDefault="00480AA7" w:rsidP="00C332A5">
            <w:pPr>
              <w:jc w:val="center"/>
              <w:rPr>
                <w:sz w:val="28"/>
                <w:szCs w:val="28"/>
                <w:lang w:val="uk-UA"/>
              </w:rPr>
            </w:pPr>
            <w:r w:rsidRPr="00895B75">
              <w:rPr>
                <w:sz w:val="28"/>
                <w:szCs w:val="28"/>
                <w:lang w:val="uk-UA"/>
              </w:rPr>
              <w:t>11. 202</w:t>
            </w:r>
            <w:r w:rsidR="00BF3E59" w:rsidRPr="00895B75">
              <w:rPr>
                <w:sz w:val="28"/>
                <w:szCs w:val="28"/>
                <w:lang w:val="uk-UA"/>
              </w:rPr>
              <w:t>4</w:t>
            </w:r>
          </w:p>
          <w:p w:rsidR="00480AA7" w:rsidRPr="00895B75" w:rsidRDefault="00480AA7" w:rsidP="00C332A5">
            <w:pPr>
              <w:jc w:val="center"/>
              <w:rPr>
                <w:sz w:val="28"/>
                <w:szCs w:val="28"/>
                <w:lang w:val="uk-UA"/>
              </w:rPr>
            </w:pPr>
            <w:r w:rsidRPr="00895B75">
              <w:rPr>
                <w:sz w:val="28"/>
                <w:szCs w:val="28"/>
                <w:lang w:val="uk-UA"/>
              </w:rPr>
              <w:t>12. 202</w:t>
            </w:r>
            <w:r w:rsidR="00BF3E59" w:rsidRPr="00895B75">
              <w:rPr>
                <w:sz w:val="28"/>
                <w:szCs w:val="28"/>
                <w:lang w:val="uk-UA"/>
              </w:rPr>
              <w:t>4</w:t>
            </w:r>
          </w:p>
          <w:p w:rsidR="00480AA7" w:rsidRPr="00895B75" w:rsidRDefault="00480AA7" w:rsidP="00C332A5">
            <w:pPr>
              <w:jc w:val="center"/>
              <w:rPr>
                <w:sz w:val="28"/>
                <w:szCs w:val="28"/>
                <w:lang w:val="uk-UA"/>
              </w:rPr>
            </w:pPr>
          </w:p>
          <w:p w:rsidR="00480AA7" w:rsidRPr="00895B75" w:rsidRDefault="00480AA7" w:rsidP="00C332A5">
            <w:pPr>
              <w:jc w:val="center"/>
              <w:rPr>
                <w:sz w:val="28"/>
                <w:szCs w:val="28"/>
                <w:lang w:val="uk-UA"/>
              </w:rPr>
            </w:pPr>
            <w:r w:rsidRPr="00895B75">
              <w:rPr>
                <w:sz w:val="28"/>
                <w:szCs w:val="28"/>
                <w:lang w:val="uk-UA"/>
              </w:rPr>
              <w:t>01.202</w:t>
            </w:r>
            <w:r w:rsidR="00BF3E59" w:rsidRPr="00895B75">
              <w:rPr>
                <w:sz w:val="28"/>
                <w:szCs w:val="28"/>
                <w:lang w:val="uk-UA"/>
              </w:rPr>
              <w:t>5</w:t>
            </w:r>
          </w:p>
          <w:p w:rsidR="00480AA7" w:rsidRPr="00895B75" w:rsidRDefault="00480AA7" w:rsidP="00C332A5">
            <w:pPr>
              <w:jc w:val="center"/>
              <w:rPr>
                <w:sz w:val="28"/>
                <w:szCs w:val="28"/>
                <w:lang w:val="uk-UA"/>
              </w:rPr>
            </w:pPr>
            <w:r w:rsidRPr="00895B75">
              <w:rPr>
                <w:sz w:val="28"/>
                <w:szCs w:val="28"/>
                <w:lang w:val="uk-UA"/>
              </w:rPr>
              <w:t xml:space="preserve"> </w:t>
            </w:r>
          </w:p>
          <w:p w:rsidR="00480AA7" w:rsidRPr="00895B75" w:rsidRDefault="00480AA7" w:rsidP="00C332A5">
            <w:pPr>
              <w:jc w:val="center"/>
              <w:rPr>
                <w:sz w:val="28"/>
                <w:szCs w:val="28"/>
                <w:lang w:val="uk-UA"/>
              </w:rPr>
            </w:pPr>
            <w:r w:rsidRPr="00895B75">
              <w:rPr>
                <w:sz w:val="28"/>
                <w:szCs w:val="28"/>
                <w:lang w:val="uk-UA"/>
              </w:rPr>
              <w:t>02.202</w:t>
            </w:r>
            <w:r w:rsidR="00BF3E59" w:rsidRPr="00895B75">
              <w:rPr>
                <w:sz w:val="28"/>
                <w:szCs w:val="28"/>
                <w:lang w:val="uk-UA"/>
              </w:rPr>
              <w:t>5</w:t>
            </w:r>
            <w:r w:rsidRPr="00895B75">
              <w:rPr>
                <w:sz w:val="28"/>
                <w:szCs w:val="28"/>
                <w:lang w:val="uk-UA"/>
              </w:rPr>
              <w:t xml:space="preserve"> </w:t>
            </w:r>
          </w:p>
          <w:p w:rsidR="00480AA7" w:rsidRPr="00895B75" w:rsidRDefault="00480AA7" w:rsidP="00C332A5">
            <w:pPr>
              <w:jc w:val="center"/>
              <w:rPr>
                <w:sz w:val="28"/>
                <w:szCs w:val="28"/>
                <w:lang w:val="uk-UA"/>
              </w:rPr>
            </w:pPr>
          </w:p>
          <w:p w:rsidR="00480AA7" w:rsidRPr="00895B75" w:rsidRDefault="00480AA7" w:rsidP="00C332A5">
            <w:pPr>
              <w:jc w:val="center"/>
              <w:rPr>
                <w:sz w:val="28"/>
                <w:szCs w:val="28"/>
                <w:lang w:val="uk-UA"/>
              </w:rPr>
            </w:pPr>
          </w:p>
          <w:p w:rsidR="00480AA7" w:rsidRPr="00895B75" w:rsidRDefault="00480AA7" w:rsidP="00C332A5">
            <w:pPr>
              <w:jc w:val="center"/>
              <w:rPr>
                <w:sz w:val="28"/>
                <w:szCs w:val="28"/>
                <w:lang w:val="uk-UA"/>
              </w:rPr>
            </w:pPr>
            <w:r w:rsidRPr="00895B75">
              <w:rPr>
                <w:sz w:val="28"/>
                <w:szCs w:val="28"/>
                <w:lang w:val="uk-UA"/>
              </w:rPr>
              <w:t>03.202</w:t>
            </w:r>
            <w:r w:rsidR="00BF3E59" w:rsidRPr="00895B75">
              <w:rPr>
                <w:sz w:val="28"/>
                <w:szCs w:val="28"/>
                <w:lang w:val="uk-UA"/>
              </w:rPr>
              <w:t>5</w:t>
            </w:r>
            <w:r w:rsidRPr="00895B75">
              <w:rPr>
                <w:sz w:val="28"/>
                <w:szCs w:val="28"/>
                <w:lang w:val="uk-UA"/>
              </w:rPr>
              <w:t xml:space="preserve"> </w:t>
            </w:r>
          </w:p>
          <w:p w:rsidR="00480AA7" w:rsidRPr="00895B75" w:rsidRDefault="00480AA7" w:rsidP="00C332A5">
            <w:pPr>
              <w:jc w:val="center"/>
              <w:rPr>
                <w:sz w:val="28"/>
                <w:szCs w:val="28"/>
                <w:lang w:val="uk-UA"/>
              </w:rPr>
            </w:pPr>
            <w:r w:rsidRPr="00895B75">
              <w:rPr>
                <w:sz w:val="28"/>
                <w:szCs w:val="28"/>
                <w:lang w:val="uk-UA"/>
              </w:rPr>
              <w:lastRenderedPageBreak/>
              <w:t>04.202</w:t>
            </w:r>
            <w:r w:rsidR="00895B75" w:rsidRPr="00895B75">
              <w:rPr>
                <w:sz w:val="28"/>
                <w:szCs w:val="28"/>
                <w:lang w:val="uk-UA"/>
              </w:rPr>
              <w:t>5</w:t>
            </w:r>
            <w:r w:rsidRPr="00895B75">
              <w:rPr>
                <w:sz w:val="28"/>
                <w:szCs w:val="28"/>
                <w:lang w:val="uk-UA"/>
              </w:rPr>
              <w:t xml:space="preserve"> </w:t>
            </w:r>
          </w:p>
          <w:p w:rsidR="00480AA7" w:rsidRPr="00574A01" w:rsidRDefault="00480AA7" w:rsidP="00895B75">
            <w:pPr>
              <w:jc w:val="center"/>
              <w:rPr>
                <w:sz w:val="28"/>
                <w:szCs w:val="28"/>
                <w:highlight w:val="yellow"/>
                <w:lang w:val="uk-UA"/>
              </w:rPr>
            </w:pPr>
            <w:r w:rsidRPr="00895B75">
              <w:rPr>
                <w:sz w:val="28"/>
                <w:szCs w:val="28"/>
                <w:lang w:val="uk-UA"/>
              </w:rPr>
              <w:t>05.202</w:t>
            </w:r>
            <w:r w:rsidR="00895B75" w:rsidRPr="00895B75">
              <w:rPr>
                <w:sz w:val="28"/>
                <w:szCs w:val="28"/>
                <w:lang w:val="uk-UA"/>
              </w:rPr>
              <w:t>5</w:t>
            </w:r>
          </w:p>
        </w:tc>
        <w:tc>
          <w:tcPr>
            <w:tcW w:w="1843" w:type="dxa"/>
            <w:vMerge/>
            <w:shd w:val="clear" w:color="auto" w:fill="auto"/>
          </w:tcPr>
          <w:p w:rsidR="00480AA7" w:rsidRPr="00A62C2C" w:rsidRDefault="00480AA7" w:rsidP="00C332A5">
            <w:pPr>
              <w:jc w:val="center"/>
              <w:rPr>
                <w:sz w:val="28"/>
                <w:szCs w:val="28"/>
                <w:lang w:val="uk-UA"/>
              </w:rPr>
            </w:pPr>
          </w:p>
        </w:tc>
        <w:tc>
          <w:tcPr>
            <w:tcW w:w="1148" w:type="dxa"/>
            <w:shd w:val="clear" w:color="auto" w:fill="auto"/>
          </w:tcPr>
          <w:p w:rsidR="00480AA7" w:rsidRPr="003C455D" w:rsidRDefault="00480AA7" w:rsidP="00C332A5">
            <w:pPr>
              <w:jc w:val="center"/>
              <w:rPr>
                <w:sz w:val="28"/>
                <w:szCs w:val="28"/>
                <w:lang w:val="uk-UA"/>
              </w:rPr>
            </w:pPr>
          </w:p>
        </w:tc>
      </w:tr>
      <w:tr w:rsidR="00480AA7" w:rsidRPr="003C455D" w:rsidTr="00C332A5">
        <w:tc>
          <w:tcPr>
            <w:tcW w:w="534" w:type="dxa"/>
            <w:shd w:val="clear" w:color="auto" w:fill="auto"/>
          </w:tcPr>
          <w:p w:rsidR="00480AA7" w:rsidRDefault="00895B75" w:rsidP="00895B75">
            <w:pPr>
              <w:ind w:left="-142" w:right="-108" w:firstLine="142"/>
              <w:jc w:val="center"/>
              <w:rPr>
                <w:sz w:val="28"/>
                <w:szCs w:val="28"/>
                <w:lang w:val="uk-UA"/>
              </w:rPr>
            </w:pPr>
            <w:r>
              <w:rPr>
                <w:sz w:val="28"/>
                <w:szCs w:val="28"/>
                <w:lang w:val="uk-UA"/>
              </w:rPr>
              <w:lastRenderedPageBreak/>
              <w:t>31</w:t>
            </w:r>
          </w:p>
        </w:tc>
        <w:tc>
          <w:tcPr>
            <w:tcW w:w="4819" w:type="dxa"/>
            <w:shd w:val="clear" w:color="auto" w:fill="auto"/>
          </w:tcPr>
          <w:p w:rsidR="00480AA7" w:rsidRPr="00A62C2C" w:rsidRDefault="00480AA7" w:rsidP="00574A01">
            <w:pPr>
              <w:widowControl w:val="0"/>
              <w:autoSpaceDE w:val="0"/>
              <w:autoSpaceDN w:val="0"/>
              <w:adjustRightInd w:val="0"/>
              <w:jc w:val="both"/>
              <w:rPr>
                <w:sz w:val="28"/>
                <w:szCs w:val="28"/>
                <w:lang w:val="uk-UA"/>
              </w:rPr>
            </w:pPr>
            <w:r w:rsidRPr="00A62C2C">
              <w:rPr>
                <w:sz w:val="28"/>
                <w:szCs w:val="28"/>
                <w:lang w:val="uk-UA"/>
              </w:rPr>
              <w:t>Провести заняття з помічниками вихователів з санмінімуму.</w:t>
            </w:r>
            <w:r w:rsidRPr="00A62C2C">
              <w:rPr>
                <w:sz w:val="28"/>
                <w:szCs w:val="28"/>
              </w:rPr>
              <w:t xml:space="preserve"> </w:t>
            </w:r>
          </w:p>
        </w:tc>
        <w:tc>
          <w:tcPr>
            <w:tcW w:w="1417" w:type="dxa"/>
            <w:shd w:val="clear" w:color="auto" w:fill="auto"/>
          </w:tcPr>
          <w:p w:rsidR="00480AA7" w:rsidRDefault="00480AA7" w:rsidP="00C332A5">
            <w:pPr>
              <w:jc w:val="center"/>
              <w:rPr>
                <w:sz w:val="28"/>
                <w:szCs w:val="28"/>
                <w:lang w:val="uk-UA"/>
              </w:rPr>
            </w:pPr>
            <w:r>
              <w:rPr>
                <w:sz w:val="28"/>
                <w:szCs w:val="28"/>
                <w:lang w:val="uk-UA"/>
              </w:rPr>
              <w:t xml:space="preserve">10.2024 </w:t>
            </w:r>
          </w:p>
          <w:p w:rsidR="00480AA7" w:rsidRPr="003C455D" w:rsidRDefault="00480AA7" w:rsidP="00C332A5">
            <w:pPr>
              <w:jc w:val="center"/>
              <w:rPr>
                <w:sz w:val="28"/>
                <w:szCs w:val="28"/>
                <w:lang w:val="uk-UA"/>
              </w:rPr>
            </w:pPr>
          </w:p>
        </w:tc>
        <w:tc>
          <w:tcPr>
            <w:tcW w:w="1843" w:type="dxa"/>
            <w:vMerge/>
            <w:shd w:val="clear" w:color="auto" w:fill="auto"/>
          </w:tcPr>
          <w:p w:rsidR="00480AA7" w:rsidRPr="00A62C2C" w:rsidRDefault="00480AA7" w:rsidP="00C332A5">
            <w:pPr>
              <w:jc w:val="center"/>
              <w:rPr>
                <w:sz w:val="28"/>
                <w:szCs w:val="28"/>
                <w:lang w:val="uk-UA"/>
              </w:rPr>
            </w:pPr>
          </w:p>
        </w:tc>
        <w:tc>
          <w:tcPr>
            <w:tcW w:w="1148" w:type="dxa"/>
            <w:shd w:val="clear" w:color="auto" w:fill="auto"/>
          </w:tcPr>
          <w:p w:rsidR="00480AA7" w:rsidRPr="003C455D" w:rsidRDefault="00480AA7" w:rsidP="00C332A5">
            <w:pPr>
              <w:jc w:val="center"/>
              <w:rPr>
                <w:sz w:val="28"/>
                <w:szCs w:val="28"/>
                <w:lang w:val="uk-UA"/>
              </w:rPr>
            </w:pPr>
          </w:p>
        </w:tc>
      </w:tr>
      <w:tr w:rsidR="00480AA7" w:rsidRPr="003C455D" w:rsidTr="00C332A5">
        <w:tc>
          <w:tcPr>
            <w:tcW w:w="9761" w:type="dxa"/>
            <w:gridSpan w:val="5"/>
            <w:shd w:val="clear" w:color="auto" w:fill="auto"/>
          </w:tcPr>
          <w:p w:rsidR="00480AA7" w:rsidRPr="00FD2E60" w:rsidRDefault="00480AA7" w:rsidP="00601AF5">
            <w:pPr>
              <w:jc w:val="center"/>
              <w:rPr>
                <w:b/>
                <w:sz w:val="28"/>
                <w:szCs w:val="28"/>
                <w:lang w:val="uk-UA"/>
              </w:rPr>
            </w:pPr>
            <w:r w:rsidRPr="00A62C2C">
              <w:rPr>
                <w:b/>
                <w:sz w:val="28"/>
                <w:szCs w:val="28"/>
                <w:lang w:val="en-US"/>
              </w:rPr>
              <w:t>V</w:t>
            </w:r>
            <w:r w:rsidRPr="00A62C2C">
              <w:rPr>
                <w:b/>
                <w:sz w:val="28"/>
                <w:szCs w:val="28"/>
                <w:lang w:val="uk-UA"/>
              </w:rPr>
              <w:t>. Робота з сім’єю</w:t>
            </w:r>
          </w:p>
        </w:tc>
      </w:tr>
      <w:tr w:rsidR="00480AA7" w:rsidRPr="003C455D" w:rsidTr="00C332A5">
        <w:tc>
          <w:tcPr>
            <w:tcW w:w="534" w:type="dxa"/>
            <w:shd w:val="clear" w:color="auto" w:fill="auto"/>
          </w:tcPr>
          <w:p w:rsidR="00480AA7" w:rsidRDefault="00895B75" w:rsidP="00895B75">
            <w:pPr>
              <w:ind w:left="-142" w:right="-108" w:firstLine="142"/>
              <w:jc w:val="center"/>
              <w:rPr>
                <w:sz w:val="28"/>
                <w:szCs w:val="28"/>
                <w:lang w:val="uk-UA"/>
              </w:rPr>
            </w:pPr>
            <w:r>
              <w:rPr>
                <w:sz w:val="28"/>
                <w:szCs w:val="28"/>
                <w:lang w:val="uk-UA"/>
              </w:rPr>
              <w:t>32</w:t>
            </w:r>
          </w:p>
        </w:tc>
        <w:tc>
          <w:tcPr>
            <w:tcW w:w="4819" w:type="dxa"/>
            <w:shd w:val="clear" w:color="auto" w:fill="auto"/>
          </w:tcPr>
          <w:p w:rsidR="00480AA7" w:rsidRPr="00A62C2C" w:rsidRDefault="00480AA7" w:rsidP="00C332A5">
            <w:pPr>
              <w:widowControl w:val="0"/>
              <w:autoSpaceDE w:val="0"/>
              <w:autoSpaceDN w:val="0"/>
              <w:adjustRightInd w:val="0"/>
              <w:jc w:val="both"/>
              <w:rPr>
                <w:sz w:val="28"/>
                <w:szCs w:val="28"/>
                <w:lang w:val="uk-UA"/>
              </w:rPr>
            </w:pPr>
            <w:r w:rsidRPr="00A62C2C">
              <w:rPr>
                <w:sz w:val="28"/>
                <w:szCs w:val="28"/>
                <w:lang w:val="uk-UA"/>
              </w:rPr>
              <w:t>Ознайом</w:t>
            </w:r>
            <w:r>
              <w:rPr>
                <w:sz w:val="28"/>
                <w:szCs w:val="28"/>
                <w:lang w:val="uk-UA"/>
              </w:rPr>
              <w:t>и</w:t>
            </w:r>
            <w:r w:rsidRPr="00A62C2C">
              <w:rPr>
                <w:sz w:val="28"/>
                <w:szCs w:val="28"/>
                <w:lang w:val="uk-UA"/>
              </w:rPr>
              <w:t xml:space="preserve">ти батьків з правилами відвідування </w:t>
            </w:r>
            <w:r>
              <w:rPr>
                <w:sz w:val="28"/>
                <w:szCs w:val="28"/>
                <w:lang w:val="uk-UA"/>
              </w:rPr>
              <w:t>закладу дошкільної освіти</w:t>
            </w:r>
            <w:r w:rsidRPr="00A62C2C">
              <w:rPr>
                <w:sz w:val="28"/>
                <w:szCs w:val="28"/>
                <w:lang w:val="uk-UA"/>
              </w:rPr>
              <w:t xml:space="preserve"> й дотриманням належного</w:t>
            </w:r>
            <w:r>
              <w:rPr>
                <w:sz w:val="28"/>
                <w:szCs w:val="28"/>
                <w:lang w:val="uk-UA"/>
              </w:rPr>
              <w:t xml:space="preserve"> зовнішнього</w:t>
            </w:r>
            <w:r w:rsidRPr="00A62C2C">
              <w:rPr>
                <w:sz w:val="28"/>
                <w:szCs w:val="28"/>
                <w:lang w:val="uk-UA"/>
              </w:rPr>
              <w:t xml:space="preserve"> вигляду  дітей в </w:t>
            </w:r>
            <w:r>
              <w:rPr>
                <w:sz w:val="28"/>
                <w:szCs w:val="28"/>
                <w:lang w:val="uk-UA"/>
              </w:rPr>
              <w:t>групах</w:t>
            </w:r>
            <w:r w:rsidRPr="00A62C2C">
              <w:rPr>
                <w:sz w:val="28"/>
                <w:szCs w:val="28"/>
                <w:lang w:val="uk-UA"/>
              </w:rPr>
              <w:t>.</w:t>
            </w:r>
          </w:p>
        </w:tc>
        <w:tc>
          <w:tcPr>
            <w:tcW w:w="1417" w:type="dxa"/>
            <w:shd w:val="clear" w:color="auto" w:fill="auto"/>
          </w:tcPr>
          <w:p w:rsidR="00480AA7" w:rsidRDefault="00480AA7" w:rsidP="00C332A5">
            <w:pPr>
              <w:jc w:val="center"/>
              <w:rPr>
                <w:sz w:val="28"/>
                <w:szCs w:val="28"/>
                <w:lang w:val="uk-UA"/>
              </w:rPr>
            </w:pPr>
            <w:r>
              <w:rPr>
                <w:sz w:val="28"/>
                <w:szCs w:val="28"/>
                <w:lang w:val="uk-UA"/>
              </w:rPr>
              <w:t>0</w:t>
            </w:r>
            <w:r w:rsidR="00556F88">
              <w:rPr>
                <w:sz w:val="28"/>
                <w:szCs w:val="28"/>
                <w:lang w:val="uk-UA"/>
              </w:rPr>
              <w:t>8</w:t>
            </w:r>
            <w:r>
              <w:rPr>
                <w:sz w:val="28"/>
                <w:szCs w:val="28"/>
                <w:lang w:val="uk-UA"/>
              </w:rPr>
              <w:t>.202</w:t>
            </w:r>
            <w:r w:rsidR="00556F88">
              <w:rPr>
                <w:sz w:val="28"/>
                <w:szCs w:val="28"/>
                <w:lang w:val="uk-UA"/>
              </w:rPr>
              <w:t>4</w:t>
            </w:r>
            <w:r>
              <w:rPr>
                <w:sz w:val="28"/>
                <w:szCs w:val="28"/>
                <w:lang w:val="uk-UA"/>
              </w:rPr>
              <w:t xml:space="preserve"> </w:t>
            </w:r>
          </w:p>
          <w:p w:rsidR="00480AA7" w:rsidRPr="003C455D" w:rsidRDefault="00480AA7" w:rsidP="00C332A5">
            <w:pPr>
              <w:jc w:val="center"/>
              <w:rPr>
                <w:sz w:val="28"/>
                <w:szCs w:val="28"/>
                <w:lang w:val="uk-UA"/>
              </w:rPr>
            </w:pPr>
          </w:p>
        </w:tc>
        <w:tc>
          <w:tcPr>
            <w:tcW w:w="1843" w:type="dxa"/>
            <w:vMerge w:val="restart"/>
            <w:shd w:val="clear" w:color="auto" w:fill="auto"/>
          </w:tcPr>
          <w:p w:rsidR="00480AA7" w:rsidRDefault="00480AA7" w:rsidP="00C332A5">
            <w:pPr>
              <w:widowControl w:val="0"/>
              <w:autoSpaceDE w:val="0"/>
              <w:autoSpaceDN w:val="0"/>
              <w:adjustRightInd w:val="0"/>
              <w:ind w:left="-144" w:right="-108"/>
              <w:jc w:val="center"/>
              <w:rPr>
                <w:sz w:val="26"/>
                <w:szCs w:val="26"/>
                <w:lang w:val="uk-UA"/>
              </w:rPr>
            </w:pPr>
          </w:p>
          <w:p w:rsidR="00480AA7" w:rsidRDefault="00480AA7" w:rsidP="00C332A5">
            <w:pPr>
              <w:widowControl w:val="0"/>
              <w:autoSpaceDE w:val="0"/>
              <w:autoSpaceDN w:val="0"/>
              <w:adjustRightInd w:val="0"/>
              <w:ind w:left="-144" w:right="-108"/>
              <w:jc w:val="center"/>
              <w:rPr>
                <w:sz w:val="26"/>
                <w:szCs w:val="26"/>
                <w:lang w:val="uk-UA"/>
              </w:rPr>
            </w:pPr>
          </w:p>
          <w:p w:rsidR="00480AA7" w:rsidRDefault="00480AA7" w:rsidP="00C332A5">
            <w:pPr>
              <w:widowControl w:val="0"/>
              <w:autoSpaceDE w:val="0"/>
              <w:autoSpaceDN w:val="0"/>
              <w:adjustRightInd w:val="0"/>
              <w:ind w:left="-144" w:right="-108"/>
              <w:jc w:val="center"/>
              <w:rPr>
                <w:sz w:val="26"/>
                <w:szCs w:val="26"/>
                <w:lang w:val="uk-UA"/>
              </w:rPr>
            </w:pPr>
          </w:p>
          <w:p w:rsidR="00480AA7" w:rsidRDefault="00480AA7" w:rsidP="00C332A5">
            <w:pPr>
              <w:widowControl w:val="0"/>
              <w:autoSpaceDE w:val="0"/>
              <w:autoSpaceDN w:val="0"/>
              <w:adjustRightInd w:val="0"/>
              <w:ind w:left="-144" w:right="-108"/>
              <w:jc w:val="center"/>
              <w:rPr>
                <w:sz w:val="26"/>
                <w:szCs w:val="26"/>
                <w:lang w:val="uk-UA"/>
              </w:rPr>
            </w:pPr>
          </w:p>
          <w:p w:rsidR="00480AA7" w:rsidRDefault="00480AA7" w:rsidP="00C332A5">
            <w:pPr>
              <w:widowControl w:val="0"/>
              <w:autoSpaceDE w:val="0"/>
              <w:autoSpaceDN w:val="0"/>
              <w:adjustRightInd w:val="0"/>
              <w:ind w:left="-144" w:right="-108"/>
              <w:jc w:val="center"/>
              <w:rPr>
                <w:sz w:val="26"/>
                <w:szCs w:val="26"/>
                <w:lang w:val="uk-UA"/>
              </w:rPr>
            </w:pPr>
          </w:p>
          <w:p w:rsidR="00480AA7" w:rsidRDefault="00480AA7" w:rsidP="00C332A5">
            <w:pPr>
              <w:widowControl w:val="0"/>
              <w:autoSpaceDE w:val="0"/>
              <w:autoSpaceDN w:val="0"/>
              <w:adjustRightInd w:val="0"/>
              <w:ind w:left="-144" w:right="-108"/>
              <w:jc w:val="center"/>
              <w:rPr>
                <w:sz w:val="26"/>
                <w:szCs w:val="26"/>
                <w:lang w:val="uk-UA"/>
              </w:rPr>
            </w:pPr>
          </w:p>
          <w:p w:rsidR="00480AA7" w:rsidRDefault="00480AA7" w:rsidP="00C332A5">
            <w:pPr>
              <w:widowControl w:val="0"/>
              <w:autoSpaceDE w:val="0"/>
              <w:autoSpaceDN w:val="0"/>
              <w:adjustRightInd w:val="0"/>
              <w:ind w:left="-144" w:right="-108"/>
              <w:jc w:val="center"/>
              <w:rPr>
                <w:sz w:val="26"/>
                <w:szCs w:val="26"/>
                <w:lang w:val="uk-UA"/>
              </w:rPr>
            </w:pPr>
          </w:p>
          <w:p w:rsidR="00480AA7" w:rsidRDefault="00480AA7" w:rsidP="00C332A5">
            <w:pPr>
              <w:widowControl w:val="0"/>
              <w:autoSpaceDE w:val="0"/>
              <w:autoSpaceDN w:val="0"/>
              <w:adjustRightInd w:val="0"/>
              <w:ind w:left="-144" w:right="-108"/>
              <w:jc w:val="center"/>
              <w:rPr>
                <w:sz w:val="26"/>
                <w:szCs w:val="26"/>
                <w:lang w:val="uk-UA"/>
              </w:rPr>
            </w:pPr>
          </w:p>
          <w:p w:rsidR="00480AA7" w:rsidRDefault="00480AA7" w:rsidP="00C332A5">
            <w:pPr>
              <w:widowControl w:val="0"/>
              <w:autoSpaceDE w:val="0"/>
              <w:autoSpaceDN w:val="0"/>
              <w:adjustRightInd w:val="0"/>
              <w:ind w:left="-144" w:right="-108"/>
              <w:jc w:val="center"/>
              <w:rPr>
                <w:sz w:val="26"/>
                <w:szCs w:val="26"/>
                <w:lang w:val="uk-UA"/>
              </w:rPr>
            </w:pPr>
          </w:p>
          <w:p w:rsidR="00480AA7" w:rsidRDefault="00480AA7" w:rsidP="00C332A5">
            <w:pPr>
              <w:widowControl w:val="0"/>
              <w:autoSpaceDE w:val="0"/>
              <w:autoSpaceDN w:val="0"/>
              <w:adjustRightInd w:val="0"/>
              <w:ind w:left="-144" w:right="-108"/>
              <w:jc w:val="center"/>
              <w:rPr>
                <w:sz w:val="26"/>
                <w:szCs w:val="26"/>
                <w:lang w:val="uk-UA"/>
              </w:rPr>
            </w:pPr>
          </w:p>
          <w:p w:rsidR="00480AA7" w:rsidRDefault="00480AA7" w:rsidP="00C332A5">
            <w:pPr>
              <w:widowControl w:val="0"/>
              <w:autoSpaceDE w:val="0"/>
              <w:autoSpaceDN w:val="0"/>
              <w:adjustRightInd w:val="0"/>
              <w:ind w:left="-144" w:right="-108"/>
              <w:jc w:val="center"/>
              <w:rPr>
                <w:sz w:val="26"/>
                <w:szCs w:val="26"/>
                <w:lang w:val="uk-UA"/>
              </w:rPr>
            </w:pPr>
          </w:p>
          <w:p w:rsidR="00480AA7" w:rsidRPr="009C6515" w:rsidRDefault="00480AA7" w:rsidP="00C332A5">
            <w:pPr>
              <w:widowControl w:val="0"/>
              <w:autoSpaceDE w:val="0"/>
              <w:autoSpaceDN w:val="0"/>
              <w:adjustRightInd w:val="0"/>
              <w:ind w:left="-144" w:right="-108"/>
              <w:jc w:val="center"/>
              <w:rPr>
                <w:sz w:val="28"/>
                <w:szCs w:val="28"/>
                <w:lang w:val="uk-UA"/>
              </w:rPr>
            </w:pPr>
            <w:r w:rsidRPr="009C6515">
              <w:rPr>
                <w:sz w:val="28"/>
                <w:szCs w:val="28"/>
                <w:lang w:val="uk-UA"/>
              </w:rPr>
              <w:t>сестра</w:t>
            </w:r>
          </w:p>
          <w:p w:rsidR="00480AA7" w:rsidRPr="00A62C2C" w:rsidRDefault="00480AA7" w:rsidP="00C332A5">
            <w:pPr>
              <w:jc w:val="center"/>
              <w:rPr>
                <w:sz w:val="28"/>
                <w:szCs w:val="28"/>
                <w:lang w:val="uk-UA"/>
              </w:rPr>
            </w:pPr>
            <w:r w:rsidRPr="009C6515">
              <w:rPr>
                <w:sz w:val="28"/>
                <w:szCs w:val="28"/>
                <w:lang w:val="uk-UA"/>
              </w:rPr>
              <w:t xml:space="preserve"> медична старша</w:t>
            </w:r>
          </w:p>
        </w:tc>
        <w:tc>
          <w:tcPr>
            <w:tcW w:w="1148" w:type="dxa"/>
            <w:shd w:val="clear" w:color="auto" w:fill="auto"/>
          </w:tcPr>
          <w:p w:rsidR="00480AA7" w:rsidRPr="003C455D" w:rsidRDefault="00480AA7" w:rsidP="00C332A5">
            <w:pPr>
              <w:jc w:val="center"/>
              <w:rPr>
                <w:sz w:val="28"/>
                <w:szCs w:val="28"/>
                <w:lang w:val="uk-UA"/>
              </w:rPr>
            </w:pPr>
          </w:p>
        </w:tc>
      </w:tr>
      <w:tr w:rsidR="00480AA7" w:rsidRPr="00895B75" w:rsidTr="00C332A5">
        <w:tc>
          <w:tcPr>
            <w:tcW w:w="534" w:type="dxa"/>
            <w:shd w:val="clear" w:color="auto" w:fill="auto"/>
          </w:tcPr>
          <w:p w:rsidR="00480AA7" w:rsidRDefault="00895B75" w:rsidP="00895B75">
            <w:pPr>
              <w:ind w:left="-142" w:right="-108" w:firstLine="142"/>
              <w:jc w:val="center"/>
              <w:rPr>
                <w:sz w:val="28"/>
                <w:szCs w:val="28"/>
                <w:lang w:val="uk-UA"/>
              </w:rPr>
            </w:pPr>
            <w:r>
              <w:rPr>
                <w:sz w:val="28"/>
                <w:szCs w:val="28"/>
                <w:lang w:val="uk-UA"/>
              </w:rPr>
              <w:t>33</w:t>
            </w:r>
          </w:p>
        </w:tc>
        <w:tc>
          <w:tcPr>
            <w:tcW w:w="4819" w:type="dxa"/>
            <w:shd w:val="clear" w:color="auto" w:fill="auto"/>
          </w:tcPr>
          <w:p w:rsidR="00480AA7" w:rsidRPr="00F23A98" w:rsidRDefault="00480AA7" w:rsidP="00C332A5">
            <w:pPr>
              <w:widowControl w:val="0"/>
              <w:autoSpaceDE w:val="0"/>
              <w:autoSpaceDN w:val="0"/>
              <w:adjustRightInd w:val="0"/>
              <w:jc w:val="both"/>
              <w:rPr>
                <w:sz w:val="16"/>
                <w:szCs w:val="16"/>
                <w:lang w:val="uk-UA"/>
              </w:rPr>
            </w:pPr>
            <w:r w:rsidRPr="00A62C2C">
              <w:rPr>
                <w:sz w:val="28"/>
                <w:szCs w:val="28"/>
                <w:lang w:val="uk-UA"/>
              </w:rPr>
              <w:t xml:space="preserve">Доводити до відома батьків, що після хвороби прийом в </w:t>
            </w:r>
            <w:r>
              <w:rPr>
                <w:sz w:val="28"/>
                <w:szCs w:val="28"/>
                <w:lang w:val="uk-UA"/>
              </w:rPr>
              <w:t>заклад дошкільної освіти</w:t>
            </w:r>
            <w:r w:rsidRPr="00A62C2C">
              <w:rPr>
                <w:sz w:val="28"/>
                <w:szCs w:val="28"/>
                <w:lang w:val="uk-UA"/>
              </w:rPr>
              <w:t xml:space="preserve"> проводиться </w:t>
            </w:r>
            <w:r>
              <w:rPr>
                <w:sz w:val="28"/>
                <w:szCs w:val="28"/>
                <w:lang w:val="uk-UA"/>
              </w:rPr>
              <w:t xml:space="preserve">тільки </w:t>
            </w:r>
            <w:r w:rsidRPr="00A62C2C">
              <w:rPr>
                <w:sz w:val="28"/>
                <w:szCs w:val="28"/>
                <w:lang w:val="uk-UA"/>
              </w:rPr>
              <w:t>дітей</w:t>
            </w:r>
            <w:r>
              <w:rPr>
                <w:sz w:val="28"/>
                <w:szCs w:val="28"/>
                <w:lang w:val="uk-UA"/>
              </w:rPr>
              <w:t>, які</w:t>
            </w:r>
            <w:r w:rsidRPr="00A62C2C">
              <w:rPr>
                <w:sz w:val="28"/>
                <w:szCs w:val="28"/>
                <w:lang w:val="uk-UA"/>
              </w:rPr>
              <w:t xml:space="preserve"> </w:t>
            </w:r>
            <w:r>
              <w:rPr>
                <w:sz w:val="28"/>
                <w:szCs w:val="28"/>
                <w:lang w:val="uk-UA"/>
              </w:rPr>
              <w:t>повністю одужали й не мають залишкових проявів хвороби</w:t>
            </w:r>
            <w:r w:rsidRPr="00A62C2C">
              <w:rPr>
                <w:sz w:val="28"/>
                <w:szCs w:val="28"/>
                <w:lang w:val="uk-UA"/>
              </w:rPr>
              <w:t>.</w:t>
            </w:r>
          </w:p>
        </w:tc>
        <w:tc>
          <w:tcPr>
            <w:tcW w:w="1417" w:type="dxa"/>
            <w:shd w:val="clear" w:color="auto" w:fill="auto"/>
          </w:tcPr>
          <w:p w:rsidR="00480AA7" w:rsidRDefault="00480AA7" w:rsidP="00C332A5">
            <w:pPr>
              <w:jc w:val="center"/>
              <w:rPr>
                <w:sz w:val="28"/>
                <w:szCs w:val="28"/>
                <w:lang w:val="uk-UA"/>
              </w:rPr>
            </w:pPr>
            <w:r>
              <w:rPr>
                <w:sz w:val="28"/>
                <w:szCs w:val="28"/>
                <w:lang w:val="uk-UA"/>
              </w:rPr>
              <w:t>09.202</w:t>
            </w:r>
            <w:r w:rsidR="00312C90">
              <w:rPr>
                <w:sz w:val="28"/>
                <w:szCs w:val="28"/>
                <w:lang w:val="uk-UA"/>
              </w:rPr>
              <w:t>4</w:t>
            </w:r>
            <w:r>
              <w:rPr>
                <w:sz w:val="28"/>
                <w:szCs w:val="28"/>
                <w:lang w:val="uk-UA"/>
              </w:rPr>
              <w:t xml:space="preserve"> </w:t>
            </w:r>
          </w:p>
          <w:p w:rsidR="00480AA7" w:rsidRPr="003C455D" w:rsidRDefault="00480AA7" w:rsidP="00C332A5">
            <w:pPr>
              <w:jc w:val="center"/>
              <w:rPr>
                <w:sz w:val="28"/>
                <w:szCs w:val="28"/>
                <w:lang w:val="uk-UA"/>
              </w:rPr>
            </w:pPr>
          </w:p>
        </w:tc>
        <w:tc>
          <w:tcPr>
            <w:tcW w:w="1843" w:type="dxa"/>
            <w:vMerge/>
            <w:shd w:val="clear" w:color="auto" w:fill="auto"/>
          </w:tcPr>
          <w:p w:rsidR="00480AA7" w:rsidRPr="00A62C2C" w:rsidRDefault="00480AA7" w:rsidP="00C332A5">
            <w:pPr>
              <w:jc w:val="center"/>
              <w:rPr>
                <w:sz w:val="28"/>
                <w:szCs w:val="28"/>
                <w:lang w:val="uk-UA"/>
              </w:rPr>
            </w:pPr>
          </w:p>
        </w:tc>
        <w:tc>
          <w:tcPr>
            <w:tcW w:w="1148" w:type="dxa"/>
            <w:shd w:val="clear" w:color="auto" w:fill="auto"/>
          </w:tcPr>
          <w:p w:rsidR="00480AA7" w:rsidRPr="003C455D" w:rsidRDefault="00480AA7" w:rsidP="00C332A5">
            <w:pPr>
              <w:jc w:val="center"/>
              <w:rPr>
                <w:sz w:val="28"/>
                <w:szCs w:val="28"/>
                <w:lang w:val="uk-UA"/>
              </w:rPr>
            </w:pPr>
          </w:p>
        </w:tc>
      </w:tr>
      <w:tr w:rsidR="00480AA7" w:rsidRPr="003C455D" w:rsidTr="00C332A5">
        <w:tc>
          <w:tcPr>
            <w:tcW w:w="534" w:type="dxa"/>
            <w:shd w:val="clear" w:color="auto" w:fill="auto"/>
          </w:tcPr>
          <w:p w:rsidR="00480AA7" w:rsidRDefault="00895B75" w:rsidP="00895B75">
            <w:pPr>
              <w:ind w:left="-142" w:right="-108" w:firstLine="142"/>
              <w:jc w:val="center"/>
              <w:rPr>
                <w:sz w:val="28"/>
                <w:szCs w:val="28"/>
                <w:lang w:val="uk-UA"/>
              </w:rPr>
            </w:pPr>
            <w:r>
              <w:rPr>
                <w:sz w:val="28"/>
                <w:szCs w:val="28"/>
                <w:lang w:val="uk-UA"/>
              </w:rPr>
              <w:t>34</w:t>
            </w:r>
          </w:p>
        </w:tc>
        <w:tc>
          <w:tcPr>
            <w:tcW w:w="4819" w:type="dxa"/>
            <w:shd w:val="clear" w:color="auto" w:fill="auto"/>
          </w:tcPr>
          <w:p w:rsidR="00480AA7" w:rsidRPr="00A62C2C" w:rsidRDefault="00480AA7" w:rsidP="00C332A5">
            <w:pPr>
              <w:widowControl w:val="0"/>
              <w:autoSpaceDE w:val="0"/>
              <w:autoSpaceDN w:val="0"/>
              <w:adjustRightInd w:val="0"/>
              <w:jc w:val="both"/>
              <w:rPr>
                <w:sz w:val="28"/>
                <w:szCs w:val="28"/>
                <w:lang w:val="uk-UA"/>
              </w:rPr>
            </w:pPr>
            <w:r w:rsidRPr="00A62C2C">
              <w:rPr>
                <w:sz w:val="28"/>
                <w:szCs w:val="28"/>
                <w:lang w:val="uk-UA"/>
              </w:rPr>
              <w:t>Провести консультації для батьків на теми:</w:t>
            </w:r>
          </w:p>
          <w:p w:rsidR="00480AA7" w:rsidRPr="001C3B4B" w:rsidRDefault="00480AA7" w:rsidP="00C332A5">
            <w:pPr>
              <w:widowControl w:val="0"/>
              <w:numPr>
                <w:ilvl w:val="2"/>
                <w:numId w:val="5"/>
              </w:numPr>
              <w:tabs>
                <w:tab w:val="clear" w:pos="2160"/>
                <w:tab w:val="left" w:pos="366"/>
              </w:tabs>
              <w:autoSpaceDE w:val="0"/>
              <w:autoSpaceDN w:val="0"/>
              <w:adjustRightInd w:val="0"/>
              <w:ind w:left="33" w:firstLine="0"/>
              <w:rPr>
                <w:rFonts w:ascii="Arial" w:hAnsi="Arial"/>
                <w:sz w:val="28"/>
                <w:szCs w:val="28"/>
              </w:rPr>
            </w:pPr>
            <w:r w:rsidRPr="001C3B4B">
              <w:rPr>
                <w:sz w:val="28"/>
                <w:szCs w:val="28"/>
                <w:lang w:val="uk-UA"/>
              </w:rPr>
              <w:t>Профілактика кишкових захворювань.</w:t>
            </w:r>
          </w:p>
          <w:p w:rsidR="00480AA7" w:rsidRPr="00895B75" w:rsidRDefault="00480AA7" w:rsidP="00C332A5">
            <w:pPr>
              <w:widowControl w:val="0"/>
              <w:numPr>
                <w:ilvl w:val="2"/>
                <w:numId w:val="5"/>
              </w:numPr>
              <w:tabs>
                <w:tab w:val="clear" w:pos="2160"/>
                <w:tab w:val="left" w:pos="366"/>
              </w:tabs>
              <w:autoSpaceDE w:val="0"/>
              <w:autoSpaceDN w:val="0"/>
              <w:adjustRightInd w:val="0"/>
              <w:ind w:left="33" w:firstLine="0"/>
              <w:jc w:val="both"/>
              <w:rPr>
                <w:rFonts w:ascii="Arial" w:hAnsi="Arial"/>
                <w:sz w:val="28"/>
                <w:szCs w:val="28"/>
              </w:rPr>
            </w:pPr>
            <w:r w:rsidRPr="00895B75">
              <w:rPr>
                <w:sz w:val="28"/>
                <w:szCs w:val="28"/>
                <w:lang w:val="uk-UA"/>
              </w:rPr>
              <w:t>Ентеробіоз і його профілактика.</w:t>
            </w:r>
          </w:p>
          <w:p w:rsidR="00480AA7" w:rsidRPr="00312C90" w:rsidRDefault="00895B75" w:rsidP="00895B75">
            <w:pPr>
              <w:widowControl w:val="0"/>
              <w:tabs>
                <w:tab w:val="left" w:pos="366"/>
              </w:tabs>
              <w:autoSpaceDE w:val="0"/>
              <w:autoSpaceDN w:val="0"/>
              <w:adjustRightInd w:val="0"/>
              <w:ind w:left="33"/>
              <w:rPr>
                <w:rFonts w:ascii="Arial" w:hAnsi="Arial"/>
                <w:sz w:val="28"/>
                <w:szCs w:val="28"/>
                <w:highlight w:val="yellow"/>
              </w:rPr>
            </w:pPr>
            <w:r>
              <w:rPr>
                <w:sz w:val="28"/>
                <w:szCs w:val="28"/>
                <w:lang w:val="uk-UA"/>
              </w:rPr>
              <w:t xml:space="preserve">- </w:t>
            </w:r>
            <w:r w:rsidR="00AB5BF2">
              <w:rPr>
                <w:sz w:val="28"/>
                <w:szCs w:val="28"/>
                <w:lang w:val="uk-UA"/>
              </w:rPr>
              <w:t xml:space="preserve">  </w:t>
            </w:r>
            <w:r w:rsidR="00480AA7" w:rsidRPr="001C3B4B">
              <w:rPr>
                <w:sz w:val="28"/>
                <w:szCs w:val="28"/>
                <w:lang w:val="uk-UA"/>
              </w:rPr>
              <w:t>ГРВІ, грип та їх профілактика</w:t>
            </w:r>
            <w:r w:rsidR="00480AA7" w:rsidRPr="00895B75">
              <w:rPr>
                <w:sz w:val="28"/>
                <w:szCs w:val="28"/>
                <w:lang w:val="uk-UA"/>
              </w:rPr>
              <w:t>.</w:t>
            </w:r>
          </w:p>
          <w:p w:rsidR="00480AA7" w:rsidRPr="00A62C2C" w:rsidRDefault="00480AA7" w:rsidP="00C332A5">
            <w:pPr>
              <w:widowControl w:val="0"/>
              <w:numPr>
                <w:ilvl w:val="2"/>
                <w:numId w:val="5"/>
              </w:numPr>
              <w:tabs>
                <w:tab w:val="clear" w:pos="2160"/>
                <w:tab w:val="left" w:pos="366"/>
              </w:tabs>
              <w:autoSpaceDE w:val="0"/>
              <w:autoSpaceDN w:val="0"/>
              <w:adjustRightInd w:val="0"/>
              <w:ind w:left="33" w:firstLine="0"/>
              <w:rPr>
                <w:sz w:val="28"/>
                <w:szCs w:val="28"/>
                <w:lang w:val="uk-UA"/>
              </w:rPr>
            </w:pPr>
            <w:r>
              <w:rPr>
                <w:sz w:val="28"/>
                <w:szCs w:val="28"/>
                <w:lang w:val="uk-UA"/>
              </w:rPr>
              <w:t>З</w:t>
            </w:r>
            <w:r w:rsidRPr="00A62C2C">
              <w:rPr>
                <w:sz w:val="28"/>
                <w:szCs w:val="28"/>
                <w:lang w:val="uk-UA"/>
              </w:rPr>
              <w:t>начення щеплень</w:t>
            </w:r>
            <w:r>
              <w:rPr>
                <w:sz w:val="28"/>
                <w:szCs w:val="28"/>
                <w:lang w:val="uk-UA"/>
              </w:rPr>
              <w:t xml:space="preserve"> для здоров’я дитини.</w:t>
            </w:r>
          </w:p>
          <w:p w:rsidR="00480AA7" w:rsidRPr="00F23A98" w:rsidRDefault="00480AA7" w:rsidP="00C332A5">
            <w:pPr>
              <w:widowControl w:val="0"/>
              <w:numPr>
                <w:ilvl w:val="2"/>
                <w:numId w:val="5"/>
              </w:numPr>
              <w:tabs>
                <w:tab w:val="clear" w:pos="2160"/>
                <w:tab w:val="left" w:pos="366"/>
              </w:tabs>
              <w:autoSpaceDE w:val="0"/>
              <w:autoSpaceDN w:val="0"/>
              <w:adjustRightInd w:val="0"/>
              <w:ind w:left="33" w:firstLine="0"/>
              <w:rPr>
                <w:sz w:val="28"/>
                <w:szCs w:val="28"/>
              </w:rPr>
            </w:pPr>
            <w:r>
              <w:rPr>
                <w:sz w:val="28"/>
                <w:szCs w:val="28"/>
                <w:lang w:val="uk-UA"/>
              </w:rPr>
              <w:t>Правила збереження зору дитини.</w:t>
            </w:r>
          </w:p>
          <w:p w:rsidR="00480AA7" w:rsidRPr="005E54DF" w:rsidRDefault="00480AA7" w:rsidP="00C332A5">
            <w:pPr>
              <w:widowControl w:val="0"/>
              <w:numPr>
                <w:ilvl w:val="2"/>
                <w:numId w:val="5"/>
              </w:numPr>
              <w:tabs>
                <w:tab w:val="clear" w:pos="2160"/>
                <w:tab w:val="left" w:pos="366"/>
              </w:tabs>
              <w:autoSpaceDE w:val="0"/>
              <w:autoSpaceDN w:val="0"/>
              <w:adjustRightInd w:val="0"/>
              <w:ind w:left="33" w:firstLine="0"/>
              <w:rPr>
                <w:rFonts w:ascii="Arial" w:hAnsi="Arial"/>
                <w:sz w:val="28"/>
                <w:szCs w:val="28"/>
              </w:rPr>
            </w:pPr>
            <w:r>
              <w:rPr>
                <w:sz w:val="28"/>
                <w:szCs w:val="28"/>
                <w:lang w:val="uk-UA"/>
              </w:rPr>
              <w:t>З</w:t>
            </w:r>
            <w:r w:rsidRPr="00A62C2C">
              <w:rPr>
                <w:sz w:val="28"/>
                <w:szCs w:val="28"/>
                <w:lang w:val="uk-UA"/>
              </w:rPr>
              <w:t>доровий спосі</w:t>
            </w:r>
            <w:r>
              <w:rPr>
                <w:sz w:val="28"/>
                <w:szCs w:val="28"/>
                <w:lang w:val="uk-UA"/>
              </w:rPr>
              <w:t>б життя в сім'ї -  здорові діти.</w:t>
            </w:r>
          </w:p>
          <w:p w:rsidR="00480AA7" w:rsidRDefault="00480AA7" w:rsidP="00C332A5">
            <w:pPr>
              <w:widowControl w:val="0"/>
              <w:numPr>
                <w:ilvl w:val="2"/>
                <w:numId w:val="5"/>
              </w:numPr>
              <w:tabs>
                <w:tab w:val="clear" w:pos="2160"/>
                <w:tab w:val="left" w:pos="366"/>
              </w:tabs>
              <w:autoSpaceDE w:val="0"/>
              <w:autoSpaceDN w:val="0"/>
              <w:adjustRightInd w:val="0"/>
              <w:ind w:left="33" w:firstLine="0"/>
              <w:rPr>
                <w:sz w:val="28"/>
                <w:szCs w:val="28"/>
                <w:lang w:val="uk-UA"/>
              </w:rPr>
            </w:pPr>
            <w:r>
              <w:rPr>
                <w:sz w:val="28"/>
                <w:szCs w:val="28"/>
                <w:lang w:val="uk-UA"/>
              </w:rPr>
              <w:t>Профілактика туберкульозу.</w:t>
            </w:r>
          </w:p>
          <w:p w:rsidR="00480AA7" w:rsidRPr="005E54DF" w:rsidRDefault="00480AA7" w:rsidP="00C332A5">
            <w:pPr>
              <w:widowControl w:val="0"/>
              <w:numPr>
                <w:ilvl w:val="2"/>
                <w:numId w:val="5"/>
              </w:numPr>
              <w:tabs>
                <w:tab w:val="clear" w:pos="2160"/>
                <w:tab w:val="left" w:pos="366"/>
              </w:tabs>
              <w:autoSpaceDE w:val="0"/>
              <w:autoSpaceDN w:val="0"/>
              <w:adjustRightInd w:val="0"/>
              <w:ind w:left="33" w:firstLine="0"/>
              <w:rPr>
                <w:rFonts w:ascii="Arial" w:hAnsi="Arial"/>
                <w:sz w:val="16"/>
                <w:szCs w:val="16"/>
              </w:rPr>
            </w:pPr>
            <w:r>
              <w:rPr>
                <w:sz w:val="28"/>
                <w:szCs w:val="28"/>
                <w:lang w:val="uk-UA"/>
              </w:rPr>
              <w:t>Профілактика захворювань  зубів.</w:t>
            </w:r>
          </w:p>
        </w:tc>
        <w:tc>
          <w:tcPr>
            <w:tcW w:w="1417" w:type="dxa"/>
            <w:shd w:val="clear" w:color="auto" w:fill="auto"/>
          </w:tcPr>
          <w:p w:rsidR="00480AA7" w:rsidRDefault="00480AA7" w:rsidP="00C332A5">
            <w:pPr>
              <w:jc w:val="center"/>
              <w:rPr>
                <w:sz w:val="28"/>
                <w:szCs w:val="28"/>
                <w:lang w:val="uk-UA"/>
              </w:rPr>
            </w:pPr>
          </w:p>
          <w:p w:rsidR="00480AA7" w:rsidRDefault="00480AA7" w:rsidP="00C332A5">
            <w:pPr>
              <w:jc w:val="center"/>
              <w:rPr>
                <w:sz w:val="28"/>
                <w:szCs w:val="28"/>
                <w:lang w:val="uk-UA"/>
              </w:rPr>
            </w:pPr>
          </w:p>
          <w:p w:rsidR="00480AA7" w:rsidRDefault="00480AA7" w:rsidP="00C332A5">
            <w:pPr>
              <w:jc w:val="center"/>
              <w:rPr>
                <w:sz w:val="28"/>
                <w:szCs w:val="28"/>
                <w:lang w:val="uk-UA"/>
              </w:rPr>
            </w:pPr>
            <w:r>
              <w:rPr>
                <w:sz w:val="28"/>
                <w:szCs w:val="28"/>
                <w:lang w:val="uk-UA"/>
              </w:rPr>
              <w:t>09.202</w:t>
            </w:r>
            <w:r w:rsidR="001E283C">
              <w:rPr>
                <w:sz w:val="28"/>
                <w:szCs w:val="28"/>
                <w:lang w:val="uk-UA"/>
              </w:rPr>
              <w:t>4</w:t>
            </w:r>
          </w:p>
          <w:p w:rsidR="00480AA7" w:rsidRDefault="00480AA7" w:rsidP="00C332A5">
            <w:pPr>
              <w:jc w:val="center"/>
              <w:rPr>
                <w:sz w:val="28"/>
                <w:szCs w:val="28"/>
                <w:lang w:val="uk-UA"/>
              </w:rPr>
            </w:pPr>
          </w:p>
          <w:p w:rsidR="00480AA7" w:rsidRDefault="00480AA7" w:rsidP="00C332A5">
            <w:pPr>
              <w:jc w:val="center"/>
              <w:rPr>
                <w:sz w:val="28"/>
                <w:szCs w:val="28"/>
                <w:lang w:val="uk-UA"/>
              </w:rPr>
            </w:pPr>
            <w:r>
              <w:rPr>
                <w:sz w:val="28"/>
                <w:szCs w:val="28"/>
                <w:lang w:val="uk-UA"/>
              </w:rPr>
              <w:t>10.202</w:t>
            </w:r>
            <w:r w:rsidR="001E283C">
              <w:rPr>
                <w:sz w:val="28"/>
                <w:szCs w:val="28"/>
                <w:lang w:val="uk-UA"/>
              </w:rPr>
              <w:t>4</w:t>
            </w:r>
          </w:p>
          <w:p w:rsidR="00480AA7" w:rsidRDefault="00480AA7" w:rsidP="00C332A5">
            <w:pPr>
              <w:jc w:val="center"/>
              <w:rPr>
                <w:sz w:val="28"/>
                <w:szCs w:val="28"/>
                <w:lang w:val="uk-UA"/>
              </w:rPr>
            </w:pPr>
            <w:r>
              <w:rPr>
                <w:sz w:val="28"/>
                <w:szCs w:val="28"/>
                <w:lang w:val="uk-UA"/>
              </w:rPr>
              <w:t>11.202</w:t>
            </w:r>
            <w:r w:rsidR="001E283C">
              <w:rPr>
                <w:sz w:val="28"/>
                <w:szCs w:val="28"/>
                <w:lang w:val="uk-UA"/>
              </w:rPr>
              <w:t>4</w:t>
            </w:r>
            <w:r>
              <w:rPr>
                <w:sz w:val="28"/>
                <w:szCs w:val="28"/>
                <w:lang w:val="uk-UA"/>
              </w:rPr>
              <w:t xml:space="preserve"> </w:t>
            </w:r>
          </w:p>
          <w:p w:rsidR="00480AA7" w:rsidRDefault="00480AA7" w:rsidP="00C332A5">
            <w:pPr>
              <w:jc w:val="center"/>
              <w:rPr>
                <w:sz w:val="28"/>
                <w:szCs w:val="28"/>
                <w:lang w:val="uk-UA"/>
              </w:rPr>
            </w:pPr>
            <w:r>
              <w:rPr>
                <w:sz w:val="28"/>
                <w:szCs w:val="28"/>
                <w:lang w:val="uk-UA"/>
              </w:rPr>
              <w:t>12.202</w:t>
            </w:r>
            <w:r w:rsidR="001E283C">
              <w:rPr>
                <w:sz w:val="28"/>
                <w:szCs w:val="28"/>
                <w:lang w:val="uk-UA"/>
              </w:rPr>
              <w:t>4</w:t>
            </w:r>
            <w:r>
              <w:rPr>
                <w:sz w:val="28"/>
                <w:szCs w:val="28"/>
                <w:lang w:val="uk-UA"/>
              </w:rPr>
              <w:t xml:space="preserve"> </w:t>
            </w:r>
          </w:p>
          <w:p w:rsidR="00480AA7" w:rsidRDefault="00480AA7" w:rsidP="00C332A5">
            <w:pPr>
              <w:jc w:val="center"/>
              <w:rPr>
                <w:sz w:val="28"/>
                <w:szCs w:val="28"/>
                <w:lang w:val="uk-UA"/>
              </w:rPr>
            </w:pPr>
          </w:p>
          <w:p w:rsidR="00480AA7" w:rsidRDefault="00480AA7" w:rsidP="00C332A5">
            <w:pPr>
              <w:jc w:val="center"/>
              <w:rPr>
                <w:sz w:val="28"/>
                <w:szCs w:val="28"/>
                <w:lang w:val="uk-UA"/>
              </w:rPr>
            </w:pPr>
            <w:r>
              <w:rPr>
                <w:sz w:val="28"/>
                <w:szCs w:val="28"/>
                <w:lang w:val="uk-UA"/>
              </w:rPr>
              <w:t>01.202</w:t>
            </w:r>
            <w:r w:rsidR="001E283C">
              <w:rPr>
                <w:sz w:val="28"/>
                <w:szCs w:val="28"/>
                <w:lang w:val="uk-UA"/>
              </w:rPr>
              <w:t>5</w:t>
            </w:r>
          </w:p>
          <w:p w:rsidR="00480AA7" w:rsidRDefault="00480AA7" w:rsidP="00C332A5">
            <w:pPr>
              <w:jc w:val="center"/>
              <w:rPr>
                <w:sz w:val="28"/>
                <w:szCs w:val="28"/>
                <w:lang w:val="uk-UA"/>
              </w:rPr>
            </w:pPr>
            <w:r>
              <w:rPr>
                <w:sz w:val="28"/>
                <w:szCs w:val="28"/>
                <w:lang w:val="uk-UA"/>
              </w:rPr>
              <w:t>02.202</w:t>
            </w:r>
            <w:r w:rsidR="001E283C">
              <w:rPr>
                <w:sz w:val="28"/>
                <w:szCs w:val="28"/>
                <w:lang w:val="uk-UA"/>
              </w:rPr>
              <w:t>5</w:t>
            </w:r>
            <w:r>
              <w:rPr>
                <w:sz w:val="28"/>
                <w:szCs w:val="28"/>
                <w:lang w:val="uk-UA"/>
              </w:rPr>
              <w:t xml:space="preserve"> </w:t>
            </w:r>
          </w:p>
          <w:p w:rsidR="00480AA7" w:rsidRDefault="00480AA7" w:rsidP="00C332A5">
            <w:pPr>
              <w:jc w:val="center"/>
              <w:rPr>
                <w:sz w:val="28"/>
                <w:szCs w:val="28"/>
                <w:lang w:val="uk-UA"/>
              </w:rPr>
            </w:pPr>
          </w:p>
          <w:p w:rsidR="00480AA7" w:rsidRDefault="00480AA7" w:rsidP="00C332A5">
            <w:pPr>
              <w:jc w:val="center"/>
              <w:rPr>
                <w:sz w:val="28"/>
                <w:szCs w:val="28"/>
                <w:lang w:val="uk-UA"/>
              </w:rPr>
            </w:pPr>
            <w:r>
              <w:rPr>
                <w:sz w:val="28"/>
                <w:szCs w:val="28"/>
                <w:lang w:val="uk-UA"/>
              </w:rPr>
              <w:t>04.202</w:t>
            </w:r>
            <w:r w:rsidR="001E283C">
              <w:rPr>
                <w:sz w:val="28"/>
                <w:szCs w:val="28"/>
                <w:lang w:val="uk-UA"/>
              </w:rPr>
              <w:t>5</w:t>
            </w:r>
            <w:r>
              <w:rPr>
                <w:sz w:val="28"/>
                <w:szCs w:val="28"/>
                <w:lang w:val="uk-UA"/>
              </w:rPr>
              <w:t xml:space="preserve"> </w:t>
            </w:r>
          </w:p>
          <w:p w:rsidR="00480AA7" w:rsidRPr="003C455D" w:rsidRDefault="00480AA7" w:rsidP="001E283C">
            <w:pPr>
              <w:jc w:val="center"/>
              <w:rPr>
                <w:sz w:val="28"/>
                <w:szCs w:val="28"/>
                <w:lang w:val="uk-UA"/>
              </w:rPr>
            </w:pPr>
            <w:r>
              <w:rPr>
                <w:sz w:val="28"/>
                <w:szCs w:val="28"/>
                <w:lang w:val="uk-UA"/>
              </w:rPr>
              <w:t>05.202</w:t>
            </w:r>
            <w:r w:rsidR="001E283C">
              <w:rPr>
                <w:sz w:val="28"/>
                <w:szCs w:val="28"/>
                <w:lang w:val="uk-UA"/>
              </w:rPr>
              <w:t>5</w:t>
            </w:r>
          </w:p>
        </w:tc>
        <w:tc>
          <w:tcPr>
            <w:tcW w:w="1843" w:type="dxa"/>
            <w:vMerge/>
            <w:shd w:val="clear" w:color="auto" w:fill="auto"/>
          </w:tcPr>
          <w:p w:rsidR="00480AA7" w:rsidRPr="00A62C2C" w:rsidRDefault="00480AA7" w:rsidP="00C332A5">
            <w:pPr>
              <w:jc w:val="center"/>
              <w:rPr>
                <w:sz w:val="28"/>
                <w:szCs w:val="28"/>
                <w:lang w:val="uk-UA"/>
              </w:rPr>
            </w:pPr>
          </w:p>
        </w:tc>
        <w:tc>
          <w:tcPr>
            <w:tcW w:w="1148" w:type="dxa"/>
            <w:shd w:val="clear" w:color="auto" w:fill="auto"/>
          </w:tcPr>
          <w:p w:rsidR="00480AA7" w:rsidRPr="003C455D" w:rsidRDefault="00480AA7" w:rsidP="00C332A5">
            <w:pPr>
              <w:jc w:val="center"/>
              <w:rPr>
                <w:sz w:val="28"/>
                <w:szCs w:val="28"/>
                <w:lang w:val="uk-UA"/>
              </w:rPr>
            </w:pPr>
          </w:p>
        </w:tc>
      </w:tr>
      <w:tr w:rsidR="00480AA7" w:rsidRPr="003C455D" w:rsidTr="00C332A5">
        <w:tc>
          <w:tcPr>
            <w:tcW w:w="9761" w:type="dxa"/>
            <w:gridSpan w:val="5"/>
            <w:shd w:val="clear" w:color="auto" w:fill="auto"/>
          </w:tcPr>
          <w:p w:rsidR="00480AA7" w:rsidRPr="003A54C6" w:rsidRDefault="00480AA7" w:rsidP="00C332A5">
            <w:pPr>
              <w:jc w:val="center"/>
              <w:rPr>
                <w:b/>
                <w:sz w:val="16"/>
                <w:szCs w:val="16"/>
                <w:lang w:val="uk-UA"/>
              </w:rPr>
            </w:pPr>
          </w:p>
          <w:p w:rsidR="00480AA7" w:rsidRDefault="00480AA7" w:rsidP="00C332A5">
            <w:pPr>
              <w:jc w:val="center"/>
              <w:rPr>
                <w:b/>
                <w:sz w:val="28"/>
                <w:szCs w:val="28"/>
                <w:lang w:val="uk-UA"/>
              </w:rPr>
            </w:pPr>
            <w:r w:rsidRPr="00A62C2C">
              <w:rPr>
                <w:b/>
                <w:sz w:val="28"/>
                <w:szCs w:val="28"/>
                <w:lang w:val="en-US"/>
              </w:rPr>
              <w:t>V</w:t>
            </w:r>
            <w:r>
              <w:rPr>
                <w:b/>
                <w:sz w:val="28"/>
                <w:szCs w:val="28"/>
                <w:lang w:val="uk-UA"/>
              </w:rPr>
              <w:t>І. Санітарно-гігієніч</w:t>
            </w:r>
            <w:r w:rsidRPr="00A62C2C">
              <w:rPr>
                <w:b/>
                <w:sz w:val="28"/>
                <w:szCs w:val="28"/>
                <w:lang w:val="uk-UA"/>
              </w:rPr>
              <w:t>на робота</w:t>
            </w:r>
          </w:p>
          <w:p w:rsidR="00480AA7" w:rsidRPr="003A54C6" w:rsidRDefault="00480AA7" w:rsidP="00C332A5">
            <w:pPr>
              <w:jc w:val="center"/>
              <w:rPr>
                <w:sz w:val="16"/>
                <w:szCs w:val="16"/>
                <w:lang w:val="uk-UA"/>
              </w:rPr>
            </w:pPr>
          </w:p>
        </w:tc>
      </w:tr>
      <w:tr w:rsidR="00480AA7" w:rsidRPr="003C455D" w:rsidTr="00C332A5">
        <w:tc>
          <w:tcPr>
            <w:tcW w:w="534" w:type="dxa"/>
            <w:shd w:val="clear" w:color="auto" w:fill="auto"/>
          </w:tcPr>
          <w:p w:rsidR="00480AA7" w:rsidRDefault="00EA498E" w:rsidP="00C332A5">
            <w:pPr>
              <w:ind w:left="-142" w:right="-108" w:firstLine="142"/>
              <w:jc w:val="center"/>
              <w:rPr>
                <w:sz w:val="28"/>
                <w:szCs w:val="28"/>
                <w:lang w:val="uk-UA"/>
              </w:rPr>
            </w:pPr>
            <w:r>
              <w:rPr>
                <w:sz w:val="28"/>
                <w:szCs w:val="28"/>
                <w:lang w:val="uk-UA"/>
              </w:rPr>
              <w:t>35</w:t>
            </w:r>
          </w:p>
        </w:tc>
        <w:tc>
          <w:tcPr>
            <w:tcW w:w="4819" w:type="dxa"/>
            <w:shd w:val="clear" w:color="auto" w:fill="auto"/>
          </w:tcPr>
          <w:p w:rsidR="00480AA7" w:rsidRPr="00F23A98" w:rsidRDefault="00480AA7" w:rsidP="00C332A5">
            <w:pPr>
              <w:jc w:val="both"/>
              <w:rPr>
                <w:sz w:val="16"/>
                <w:szCs w:val="16"/>
                <w:lang w:val="uk-UA"/>
              </w:rPr>
            </w:pPr>
            <w:r w:rsidRPr="00A62C2C">
              <w:rPr>
                <w:sz w:val="28"/>
                <w:szCs w:val="28"/>
                <w:lang w:val="uk-UA"/>
              </w:rPr>
              <w:t>Контролювати санітарний стан приміщень,  ігрових майданчиків.</w:t>
            </w:r>
          </w:p>
        </w:tc>
        <w:tc>
          <w:tcPr>
            <w:tcW w:w="1417" w:type="dxa"/>
            <w:shd w:val="clear" w:color="auto" w:fill="auto"/>
          </w:tcPr>
          <w:p w:rsidR="00480AA7" w:rsidRPr="00A62C2C" w:rsidRDefault="00480AA7" w:rsidP="00C332A5">
            <w:pPr>
              <w:widowControl w:val="0"/>
              <w:autoSpaceDE w:val="0"/>
              <w:autoSpaceDN w:val="0"/>
              <w:adjustRightInd w:val="0"/>
              <w:jc w:val="center"/>
              <w:rPr>
                <w:sz w:val="28"/>
                <w:szCs w:val="28"/>
                <w:lang w:val="uk-UA"/>
              </w:rPr>
            </w:pPr>
            <w:r w:rsidRPr="00A62C2C">
              <w:rPr>
                <w:sz w:val="28"/>
                <w:szCs w:val="28"/>
                <w:lang w:val="uk-UA"/>
              </w:rPr>
              <w:t>Щоденно</w:t>
            </w:r>
          </w:p>
          <w:p w:rsidR="00480AA7" w:rsidRPr="00A62C2C" w:rsidRDefault="00480AA7" w:rsidP="00C332A5">
            <w:pPr>
              <w:widowControl w:val="0"/>
              <w:autoSpaceDE w:val="0"/>
              <w:autoSpaceDN w:val="0"/>
              <w:adjustRightInd w:val="0"/>
              <w:jc w:val="center"/>
              <w:rPr>
                <w:sz w:val="28"/>
                <w:szCs w:val="28"/>
                <w:lang w:val="uk-UA"/>
              </w:rPr>
            </w:pPr>
          </w:p>
        </w:tc>
        <w:tc>
          <w:tcPr>
            <w:tcW w:w="1843" w:type="dxa"/>
            <w:vMerge w:val="restart"/>
            <w:shd w:val="clear" w:color="auto" w:fill="auto"/>
          </w:tcPr>
          <w:p w:rsidR="00480AA7" w:rsidRDefault="00480AA7" w:rsidP="00C332A5">
            <w:pPr>
              <w:widowControl w:val="0"/>
              <w:autoSpaceDE w:val="0"/>
              <w:autoSpaceDN w:val="0"/>
              <w:adjustRightInd w:val="0"/>
              <w:ind w:left="-144" w:right="-108"/>
              <w:jc w:val="center"/>
              <w:rPr>
                <w:sz w:val="26"/>
                <w:szCs w:val="26"/>
                <w:lang w:val="uk-UA"/>
              </w:rPr>
            </w:pPr>
          </w:p>
          <w:p w:rsidR="00480AA7" w:rsidRDefault="00480AA7" w:rsidP="00C332A5">
            <w:pPr>
              <w:widowControl w:val="0"/>
              <w:autoSpaceDE w:val="0"/>
              <w:autoSpaceDN w:val="0"/>
              <w:adjustRightInd w:val="0"/>
              <w:ind w:left="-144" w:right="-108"/>
              <w:jc w:val="center"/>
              <w:rPr>
                <w:sz w:val="26"/>
                <w:szCs w:val="26"/>
                <w:lang w:val="uk-UA"/>
              </w:rPr>
            </w:pPr>
          </w:p>
          <w:p w:rsidR="00480AA7" w:rsidRDefault="00480AA7" w:rsidP="00C332A5">
            <w:pPr>
              <w:widowControl w:val="0"/>
              <w:autoSpaceDE w:val="0"/>
              <w:autoSpaceDN w:val="0"/>
              <w:adjustRightInd w:val="0"/>
              <w:ind w:left="-144" w:right="-108"/>
              <w:jc w:val="center"/>
              <w:rPr>
                <w:sz w:val="26"/>
                <w:szCs w:val="26"/>
                <w:lang w:val="uk-UA"/>
              </w:rPr>
            </w:pPr>
          </w:p>
          <w:p w:rsidR="00480AA7" w:rsidRDefault="00480AA7" w:rsidP="00C332A5">
            <w:pPr>
              <w:widowControl w:val="0"/>
              <w:autoSpaceDE w:val="0"/>
              <w:autoSpaceDN w:val="0"/>
              <w:adjustRightInd w:val="0"/>
              <w:ind w:left="-144" w:right="-108"/>
              <w:jc w:val="center"/>
              <w:rPr>
                <w:sz w:val="26"/>
                <w:szCs w:val="26"/>
                <w:lang w:val="uk-UA"/>
              </w:rPr>
            </w:pPr>
          </w:p>
          <w:p w:rsidR="00480AA7" w:rsidRDefault="00480AA7" w:rsidP="00C332A5">
            <w:pPr>
              <w:widowControl w:val="0"/>
              <w:autoSpaceDE w:val="0"/>
              <w:autoSpaceDN w:val="0"/>
              <w:adjustRightInd w:val="0"/>
              <w:ind w:left="-144" w:right="-108"/>
              <w:jc w:val="center"/>
              <w:rPr>
                <w:sz w:val="26"/>
                <w:szCs w:val="26"/>
                <w:lang w:val="uk-UA"/>
              </w:rPr>
            </w:pPr>
          </w:p>
          <w:p w:rsidR="00480AA7" w:rsidRDefault="00480AA7" w:rsidP="00C332A5">
            <w:pPr>
              <w:widowControl w:val="0"/>
              <w:autoSpaceDE w:val="0"/>
              <w:autoSpaceDN w:val="0"/>
              <w:adjustRightInd w:val="0"/>
              <w:ind w:left="-144" w:right="-108"/>
              <w:jc w:val="center"/>
              <w:rPr>
                <w:sz w:val="26"/>
                <w:szCs w:val="26"/>
                <w:lang w:val="uk-UA"/>
              </w:rPr>
            </w:pPr>
          </w:p>
          <w:p w:rsidR="00480AA7" w:rsidRPr="00573D2E" w:rsidRDefault="00480AA7" w:rsidP="00C332A5">
            <w:pPr>
              <w:widowControl w:val="0"/>
              <w:autoSpaceDE w:val="0"/>
              <w:autoSpaceDN w:val="0"/>
              <w:adjustRightInd w:val="0"/>
              <w:ind w:left="-144" w:right="-108"/>
              <w:jc w:val="center"/>
              <w:rPr>
                <w:sz w:val="28"/>
                <w:szCs w:val="28"/>
                <w:lang w:val="uk-UA"/>
              </w:rPr>
            </w:pPr>
            <w:r w:rsidRPr="00573D2E">
              <w:rPr>
                <w:sz w:val="28"/>
                <w:szCs w:val="28"/>
                <w:lang w:val="uk-UA"/>
              </w:rPr>
              <w:t>сестра</w:t>
            </w:r>
          </w:p>
          <w:p w:rsidR="00480AA7" w:rsidRPr="00A62C2C" w:rsidRDefault="00480AA7" w:rsidP="00C332A5">
            <w:pPr>
              <w:jc w:val="center"/>
              <w:rPr>
                <w:sz w:val="28"/>
                <w:szCs w:val="28"/>
                <w:lang w:val="uk-UA"/>
              </w:rPr>
            </w:pPr>
            <w:r w:rsidRPr="00573D2E">
              <w:rPr>
                <w:sz w:val="28"/>
                <w:szCs w:val="28"/>
                <w:lang w:val="uk-UA"/>
              </w:rPr>
              <w:t xml:space="preserve"> медична старша</w:t>
            </w:r>
          </w:p>
        </w:tc>
        <w:tc>
          <w:tcPr>
            <w:tcW w:w="1148" w:type="dxa"/>
            <w:shd w:val="clear" w:color="auto" w:fill="auto"/>
          </w:tcPr>
          <w:p w:rsidR="00480AA7" w:rsidRPr="003C455D" w:rsidRDefault="00480AA7" w:rsidP="00C332A5">
            <w:pPr>
              <w:jc w:val="center"/>
              <w:rPr>
                <w:sz w:val="28"/>
                <w:szCs w:val="28"/>
                <w:lang w:val="uk-UA"/>
              </w:rPr>
            </w:pPr>
          </w:p>
        </w:tc>
      </w:tr>
      <w:tr w:rsidR="00480AA7" w:rsidRPr="003C455D" w:rsidTr="00C332A5">
        <w:tc>
          <w:tcPr>
            <w:tcW w:w="534" w:type="dxa"/>
            <w:shd w:val="clear" w:color="auto" w:fill="auto"/>
          </w:tcPr>
          <w:p w:rsidR="00480AA7" w:rsidRDefault="00EA498E" w:rsidP="00C332A5">
            <w:pPr>
              <w:ind w:left="-142" w:right="-108" w:firstLine="142"/>
              <w:jc w:val="center"/>
              <w:rPr>
                <w:sz w:val="28"/>
                <w:szCs w:val="28"/>
                <w:lang w:val="uk-UA"/>
              </w:rPr>
            </w:pPr>
            <w:r>
              <w:rPr>
                <w:sz w:val="28"/>
                <w:szCs w:val="28"/>
                <w:lang w:val="uk-UA"/>
              </w:rPr>
              <w:t>36</w:t>
            </w:r>
          </w:p>
        </w:tc>
        <w:tc>
          <w:tcPr>
            <w:tcW w:w="4819" w:type="dxa"/>
            <w:shd w:val="clear" w:color="auto" w:fill="auto"/>
          </w:tcPr>
          <w:p w:rsidR="00480AA7" w:rsidRPr="00F23A98" w:rsidRDefault="00480AA7" w:rsidP="00C332A5">
            <w:pPr>
              <w:widowControl w:val="0"/>
              <w:autoSpaceDE w:val="0"/>
              <w:autoSpaceDN w:val="0"/>
              <w:adjustRightInd w:val="0"/>
              <w:ind w:right="-108"/>
              <w:rPr>
                <w:sz w:val="16"/>
                <w:szCs w:val="16"/>
                <w:lang w:val="uk-UA"/>
              </w:rPr>
            </w:pPr>
            <w:r w:rsidRPr="00A62C2C">
              <w:rPr>
                <w:sz w:val="28"/>
                <w:szCs w:val="28"/>
                <w:lang w:val="uk-UA"/>
              </w:rPr>
              <w:t>Контролювати повітряно-темпе</w:t>
            </w:r>
            <w:r>
              <w:rPr>
                <w:sz w:val="28"/>
                <w:szCs w:val="28"/>
                <w:lang w:val="uk-UA"/>
              </w:rPr>
              <w:t xml:space="preserve">ратур-ний   режим </w:t>
            </w:r>
            <w:r w:rsidRPr="00A62C2C">
              <w:rPr>
                <w:sz w:val="28"/>
                <w:szCs w:val="28"/>
                <w:lang w:val="uk-UA"/>
              </w:rPr>
              <w:t xml:space="preserve">приміщень. </w:t>
            </w:r>
          </w:p>
        </w:tc>
        <w:tc>
          <w:tcPr>
            <w:tcW w:w="1417" w:type="dxa"/>
            <w:shd w:val="clear" w:color="auto" w:fill="auto"/>
          </w:tcPr>
          <w:p w:rsidR="00480AA7" w:rsidRPr="00A62C2C" w:rsidRDefault="00480AA7" w:rsidP="00C332A5">
            <w:pPr>
              <w:widowControl w:val="0"/>
              <w:autoSpaceDE w:val="0"/>
              <w:autoSpaceDN w:val="0"/>
              <w:adjustRightInd w:val="0"/>
              <w:jc w:val="center"/>
              <w:rPr>
                <w:sz w:val="28"/>
                <w:szCs w:val="28"/>
              </w:rPr>
            </w:pPr>
            <w:r w:rsidRPr="00A62C2C">
              <w:rPr>
                <w:sz w:val="28"/>
                <w:szCs w:val="28"/>
                <w:lang w:val="uk-UA"/>
              </w:rPr>
              <w:t>Щоденно</w:t>
            </w:r>
          </w:p>
          <w:p w:rsidR="00480AA7" w:rsidRPr="00A62C2C" w:rsidRDefault="00480AA7" w:rsidP="00C332A5">
            <w:pPr>
              <w:widowControl w:val="0"/>
              <w:autoSpaceDE w:val="0"/>
              <w:autoSpaceDN w:val="0"/>
              <w:adjustRightInd w:val="0"/>
              <w:jc w:val="center"/>
              <w:rPr>
                <w:sz w:val="16"/>
                <w:szCs w:val="16"/>
                <w:lang w:val="uk-UA"/>
              </w:rPr>
            </w:pPr>
          </w:p>
        </w:tc>
        <w:tc>
          <w:tcPr>
            <w:tcW w:w="1843" w:type="dxa"/>
            <w:vMerge/>
            <w:shd w:val="clear" w:color="auto" w:fill="auto"/>
          </w:tcPr>
          <w:p w:rsidR="00480AA7" w:rsidRPr="00A62C2C" w:rsidRDefault="00480AA7" w:rsidP="00C332A5">
            <w:pPr>
              <w:jc w:val="center"/>
              <w:rPr>
                <w:sz w:val="28"/>
                <w:szCs w:val="28"/>
                <w:lang w:val="uk-UA"/>
              </w:rPr>
            </w:pPr>
          </w:p>
        </w:tc>
        <w:tc>
          <w:tcPr>
            <w:tcW w:w="1148" w:type="dxa"/>
            <w:shd w:val="clear" w:color="auto" w:fill="auto"/>
          </w:tcPr>
          <w:p w:rsidR="00480AA7" w:rsidRPr="003C455D" w:rsidRDefault="00480AA7" w:rsidP="00C332A5">
            <w:pPr>
              <w:jc w:val="center"/>
              <w:rPr>
                <w:sz w:val="28"/>
                <w:szCs w:val="28"/>
                <w:lang w:val="uk-UA"/>
              </w:rPr>
            </w:pPr>
          </w:p>
        </w:tc>
      </w:tr>
      <w:tr w:rsidR="00480AA7" w:rsidRPr="003C455D" w:rsidTr="00C332A5">
        <w:tc>
          <w:tcPr>
            <w:tcW w:w="534" w:type="dxa"/>
            <w:shd w:val="clear" w:color="auto" w:fill="auto"/>
          </w:tcPr>
          <w:p w:rsidR="00480AA7" w:rsidRDefault="00EA498E" w:rsidP="00C332A5">
            <w:pPr>
              <w:ind w:left="-142" w:right="-108" w:firstLine="142"/>
              <w:jc w:val="center"/>
              <w:rPr>
                <w:sz w:val="28"/>
                <w:szCs w:val="28"/>
                <w:lang w:val="uk-UA"/>
              </w:rPr>
            </w:pPr>
            <w:r>
              <w:rPr>
                <w:sz w:val="28"/>
                <w:szCs w:val="28"/>
                <w:lang w:val="uk-UA"/>
              </w:rPr>
              <w:t>37</w:t>
            </w:r>
          </w:p>
        </w:tc>
        <w:tc>
          <w:tcPr>
            <w:tcW w:w="4819" w:type="dxa"/>
            <w:shd w:val="clear" w:color="auto" w:fill="auto"/>
          </w:tcPr>
          <w:p w:rsidR="00480AA7" w:rsidRPr="00F23A98" w:rsidRDefault="00480AA7" w:rsidP="00C332A5">
            <w:pPr>
              <w:widowControl w:val="0"/>
              <w:autoSpaceDE w:val="0"/>
              <w:autoSpaceDN w:val="0"/>
              <w:adjustRightInd w:val="0"/>
              <w:rPr>
                <w:sz w:val="16"/>
                <w:szCs w:val="16"/>
                <w:lang w:val="uk-UA"/>
              </w:rPr>
            </w:pPr>
            <w:r w:rsidRPr="00A62C2C">
              <w:rPr>
                <w:sz w:val="28"/>
                <w:szCs w:val="28"/>
                <w:lang w:val="uk-UA"/>
              </w:rPr>
              <w:t xml:space="preserve">Контролювати   виконання </w:t>
            </w:r>
            <w:r>
              <w:rPr>
                <w:sz w:val="28"/>
                <w:szCs w:val="28"/>
                <w:lang w:val="uk-UA"/>
              </w:rPr>
              <w:t>працівниками закладу</w:t>
            </w:r>
            <w:r w:rsidRPr="00A62C2C">
              <w:rPr>
                <w:sz w:val="28"/>
                <w:szCs w:val="28"/>
                <w:lang w:val="uk-UA"/>
              </w:rPr>
              <w:t xml:space="preserve">  правил особистої гігієни.</w:t>
            </w:r>
          </w:p>
        </w:tc>
        <w:tc>
          <w:tcPr>
            <w:tcW w:w="1417" w:type="dxa"/>
            <w:shd w:val="clear" w:color="auto" w:fill="auto"/>
          </w:tcPr>
          <w:p w:rsidR="00480AA7" w:rsidRPr="00A62C2C" w:rsidRDefault="00480AA7" w:rsidP="00C332A5">
            <w:pPr>
              <w:widowControl w:val="0"/>
              <w:autoSpaceDE w:val="0"/>
              <w:autoSpaceDN w:val="0"/>
              <w:adjustRightInd w:val="0"/>
              <w:jc w:val="center"/>
              <w:rPr>
                <w:sz w:val="28"/>
                <w:szCs w:val="28"/>
                <w:lang w:val="uk-UA"/>
              </w:rPr>
            </w:pPr>
            <w:r w:rsidRPr="00A62C2C">
              <w:rPr>
                <w:sz w:val="28"/>
                <w:szCs w:val="28"/>
                <w:lang w:val="uk-UA"/>
              </w:rPr>
              <w:t>Постійно</w:t>
            </w:r>
          </w:p>
        </w:tc>
        <w:tc>
          <w:tcPr>
            <w:tcW w:w="1843" w:type="dxa"/>
            <w:vMerge/>
            <w:shd w:val="clear" w:color="auto" w:fill="auto"/>
          </w:tcPr>
          <w:p w:rsidR="00480AA7" w:rsidRPr="00A62C2C" w:rsidRDefault="00480AA7" w:rsidP="00C332A5">
            <w:pPr>
              <w:jc w:val="center"/>
              <w:rPr>
                <w:sz w:val="28"/>
                <w:szCs w:val="28"/>
                <w:lang w:val="uk-UA"/>
              </w:rPr>
            </w:pPr>
          </w:p>
        </w:tc>
        <w:tc>
          <w:tcPr>
            <w:tcW w:w="1148" w:type="dxa"/>
            <w:shd w:val="clear" w:color="auto" w:fill="auto"/>
          </w:tcPr>
          <w:p w:rsidR="00480AA7" w:rsidRPr="003C455D" w:rsidRDefault="00480AA7" w:rsidP="00C332A5">
            <w:pPr>
              <w:jc w:val="center"/>
              <w:rPr>
                <w:sz w:val="28"/>
                <w:szCs w:val="28"/>
                <w:lang w:val="uk-UA"/>
              </w:rPr>
            </w:pPr>
          </w:p>
        </w:tc>
      </w:tr>
      <w:tr w:rsidR="00480AA7" w:rsidRPr="003C455D" w:rsidTr="00C332A5">
        <w:tc>
          <w:tcPr>
            <w:tcW w:w="534" w:type="dxa"/>
            <w:shd w:val="clear" w:color="auto" w:fill="auto"/>
          </w:tcPr>
          <w:p w:rsidR="00480AA7" w:rsidRDefault="00EA498E" w:rsidP="00C332A5">
            <w:pPr>
              <w:ind w:left="-142" w:right="-108" w:firstLine="142"/>
              <w:jc w:val="center"/>
              <w:rPr>
                <w:sz w:val="28"/>
                <w:szCs w:val="28"/>
                <w:lang w:val="uk-UA"/>
              </w:rPr>
            </w:pPr>
            <w:r>
              <w:rPr>
                <w:sz w:val="28"/>
                <w:szCs w:val="28"/>
                <w:lang w:val="uk-UA"/>
              </w:rPr>
              <w:t>38</w:t>
            </w:r>
          </w:p>
        </w:tc>
        <w:tc>
          <w:tcPr>
            <w:tcW w:w="4819" w:type="dxa"/>
            <w:shd w:val="clear" w:color="auto" w:fill="auto"/>
          </w:tcPr>
          <w:p w:rsidR="00480AA7" w:rsidRPr="00F23A98" w:rsidRDefault="00480AA7" w:rsidP="00C332A5">
            <w:pPr>
              <w:jc w:val="both"/>
              <w:rPr>
                <w:sz w:val="16"/>
                <w:szCs w:val="16"/>
                <w:lang w:val="uk-UA"/>
              </w:rPr>
            </w:pPr>
            <w:r w:rsidRPr="00A62C2C">
              <w:rPr>
                <w:sz w:val="28"/>
                <w:szCs w:val="28"/>
                <w:lang w:val="uk-UA"/>
              </w:rPr>
              <w:t>Контролювати своєчасну змі</w:t>
            </w:r>
            <w:r>
              <w:rPr>
                <w:sz w:val="28"/>
                <w:szCs w:val="28"/>
                <w:lang w:val="uk-UA"/>
              </w:rPr>
              <w:t>ну постільної білизни, рушників</w:t>
            </w:r>
            <w:r w:rsidRPr="00A62C2C">
              <w:rPr>
                <w:sz w:val="28"/>
                <w:szCs w:val="28"/>
                <w:lang w:val="uk-UA"/>
              </w:rPr>
              <w:t xml:space="preserve">. </w:t>
            </w:r>
          </w:p>
        </w:tc>
        <w:tc>
          <w:tcPr>
            <w:tcW w:w="1417" w:type="dxa"/>
            <w:shd w:val="clear" w:color="auto" w:fill="auto"/>
          </w:tcPr>
          <w:p w:rsidR="00480AA7" w:rsidRPr="00A62C2C" w:rsidRDefault="00480AA7" w:rsidP="00C332A5">
            <w:pPr>
              <w:widowControl w:val="0"/>
              <w:autoSpaceDE w:val="0"/>
              <w:autoSpaceDN w:val="0"/>
              <w:adjustRightInd w:val="0"/>
              <w:jc w:val="center"/>
              <w:rPr>
                <w:sz w:val="28"/>
                <w:szCs w:val="28"/>
              </w:rPr>
            </w:pPr>
            <w:r w:rsidRPr="00A62C2C">
              <w:rPr>
                <w:sz w:val="28"/>
                <w:szCs w:val="28"/>
                <w:lang w:val="uk-UA"/>
              </w:rPr>
              <w:t>Постійно</w:t>
            </w:r>
          </w:p>
          <w:p w:rsidR="00480AA7" w:rsidRPr="00A62C2C" w:rsidRDefault="00480AA7" w:rsidP="00C332A5">
            <w:pPr>
              <w:widowControl w:val="0"/>
              <w:autoSpaceDE w:val="0"/>
              <w:autoSpaceDN w:val="0"/>
              <w:adjustRightInd w:val="0"/>
              <w:jc w:val="center"/>
              <w:rPr>
                <w:sz w:val="28"/>
                <w:szCs w:val="28"/>
                <w:lang w:val="uk-UA"/>
              </w:rPr>
            </w:pPr>
          </w:p>
        </w:tc>
        <w:tc>
          <w:tcPr>
            <w:tcW w:w="1843" w:type="dxa"/>
            <w:vMerge/>
            <w:shd w:val="clear" w:color="auto" w:fill="auto"/>
          </w:tcPr>
          <w:p w:rsidR="00480AA7" w:rsidRPr="00A62C2C" w:rsidRDefault="00480AA7" w:rsidP="00C332A5">
            <w:pPr>
              <w:jc w:val="center"/>
              <w:rPr>
                <w:sz w:val="28"/>
                <w:szCs w:val="28"/>
                <w:lang w:val="uk-UA"/>
              </w:rPr>
            </w:pPr>
          </w:p>
        </w:tc>
        <w:tc>
          <w:tcPr>
            <w:tcW w:w="1148" w:type="dxa"/>
            <w:shd w:val="clear" w:color="auto" w:fill="auto"/>
          </w:tcPr>
          <w:p w:rsidR="00480AA7" w:rsidRPr="003C455D" w:rsidRDefault="00480AA7" w:rsidP="00C332A5">
            <w:pPr>
              <w:jc w:val="center"/>
              <w:rPr>
                <w:sz w:val="28"/>
                <w:szCs w:val="28"/>
                <w:lang w:val="uk-UA"/>
              </w:rPr>
            </w:pPr>
          </w:p>
        </w:tc>
      </w:tr>
      <w:tr w:rsidR="00480AA7" w:rsidRPr="003C455D" w:rsidTr="00C332A5">
        <w:tc>
          <w:tcPr>
            <w:tcW w:w="534" w:type="dxa"/>
            <w:shd w:val="clear" w:color="auto" w:fill="auto"/>
          </w:tcPr>
          <w:p w:rsidR="00480AA7" w:rsidRDefault="00EA498E" w:rsidP="00C332A5">
            <w:pPr>
              <w:ind w:left="-142" w:right="-108" w:firstLine="142"/>
              <w:jc w:val="center"/>
              <w:rPr>
                <w:sz w:val="28"/>
                <w:szCs w:val="28"/>
                <w:lang w:val="uk-UA"/>
              </w:rPr>
            </w:pPr>
            <w:r>
              <w:rPr>
                <w:sz w:val="28"/>
                <w:szCs w:val="28"/>
                <w:lang w:val="uk-UA"/>
              </w:rPr>
              <w:t>39</w:t>
            </w:r>
          </w:p>
        </w:tc>
        <w:tc>
          <w:tcPr>
            <w:tcW w:w="4819" w:type="dxa"/>
            <w:shd w:val="clear" w:color="auto" w:fill="auto"/>
          </w:tcPr>
          <w:p w:rsidR="00480AA7" w:rsidRPr="00F23A98" w:rsidRDefault="00480AA7" w:rsidP="00C332A5">
            <w:pPr>
              <w:jc w:val="both"/>
              <w:rPr>
                <w:sz w:val="16"/>
                <w:szCs w:val="16"/>
                <w:lang w:val="uk-UA"/>
              </w:rPr>
            </w:pPr>
            <w:r w:rsidRPr="00A62C2C">
              <w:rPr>
                <w:sz w:val="28"/>
                <w:szCs w:val="28"/>
                <w:lang w:val="uk-UA"/>
              </w:rPr>
              <w:t>Контролювати проведення генераль</w:t>
            </w:r>
            <w:r>
              <w:rPr>
                <w:sz w:val="28"/>
                <w:szCs w:val="28"/>
                <w:lang w:val="uk-UA"/>
              </w:rPr>
              <w:t>-</w:t>
            </w:r>
            <w:r w:rsidRPr="00A62C2C">
              <w:rPr>
                <w:sz w:val="28"/>
                <w:szCs w:val="28"/>
                <w:lang w:val="uk-UA"/>
              </w:rPr>
              <w:t>них прибирань та розподіл обов'язків серед технічного персоналу.</w:t>
            </w:r>
          </w:p>
        </w:tc>
        <w:tc>
          <w:tcPr>
            <w:tcW w:w="1417" w:type="dxa"/>
            <w:shd w:val="clear" w:color="auto" w:fill="auto"/>
          </w:tcPr>
          <w:p w:rsidR="00480AA7" w:rsidRPr="00A62C2C" w:rsidRDefault="00480AA7" w:rsidP="00C332A5">
            <w:pPr>
              <w:widowControl w:val="0"/>
              <w:autoSpaceDE w:val="0"/>
              <w:autoSpaceDN w:val="0"/>
              <w:adjustRightInd w:val="0"/>
              <w:jc w:val="center"/>
              <w:rPr>
                <w:sz w:val="28"/>
                <w:szCs w:val="28"/>
              </w:rPr>
            </w:pPr>
            <w:r w:rsidRPr="00A62C2C">
              <w:rPr>
                <w:sz w:val="28"/>
                <w:szCs w:val="28"/>
                <w:lang w:val="uk-UA"/>
              </w:rPr>
              <w:t>Двічі</w:t>
            </w:r>
          </w:p>
          <w:p w:rsidR="00480AA7" w:rsidRPr="00A62C2C" w:rsidRDefault="00480AA7" w:rsidP="00C332A5">
            <w:pPr>
              <w:widowControl w:val="0"/>
              <w:autoSpaceDE w:val="0"/>
              <w:autoSpaceDN w:val="0"/>
              <w:adjustRightInd w:val="0"/>
              <w:jc w:val="center"/>
              <w:rPr>
                <w:sz w:val="28"/>
                <w:szCs w:val="28"/>
                <w:lang w:val="uk-UA"/>
              </w:rPr>
            </w:pPr>
            <w:r w:rsidRPr="00A62C2C">
              <w:rPr>
                <w:sz w:val="28"/>
                <w:szCs w:val="28"/>
                <w:lang w:val="uk-UA"/>
              </w:rPr>
              <w:t>на місяць</w:t>
            </w:r>
          </w:p>
        </w:tc>
        <w:tc>
          <w:tcPr>
            <w:tcW w:w="1843" w:type="dxa"/>
            <w:vMerge/>
            <w:shd w:val="clear" w:color="auto" w:fill="auto"/>
          </w:tcPr>
          <w:p w:rsidR="00480AA7" w:rsidRPr="00A62C2C" w:rsidRDefault="00480AA7" w:rsidP="00C332A5">
            <w:pPr>
              <w:jc w:val="center"/>
              <w:rPr>
                <w:sz w:val="28"/>
                <w:szCs w:val="28"/>
                <w:lang w:val="uk-UA"/>
              </w:rPr>
            </w:pPr>
          </w:p>
        </w:tc>
        <w:tc>
          <w:tcPr>
            <w:tcW w:w="1148" w:type="dxa"/>
            <w:shd w:val="clear" w:color="auto" w:fill="auto"/>
          </w:tcPr>
          <w:p w:rsidR="00480AA7" w:rsidRPr="003C455D" w:rsidRDefault="00480AA7" w:rsidP="00C332A5">
            <w:pPr>
              <w:jc w:val="center"/>
              <w:rPr>
                <w:sz w:val="28"/>
                <w:szCs w:val="28"/>
                <w:lang w:val="uk-UA"/>
              </w:rPr>
            </w:pPr>
          </w:p>
        </w:tc>
      </w:tr>
      <w:tr w:rsidR="00480AA7" w:rsidRPr="003C455D" w:rsidTr="00C332A5">
        <w:tc>
          <w:tcPr>
            <w:tcW w:w="534" w:type="dxa"/>
            <w:shd w:val="clear" w:color="auto" w:fill="auto"/>
          </w:tcPr>
          <w:p w:rsidR="00480AA7" w:rsidRDefault="00EA498E" w:rsidP="00C332A5">
            <w:pPr>
              <w:ind w:left="-142" w:right="-108" w:firstLine="142"/>
              <w:jc w:val="center"/>
              <w:rPr>
                <w:sz w:val="28"/>
                <w:szCs w:val="28"/>
                <w:lang w:val="uk-UA"/>
              </w:rPr>
            </w:pPr>
            <w:r>
              <w:rPr>
                <w:sz w:val="28"/>
                <w:szCs w:val="28"/>
                <w:lang w:val="uk-UA"/>
              </w:rPr>
              <w:t>40</w:t>
            </w:r>
          </w:p>
        </w:tc>
        <w:tc>
          <w:tcPr>
            <w:tcW w:w="4819" w:type="dxa"/>
            <w:shd w:val="clear" w:color="auto" w:fill="auto"/>
          </w:tcPr>
          <w:p w:rsidR="00480AA7" w:rsidRPr="00F23A98" w:rsidRDefault="00480AA7" w:rsidP="00C332A5">
            <w:pPr>
              <w:widowControl w:val="0"/>
              <w:autoSpaceDE w:val="0"/>
              <w:autoSpaceDN w:val="0"/>
              <w:adjustRightInd w:val="0"/>
              <w:jc w:val="both"/>
              <w:rPr>
                <w:sz w:val="16"/>
                <w:szCs w:val="16"/>
                <w:lang w:val="uk-UA"/>
              </w:rPr>
            </w:pPr>
            <w:r w:rsidRPr="00A62C2C">
              <w:rPr>
                <w:sz w:val="28"/>
                <w:szCs w:val="28"/>
                <w:lang w:val="uk-UA"/>
              </w:rPr>
              <w:t>Контролювати процес прання та обеззаражування білизни, дотримання графіку зміни білизни.</w:t>
            </w:r>
          </w:p>
        </w:tc>
        <w:tc>
          <w:tcPr>
            <w:tcW w:w="1417" w:type="dxa"/>
            <w:shd w:val="clear" w:color="auto" w:fill="auto"/>
          </w:tcPr>
          <w:p w:rsidR="00480AA7" w:rsidRPr="00A62C2C" w:rsidRDefault="00480AA7" w:rsidP="00C332A5">
            <w:pPr>
              <w:widowControl w:val="0"/>
              <w:autoSpaceDE w:val="0"/>
              <w:autoSpaceDN w:val="0"/>
              <w:adjustRightInd w:val="0"/>
              <w:jc w:val="center"/>
              <w:rPr>
                <w:sz w:val="16"/>
                <w:szCs w:val="16"/>
                <w:lang w:val="uk-UA"/>
              </w:rPr>
            </w:pPr>
          </w:p>
          <w:p w:rsidR="00480AA7" w:rsidRPr="00A62C2C" w:rsidRDefault="00480AA7" w:rsidP="00C332A5">
            <w:pPr>
              <w:widowControl w:val="0"/>
              <w:autoSpaceDE w:val="0"/>
              <w:autoSpaceDN w:val="0"/>
              <w:adjustRightInd w:val="0"/>
              <w:jc w:val="center"/>
              <w:rPr>
                <w:sz w:val="16"/>
                <w:szCs w:val="16"/>
                <w:lang w:val="uk-UA"/>
              </w:rPr>
            </w:pPr>
            <w:r w:rsidRPr="00A62C2C">
              <w:rPr>
                <w:sz w:val="28"/>
                <w:szCs w:val="28"/>
                <w:lang w:val="uk-UA"/>
              </w:rPr>
              <w:t>Постійно</w:t>
            </w:r>
          </w:p>
        </w:tc>
        <w:tc>
          <w:tcPr>
            <w:tcW w:w="1843" w:type="dxa"/>
            <w:vMerge/>
            <w:shd w:val="clear" w:color="auto" w:fill="auto"/>
          </w:tcPr>
          <w:p w:rsidR="00480AA7" w:rsidRPr="00A62C2C" w:rsidRDefault="00480AA7" w:rsidP="00C332A5">
            <w:pPr>
              <w:jc w:val="center"/>
              <w:rPr>
                <w:sz w:val="28"/>
                <w:szCs w:val="28"/>
                <w:lang w:val="uk-UA"/>
              </w:rPr>
            </w:pPr>
          </w:p>
        </w:tc>
        <w:tc>
          <w:tcPr>
            <w:tcW w:w="1148" w:type="dxa"/>
            <w:shd w:val="clear" w:color="auto" w:fill="auto"/>
          </w:tcPr>
          <w:p w:rsidR="00480AA7" w:rsidRPr="003C455D" w:rsidRDefault="00480AA7" w:rsidP="00C332A5">
            <w:pPr>
              <w:jc w:val="center"/>
              <w:rPr>
                <w:sz w:val="28"/>
                <w:szCs w:val="28"/>
                <w:lang w:val="uk-UA"/>
              </w:rPr>
            </w:pPr>
          </w:p>
        </w:tc>
      </w:tr>
    </w:tbl>
    <w:p w:rsidR="00480AA7" w:rsidRDefault="00480AA7" w:rsidP="00480AA7">
      <w:pPr>
        <w:jc w:val="both"/>
        <w:rPr>
          <w:spacing w:val="-13"/>
          <w:sz w:val="28"/>
          <w:szCs w:val="28"/>
          <w:lang w:val="uk-UA"/>
        </w:rPr>
      </w:pPr>
      <w:r>
        <w:rPr>
          <w:spacing w:val="-13"/>
          <w:sz w:val="28"/>
          <w:szCs w:val="28"/>
          <w:lang w:val="uk-UA"/>
        </w:rPr>
        <w:lastRenderedPageBreak/>
        <w:t xml:space="preserve">                                                                                                         </w:t>
      </w:r>
      <w:r w:rsidR="00D772E7">
        <w:rPr>
          <w:spacing w:val="-13"/>
          <w:sz w:val="28"/>
          <w:szCs w:val="28"/>
          <w:lang w:val="uk-UA"/>
        </w:rPr>
        <w:t>Додаток 8</w:t>
      </w:r>
      <w:r>
        <w:rPr>
          <w:spacing w:val="-13"/>
          <w:sz w:val="28"/>
          <w:szCs w:val="28"/>
          <w:lang w:val="uk-UA"/>
        </w:rPr>
        <w:t xml:space="preserve">                                                                                          </w:t>
      </w:r>
    </w:p>
    <w:p w:rsidR="00480AA7" w:rsidRDefault="00480AA7" w:rsidP="00480AA7">
      <w:pPr>
        <w:jc w:val="both"/>
        <w:rPr>
          <w:spacing w:val="-13"/>
          <w:sz w:val="28"/>
          <w:szCs w:val="28"/>
          <w:lang w:val="uk-UA"/>
        </w:rPr>
      </w:pPr>
      <w:r>
        <w:rPr>
          <w:spacing w:val="-13"/>
          <w:sz w:val="28"/>
          <w:szCs w:val="28"/>
          <w:lang w:val="uk-UA"/>
        </w:rPr>
        <w:t xml:space="preserve">                                                                                                         до плану роботи </w:t>
      </w:r>
    </w:p>
    <w:p w:rsidR="00480AA7" w:rsidRDefault="00480AA7" w:rsidP="00480AA7">
      <w:pPr>
        <w:jc w:val="both"/>
        <w:rPr>
          <w:spacing w:val="-13"/>
          <w:sz w:val="28"/>
          <w:szCs w:val="28"/>
          <w:lang w:val="uk-UA"/>
        </w:rPr>
      </w:pPr>
      <w:r>
        <w:rPr>
          <w:spacing w:val="-13"/>
          <w:sz w:val="28"/>
          <w:szCs w:val="28"/>
          <w:lang w:val="uk-UA"/>
        </w:rPr>
        <w:t xml:space="preserve">                                                                                                        </w:t>
      </w:r>
      <w:r w:rsidR="00702FD8">
        <w:rPr>
          <w:spacing w:val="-13"/>
          <w:sz w:val="28"/>
          <w:szCs w:val="28"/>
          <w:lang w:val="uk-UA"/>
        </w:rPr>
        <w:t xml:space="preserve"> д/п ЗГ № 77</w:t>
      </w:r>
    </w:p>
    <w:p w:rsidR="00480AA7" w:rsidRPr="00462FCC" w:rsidRDefault="00480AA7" w:rsidP="00480AA7">
      <w:pPr>
        <w:jc w:val="both"/>
        <w:rPr>
          <w:spacing w:val="-13"/>
          <w:sz w:val="28"/>
          <w:szCs w:val="28"/>
          <w:lang w:val="uk-UA"/>
        </w:rPr>
      </w:pPr>
      <w:r>
        <w:rPr>
          <w:spacing w:val="-13"/>
          <w:sz w:val="28"/>
          <w:szCs w:val="28"/>
          <w:lang w:val="uk-UA"/>
        </w:rPr>
        <w:t xml:space="preserve">                                                                                                          на 202</w:t>
      </w:r>
      <w:r w:rsidR="00702FD8">
        <w:rPr>
          <w:spacing w:val="-13"/>
          <w:sz w:val="28"/>
          <w:szCs w:val="28"/>
          <w:lang w:val="uk-UA"/>
        </w:rPr>
        <w:t>4</w:t>
      </w:r>
      <w:r>
        <w:rPr>
          <w:spacing w:val="-13"/>
          <w:sz w:val="28"/>
          <w:szCs w:val="28"/>
          <w:lang w:val="uk-UA"/>
        </w:rPr>
        <w:t>/202</w:t>
      </w:r>
      <w:r w:rsidR="00702FD8">
        <w:rPr>
          <w:spacing w:val="-13"/>
          <w:sz w:val="28"/>
          <w:szCs w:val="28"/>
          <w:lang w:val="uk-UA"/>
        </w:rPr>
        <w:t>5</w:t>
      </w:r>
      <w:r>
        <w:rPr>
          <w:spacing w:val="-13"/>
          <w:sz w:val="28"/>
          <w:szCs w:val="28"/>
          <w:lang w:val="uk-UA"/>
        </w:rPr>
        <w:t xml:space="preserve"> навчальний рік</w:t>
      </w:r>
    </w:p>
    <w:p w:rsidR="00480AA7" w:rsidRDefault="00480AA7" w:rsidP="00480AA7">
      <w:pPr>
        <w:rPr>
          <w:lang w:val="uk-UA"/>
        </w:rPr>
      </w:pPr>
    </w:p>
    <w:p w:rsidR="00480AA7" w:rsidRDefault="00480AA7" w:rsidP="00480AA7">
      <w:pPr>
        <w:jc w:val="center"/>
        <w:rPr>
          <w:b/>
          <w:sz w:val="28"/>
          <w:szCs w:val="28"/>
          <w:lang w:val="uk-UA"/>
        </w:rPr>
      </w:pPr>
    </w:p>
    <w:p w:rsidR="00480AA7" w:rsidRDefault="00480AA7" w:rsidP="00480AA7">
      <w:pPr>
        <w:jc w:val="center"/>
        <w:rPr>
          <w:b/>
          <w:sz w:val="28"/>
          <w:szCs w:val="28"/>
          <w:lang w:val="uk-UA"/>
        </w:rPr>
      </w:pPr>
    </w:p>
    <w:p w:rsidR="00480AA7" w:rsidRDefault="00480AA7" w:rsidP="00480AA7">
      <w:pPr>
        <w:jc w:val="center"/>
        <w:rPr>
          <w:b/>
          <w:sz w:val="28"/>
          <w:szCs w:val="28"/>
          <w:lang w:val="uk-UA"/>
        </w:rPr>
      </w:pPr>
    </w:p>
    <w:p w:rsidR="00480AA7" w:rsidRDefault="00480AA7" w:rsidP="00480AA7">
      <w:pPr>
        <w:jc w:val="center"/>
        <w:rPr>
          <w:b/>
          <w:sz w:val="28"/>
          <w:szCs w:val="28"/>
          <w:lang w:val="uk-UA"/>
        </w:rPr>
      </w:pPr>
    </w:p>
    <w:p w:rsidR="00480AA7" w:rsidRDefault="00480AA7" w:rsidP="00480AA7">
      <w:pPr>
        <w:jc w:val="center"/>
        <w:rPr>
          <w:b/>
          <w:sz w:val="28"/>
          <w:szCs w:val="28"/>
          <w:lang w:val="uk-UA"/>
        </w:rPr>
      </w:pPr>
    </w:p>
    <w:p w:rsidR="00480AA7" w:rsidRDefault="00480AA7" w:rsidP="00480AA7">
      <w:pPr>
        <w:jc w:val="center"/>
        <w:rPr>
          <w:b/>
          <w:sz w:val="28"/>
          <w:szCs w:val="28"/>
          <w:lang w:val="uk-UA"/>
        </w:rPr>
      </w:pPr>
    </w:p>
    <w:p w:rsidR="000D5391" w:rsidRDefault="000D5391" w:rsidP="00480AA7">
      <w:pPr>
        <w:jc w:val="center"/>
        <w:rPr>
          <w:b/>
          <w:sz w:val="28"/>
          <w:szCs w:val="28"/>
          <w:lang w:val="uk-UA"/>
        </w:rPr>
      </w:pPr>
    </w:p>
    <w:p w:rsidR="000D5391" w:rsidRDefault="000D5391" w:rsidP="00480AA7">
      <w:pPr>
        <w:jc w:val="center"/>
        <w:rPr>
          <w:b/>
          <w:sz w:val="28"/>
          <w:szCs w:val="28"/>
          <w:lang w:val="uk-UA"/>
        </w:rPr>
      </w:pPr>
    </w:p>
    <w:p w:rsidR="000D5391" w:rsidRDefault="000D5391" w:rsidP="00480AA7">
      <w:pPr>
        <w:jc w:val="center"/>
        <w:rPr>
          <w:b/>
          <w:sz w:val="28"/>
          <w:szCs w:val="28"/>
          <w:lang w:val="uk-UA"/>
        </w:rPr>
      </w:pPr>
    </w:p>
    <w:p w:rsidR="000D5391" w:rsidRDefault="000D5391" w:rsidP="00480AA7">
      <w:pPr>
        <w:jc w:val="center"/>
        <w:rPr>
          <w:b/>
          <w:sz w:val="28"/>
          <w:szCs w:val="28"/>
          <w:lang w:val="uk-UA"/>
        </w:rPr>
      </w:pPr>
    </w:p>
    <w:p w:rsidR="000D5391" w:rsidRDefault="000D5391" w:rsidP="00480AA7">
      <w:pPr>
        <w:jc w:val="center"/>
        <w:rPr>
          <w:b/>
          <w:sz w:val="28"/>
          <w:szCs w:val="28"/>
          <w:lang w:val="uk-UA"/>
        </w:rPr>
      </w:pPr>
    </w:p>
    <w:p w:rsidR="000D5391" w:rsidRDefault="000D5391" w:rsidP="00480AA7">
      <w:pPr>
        <w:jc w:val="center"/>
        <w:rPr>
          <w:b/>
          <w:sz w:val="28"/>
          <w:szCs w:val="28"/>
          <w:lang w:val="uk-UA"/>
        </w:rPr>
      </w:pPr>
    </w:p>
    <w:p w:rsidR="000D5391" w:rsidRDefault="000D5391" w:rsidP="00480AA7">
      <w:pPr>
        <w:jc w:val="center"/>
        <w:rPr>
          <w:b/>
          <w:sz w:val="28"/>
          <w:szCs w:val="28"/>
          <w:lang w:val="uk-UA"/>
        </w:rPr>
      </w:pPr>
    </w:p>
    <w:p w:rsidR="00480AA7" w:rsidRPr="004825BF" w:rsidRDefault="00480AA7" w:rsidP="00480AA7">
      <w:pPr>
        <w:jc w:val="center"/>
        <w:rPr>
          <w:b/>
          <w:sz w:val="28"/>
          <w:szCs w:val="28"/>
          <w:lang w:val="uk-UA"/>
        </w:rPr>
      </w:pPr>
    </w:p>
    <w:p w:rsidR="00480AA7" w:rsidRPr="004825BF" w:rsidRDefault="00480AA7" w:rsidP="00480AA7">
      <w:pPr>
        <w:jc w:val="center"/>
        <w:rPr>
          <w:b/>
          <w:sz w:val="28"/>
          <w:szCs w:val="28"/>
          <w:lang w:val="uk-UA"/>
        </w:rPr>
      </w:pPr>
      <w:r w:rsidRPr="004825BF">
        <w:rPr>
          <w:b/>
          <w:sz w:val="28"/>
          <w:szCs w:val="28"/>
          <w:lang w:val="uk-UA"/>
        </w:rPr>
        <w:t xml:space="preserve">ПЛАН  СПІЛЬНОЇ  РОБОТИ </w:t>
      </w:r>
    </w:p>
    <w:p w:rsidR="000D5391" w:rsidRDefault="00702FD8" w:rsidP="00480AA7">
      <w:pPr>
        <w:jc w:val="center"/>
        <w:rPr>
          <w:b/>
          <w:sz w:val="28"/>
          <w:szCs w:val="28"/>
          <w:lang w:val="uk-UA"/>
        </w:rPr>
      </w:pPr>
      <w:r>
        <w:rPr>
          <w:b/>
          <w:sz w:val="28"/>
          <w:szCs w:val="28"/>
          <w:lang w:val="uk-UA"/>
        </w:rPr>
        <w:t xml:space="preserve">дошкільного </w:t>
      </w:r>
      <w:r w:rsidR="000D5391">
        <w:rPr>
          <w:b/>
          <w:sz w:val="28"/>
          <w:szCs w:val="28"/>
          <w:lang w:val="uk-UA"/>
        </w:rPr>
        <w:t xml:space="preserve">підрозділу </w:t>
      </w:r>
    </w:p>
    <w:p w:rsidR="00480AA7" w:rsidRDefault="00480AA7" w:rsidP="00480AA7">
      <w:pPr>
        <w:jc w:val="center"/>
        <w:rPr>
          <w:b/>
          <w:sz w:val="28"/>
          <w:szCs w:val="28"/>
          <w:lang w:val="uk-UA"/>
        </w:rPr>
      </w:pPr>
      <w:r w:rsidRPr="00A53F24">
        <w:rPr>
          <w:b/>
          <w:sz w:val="28"/>
          <w:szCs w:val="28"/>
          <w:lang w:val="uk-UA"/>
        </w:rPr>
        <w:t xml:space="preserve">Запорізької гімназії №77 Запорізької міської ради </w:t>
      </w:r>
    </w:p>
    <w:p w:rsidR="00480AA7" w:rsidRDefault="00480AA7" w:rsidP="00480AA7">
      <w:pPr>
        <w:jc w:val="center"/>
        <w:rPr>
          <w:b/>
          <w:sz w:val="28"/>
          <w:szCs w:val="28"/>
          <w:lang w:val="uk-UA"/>
        </w:rPr>
      </w:pPr>
      <w:r>
        <w:rPr>
          <w:b/>
          <w:sz w:val="28"/>
          <w:szCs w:val="28"/>
          <w:lang w:val="uk-UA"/>
        </w:rPr>
        <w:t>на 202</w:t>
      </w:r>
      <w:r w:rsidR="00702FD8">
        <w:rPr>
          <w:b/>
          <w:sz w:val="28"/>
          <w:szCs w:val="28"/>
          <w:lang w:val="uk-UA"/>
        </w:rPr>
        <w:t>4</w:t>
      </w:r>
      <w:r>
        <w:rPr>
          <w:b/>
          <w:sz w:val="28"/>
          <w:szCs w:val="28"/>
          <w:lang w:val="uk-UA"/>
        </w:rPr>
        <w:t>/</w:t>
      </w:r>
      <w:r w:rsidRPr="004825BF">
        <w:rPr>
          <w:b/>
          <w:sz w:val="28"/>
          <w:szCs w:val="28"/>
          <w:lang w:val="uk-UA"/>
        </w:rPr>
        <w:t>202</w:t>
      </w:r>
      <w:r w:rsidR="00702FD8">
        <w:rPr>
          <w:b/>
          <w:sz w:val="28"/>
          <w:szCs w:val="28"/>
          <w:lang w:val="uk-UA"/>
        </w:rPr>
        <w:t>5</w:t>
      </w:r>
      <w:r w:rsidRPr="004825BF">
        <w:rPr>
          <w:b/>
          <w:sz w:val="28"/>
          <w:szCs w:val="28"/>
          <w:lang w:val="uk-UA"/>
        </w:rPr>
        <w:t xml:space="preserve"> навчальний рік</w:t>
      </w:r>
    </w:p>
    <w:p w:rsidR="00480AA7" w:rsidRDefault="00480AA7" w:rsidP="00480AA7">
      <w:pPr>
        <w:jc w:val="center"/>
        <w:rPr>
          <w:b/>
          <w:sz w:val="28"/>
          <w:szCs w:val="28"/>
          <w:lang w:val="uk-UA"/>
        </w:rPr>
      </w:pPr>
    </w:p>
    <w:p w:rsidR="00480AA7" w:rsidRDefault="00480AA7" w:rsidP="00480AA7">
      <w:pPr>
        <w:jc w:val="center"/>
        <w:rPr>
          <w:b/>
          <w:sz w:val="28"/>
          <w:szCs w:val="28"/>
          <w:lang w:val="uk-UA"/>
        </w:rPr>
      </w:pPr>
    </w:p>
    <w:p w:rsidR="00480AA7" w:rsidRDefault="00480AA7" w:rsidP="00480AA7">
      <w:pPr>
        <w:jc w:val="center"/>
        <w:rPr>
          <w:b/>
          <w:sz w:val="28"/>
          <w:szCs w:val="28"/>
          <w:lang w:val="uk-UA"/>
        </w:rPr>
      </w:pPr>
    </w:p>
    <w:p w:rsidR="00480AA7" w:rsidRDefault="00480AA7" w:rsidP="00480AA7">
      <w:pPr>
        <w:jc w:val="center"/>
        <w:rPr>
          <w:b/>
          <w:sz w:val="28"/>
          <w:szCs w:val="28"/>
          <w:lang w:val="uk-UA"/>
        </w:rPr>
      </w:pPr>
    </w:p>
    <w:p w:rsidR="00480AA7" w:rsidRDefault="00480AA7" w:rsidP="00480AA7">
      <w:pPr>
        <w:jc w:val="center"/>
        <w:rPr>
          <w:b/>
          <w:sz w:val="28"/>
          <w:szCs w:val="28"/>
          <w:lang w:val="uk-UA"/>
        </w:rPr>
      </w:pPr>
    </w:p>
    <w:p w:rsidR="00480AA7" w:rsidRDefault="00480AA7" w:rsidP="00480AA7">
      <w:pPr>
        <w:jc w:val="center"/>
        <w:rPr>
          <w:b/>
          <w:sz w:val="28"/>
          <w:szCs w:val="28"/>
          <w:lang w:val="uk-UA"/>
        </w:rPr>
      </w:pPr>
    </w:p>
    <w:p w:rsidR="00480AA7" w:rsidRDefault="00480AA7" w:rsidP="00480AA7">
      <w:pPr>
        <w:jc w:val="center"/>
        <w:rPr>
          <w:b/>
          <w:sz w:val="28"/>
          <w:szCs w:val="28"/>
          <w:lang w:val="uk-UA"/>
        </w:rPr>
      </w:pPr>
    </w:p>
    <w:p w:rsidR="00480AA7" w:rsidRDefault="00480AA7" w:rsidP="00480AA7">
      <w:pPr>
        <w:jc w:val="center"/>
        <w:rPr>
          <w:b/>
          <w:sz w:val="28"/>
          <w:szCs w:val="28"/>
          <w:lang w:val="uk-UA"/>
        </w:rPr>
      </w:pPr>
    </w:p>
    <w:p w:rsidR="000D2D5E" w:rsidRDefault="000D2D5E" w:rsidP="00480AA7">
      <w:pPr>
        <w:jc w:val="center"/>
        <w:rPr>
          <w:b/>
          <w:sz w:val="28"/>
          <w:szCs w:val="28"/>
          <w:lang w:val="uk-UA"/>
        </w:rPr>
      </w:pPr>
    </w:p>
    <w:p w:rsidR="000D2D5E" w:rsidRDefault="000D2D5E" w:rsidP="00480AA7">
      <w:pPr>
        <w:jc w:val="center"/>
        <w:rPr>
          <w:b/>
          <w:sz w:val="28"/>
          <w:szCs w:val="28"/>
          <w:lang w:val="uk-UA"/>
        </w:rPr>
      </w:pPr>
    </w:p>
    <w:p w:rsidR="000D2D5E" w:rsidRDefault="000D2D5E" w:rsidP="00480AA7">
      <w:pPr>
        <w:jc w:val="center"/>
        <w:rPr>
          <w:b/>
          <w:sz w:val="28"/>
          <w:szCs w:val="28"/>
          <w:lang w:val="uk-UA"/>
        </w:rPr>
      </w:pPr>
    </w:p>
    <w:p w:rsidR="000D2D5E" w:rsidRDefault="000D2D5E" w:rsidP="00480AA7">
      <w:pPr>
        <w:jc w:val="center"/>
        <w:rPr>
          <w:b/>
          <w:sz w:val="28"/>
          <w:szCs w:val="28"/>
          <w:lang w:val="uk-UA"/>
        </w:rPr>
      </w:pPr>
    </w:p>
    <w:p w:rsidR="000D2D5E" w:rsidRDefault="000D2D5E" w:rsidP="00480AA7">
      <w:pPr>
        <w:jc w:val="center"/>
        <w:rPr>
          <w:b/>
          <w:sz w:val="28"/>
          <w:szCs w:val="28"/>
          <w:lang w:val="uk-UA"/>
        </w:rPr>
      </w:pPr>
    </w:p>
    <w:p w:rsidR="00480AA7" w:rsidRDefault="00480AA7" w:rsidP="00480AA7">
      <w:pPr>
        <w:jc w:val="center"/>
        <w:rPr>
          <w:b/>
          <w:sz w:val="28"/>
          <w:szCs w:val="28"/>
          <w:lang w:val="uk-UA"/>
        </w:rPr>
      </w:pPr>
    </w:p>
    <w:p w:rsidR="00480AA7" w:rsidRDefault="00480AA7" w:rsidP="00480AA7">
      <w:pPr>
        <w:jc w:val="center"/>
        <w:rPr>
          <w:b/>
          <w:sz w:val="28"/>
          <w:szCs w:val="28"/>
          <w:lang w:val="uk-UA"/>
        </w:rPr>
      </w:pPr>
    </w:p>
    <w:p w:rsidR="00480AA7" w:rsidRDefault="00480AA7" w:rsidP="00480AA7">
      <w:pPr>
        <w:jc w:val="center"/>
        <w:rPr>
          <w:b/>
          <w:sz w:val="28"/>
          <w:szCs w:val="28"/>
          <w:lang w:val="uk-UA"/>
        </w:rPr>
      </w:pPr>
    </w:p>
    <w:p w:rsidR="00480AA7" w:rsidRDefault="00480AA7" w:rsidP="00480AA7">
      <w:pPr>
        <w:jc w:val="center"/>
        <w:rPr>
          <w:b/>
          <w:sz w:val="28"/>
          <w:szCs w:val="28"/>
          <w:lang w:val="uk-UA"/>
        </w:rPr>
      </w:pPr>
    </w:p>
    <w:p w:rsidR="00480AA7" w:rsidRDefault="00480AA7" w:rsidP="00480AA7">
      <w:pPr>
        <w:jc w:val="center"/>
        <w:rPr>
          <w:b/>
          <w:sz w:val="28"/>
          <w:szCs w:val="28"/>
          <w:lang w:val="uk-UA"/>
        </w:rPr>
      </w:pPr>
    </w:p>
    <w:p w:rsidR="00480AA7" w:rsidRDefault="00480AA7" w:rsidP="00480AA7">
      <w:pPr>
        <w:jc w:val="center"/>
        <w:rPr>
          <w:b/>
          <w:sz w:val="28"/>
          <w:szCs w:val="28"/>
          <w:lang w:val="uk-UA"/>
        </w:rPr>
      </w:pPr>
    </w:p>
    <w:p w:rsidR="00480AA7" w:rsidRDefault="00480AA7" w:rsidP="00480AA7">
      <w:pPr>
        <w:jc w:val="center"/>
        <w:rPr>
          <w:b/>
          <w:sz w:val="28"/>
          <w:szCs w:val="28"/>
          <w:lang w:val="uk-UA"/>
        </w:rPr>
      </w:pPr>
    </w:p>
    <w:p w:rsidR="00480AA7" w:rsidRDefault="00480AA7" w:rsidP="00480AA7">
      <w:pPr>
        <w:jc w:val="center"/>
        <w:rPr>
          <w:b/>
          <w:sz w:val="28"/>
          <w:szCs w:val="28"/>
          <w:lang w:val="uk-UA"/>
        </w:rPr>
      </w:pPr>
    </w:p>
    <w:p w:rsidR="00480AA7" w:rsidRDefault="00480AA7" w:rsidP="00480AA7">
      <w:pPr>
        <w:jc w:val="center"/>
        <w:rPr>
          <w:b/>
          <w:sz w:val="28"/>
          <w:szCs w:val="28"/>
          <w:lang w:val="uk-UA"/>
        </w:rPr>
      </w:pPr>
    </w:p>
    <w:p w:rsidR="00480AA7" w:rsidRDefault="00480AA7" w:rsidP="00480AA7">
      <w:pPr>
        <w:jc w:val="center"/>
        <w:rPr>
          <w:b/>
          <w:sz w:val="28"/>
          <w:szCs w:val="28"/>
          <w:lang w:val="uk-UA"/>
        </w:rPr>
      </w:pP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1699"/>
        <w:gridCol w:w="3114"/>
        <w:gridCol w:w="1415"/>
        <w:gridCol w:w="1841"/>
        <w:gridCol w:w="1154"/>
      </w:tblGrid>
      <w:tr w:rsidR="00480AA7" w:rsidRPr="002E719A" w:rsidTr="00DD5E99">
        <w:tc>
          <w:tcPr>
            <w:tcW w:w="538" w:type="dxa"/>
            <w:shd w:val="clear" w:color="auto" w:fill="auto"/>
            <w:vAlign w:val="center"/>
          </w:tcPr>
          <w:p w:rsidR="00480AA7" w:rsidRPr="006B65E1" w:rsidRDefault="00480AA7" w:rsidP="00C332A5">
            <w:pPr>
              <w:ind w:left="-142" w:right="-108" w:firstLine="142"/>
              <w:jc w:val="center"/>
              <w:rPr>
                <w:sz w:val="28"/>
                <w:szCs w:val="28"/>
                <w:lang w:val="uk-UA"/>
              </w:rPr>
            </w:pPr>
            <w:r w:rsidRPr="006B65E1">
              <w:rPr>
                <w:sz w:val="28"/>
                <w:szCs w:val="28"/>
                <w:lang w:val="uk-UA"/>
              </w:rPr>
              <w:t>№</w:t>
            </w:r>
          </w:p>
        </w:tc>
        <w:tc>
          <w:tcPr>
            <w:tcW w:w="1699" w:type="dxa"/>
            <w:tcBorders>
              <w:right w:val="single" w:sz="8" w:space="0" w:color="auto"/>
            </w:tcBorders>
            <w:shd w:val="clear" w:color="auto" w:fill="auto"/>
            <w:vAlign w:val="center"/>
          </w:tcPr>
          <w:p w:rsidR="00480AA7" w:rsidRPr="006B65E1" w:rsidRDefault="00480AA7" w:rsidP="00C332A5">
            <w:pPr>
              <w:jc w:val="center"/>
              <w:rPr>
                <w:sz w:val="28"/>
                <w:szCs w:val="28"/>
                <w:lang w:val="uk-UA"/>
              </w:rPr>
            </w:pPr>
            <w:r w:rsidRPr="006B65E1">
              <w:rPr>
                <w:sz w:val="28"/>
                <w:szCs w:val="28"/>
                <w:lang w:val="uk-UA"/>
              </w:rPr>
              <w:t>Форма заходу</w:t>
            </w:r>
          </w:p>
        </w:tc>
        <w:tc>
          <w:tcPr>
            <w:tcW w:w="3114" w:type="dxa"/>
            <w:tcBorders>
              <w:left w:val="single" w:sz="8" w:space="0" w:color="auto"/>
            </w:tcBorders>
            <w:shd w:val="clear" w:color="auto" w:fill="auto"/>
            <w:vAlign w:val="center"/>
          </w:tcPr>
          <w:p w:rsidR="00480AA7" w:rsidRPr="006B65E1" w:rsidRDefault="00480AA7" w:rsidP="00C332A5">
            <w:pPr>
              <w:jc w:val="center"/>
              <w:rPr>
                <w:sz w:val="28"/>
                <w:szCs w:val="28"/>
                <w:lang w:val="uk-UA"/>
              </w:rPr>
            </w:pPr>
            <w:r w:rsidRPr="006B65E1">
              <w:rPr>
                <w:sz w:val="28"/>
                <w:szCs w:val="28"/>
                <w:lang w:val="uk-UA"/>
              </w:rPr>
              <w:t>Тема/зміст діяльності</w:t>
            </w:r>
          </w:p>
        </w:tc>
        <w:tc>
          <w:tcPr>
            <w:tcW w:w="1415" w:type="dxa"/>
            <w:shd w:val="clear" w:color="auto" w:fill="auto"/>
            <w:vAlign w:val="center"/>
          </w:tcPr>
          <w:p w:rsidR="00480AA7" w:rsidRPr="006B65E1" w:rsidRDefault="00480AA7" w:rsidP="00C332A5">
            <w:pPr>
              <w:jc w:val="center"/>
              <w:rPr>
                <w:sz w:val="28"/>
                <w:szCs w:val="28"/>
                <w:lang w:val="uk-UA"/>
              </w:rPr>
            </w:pPr>
            <w:r w:rsidRPr="006B65E1">
              <w:rPr>
                <w:sz w:val="28"/>
                <w:szCs w:val="28"/>
                <w:lang w:val="uk-UA"/>
              </w:rPr>
              <w:t>Термін проведення</w:t>
            </w:r>
          </w:p>
        </w:tc>
        <w:tc>
          <w:tcPr>
            <w:tcW w:w="1841" w:type="dxa"/>
            <w:shd w:val="clear" w:color="auto" w:fill="auto"/>
            <w:vAlign w:val="center"/>
          </w:tcPr>
          <w:p w:rsidR="00480AA7" w:rsidRPr="006B65E1" w:rsidRDefault="00480AA7" w:rsidP="00C332A5">
            <w:pPr>
              <w:jc w:val="center"/>
              <w:rPr>
                <w:sz w:val="28"/>
                <w:szCs w:val="28"/>
                <w:lang w:val="uk-UA"/>
              </w:rPr>
            </w:pPr>
            <w:r w:rsidRPr="006B65E1">
              <w:rPr>
                <w:sz w:val="28"/>
                <w:szCs w:val="28"/>
                <w:lang w:val="uk-UA"/>
              </w:rPr>
              <w:t>Відповідальний</w:t>
            </w:r>
          </w:p>
        </w:tc>
        <w:tc>
          <w:tcPr>
            <w:tcW w:w="1154" w:type="dxa"/>
            <w:shd w:val="clear" w:color="auto" w:fill="auto"/>
            <w:vAlign w:val="center"/>
          </w:tcPr>
          <w:p w:rsidR="00480AA7" w:rsidRPr="006B65E1" w:rsidRDefault="00480AA7" w:rsidP="00C332A5">
            <w:pPr>
              <w:jc w:val="center"/>
              <w:rPr>
                <w:sz w:val="28"/>
                <w:szCs w:val="28"/>
                <w:lang w:val="uk-UA"/>
              </w:rPr>
            </w:pPr>
            <w:r w:rsidRPr="006B65E1">
              <w:rPr>
                <w:sz w:val="28"/>
                <w:szCs w:val="28"/>
                <w:lang w:val="uk-UA"/>
              </w:rPr>
              <w:t>При-мітка</w:t>
            </w:r>
          </w:p>
        </w:tc>
      </w:tr>
      <w:tr w:rsidR="00480AA7" w:rsidRPr="003C455D" w:rsidTr="00C332A5">
        <w:trPr>
          <w:trHeight w:val="588"/>
        </w:trPr>
        <w:tc>
          <w:tcPr>
            <w:tcW w:w="9761" w:type="dxa"/>
            <w:gridSpan w:val="6"/>
            <w:shd w:val="clear" w:color="auto" w:fill="auto"/>
            <w:vAlign w:val="center"/>
          </w:tcPr>
          <w:p w:rsidR="00480AA7" w:rsidRPr="00AC7866" w:rsidRDefault="00480AA7" w:rsidP="00C332A5">
            <w:pPr>
              <w:jc w:val="center"/>
              <w:rPr>
                <w:b/>
                <w:sz w:val="28"/>
                <w:szCs w:val="28"/>
                <w:lang w:val="uk-UA"/>
              </w:rPr>
            </w:pPr>
            <w:r w:rsidRPr="00AC7866">
              <w:rPr>
                <w:b/>
                <w:sz w:val="28"/>
                <w:szCs w:val="28"/>
                <w:lang w:val="uk-UA"/>
              </w:rPr>
              <w:t>Організаційна робота</w:t>
            </w:r>
          </w:p>
        </w:tc>
      </w:tr>
      <w:tr w:rsidR="00480AA7" w:rsidRPr="003C455D" w:rsidTr="00DD5E99">
        <w:tc>
          <w:tcPr>
            <w:tcW w:w="538" w:type="dxa"/>
            <w:shd w:val="clear" w:color="auto" w:fill="auto"/>
          </w:tcPr>
          <w:p w:rsidR="00480AA7" w:rsidRPr="00A62C2C" w:rsidRDefault="00480AA7" w:rsidP="00C332A5">
            <w:pPr>
              <w:jc w:val="center"/>
              <w:rPr>
                <w:sz w:val="28"/>
                <w:szCs w:val="28"/>
                <w:lang w:val="uk-UA"/>
              </w:rPr>
            </w:pPr>
            <w:r w:rsidRPr="00A62C2C">
              <w:rPr>
                <w:sz w:val="28"/>
                <w:szCs w:val="28"/>
                <w:lang w:val="uk-UA"/>
              </w:rPr>
              <w:t>2</w:t>
            </w:r>
          </w:p>
        </w:tc>
        <w:tc>
          <w:tcPr>
            <w:tcW w:w="1699" w:type="dxa"/>
            <w:tcBorders>
              <w:right w:val="single" w:sz="8" w:space="0" w:color="auto"/>
            </w:tcBorders>
            <w:shd w:val="clear" w:color="auto" w:fill="auto"/>
          </w:tcPr>
          <w:p w:rsidR="00480AA7" w:rsidRPr="003C455D" w:rsidRDefault="00480AA7" w:rsidP="00C332A5">
            <w:pPr>
              <w:jc w:val="center"/>
              <w:rPr>
                <w:sz w:val="28"/>
                <w:szCs w:val="28"/>
                <w:lang w:val="uk-UA"/>
              </w:rPr>
            </w:pPr>
            <w:r>
              <w:rPr>
                <w:sz w:val="28"/>
                <w:szCs w:val="28"/>
                <w:lang w:val="uk-UA"/>
              </w:rPr>
              <w:t>Аналіз</w:t>
            </w:r>
          </w:p>
        </w:tc>
        <w:tc>
          <w:tcPr>
            <w:tcW w:w="3114" w:type="dxa"/>
            <w:tcBorders>
              <w:left w:val="single" w:sz="8" w:space="0" w:color="auto"/>
            </w:tcBorders>
            <w:shd w:val="clear" w:color="auto" w:fill="auto"/>
          </w:tcPr>
          <w:p w:rsidR="00480AA7" w:rsidRPr="00A62C2C" w:rsidRDefault="00480AA7" w:rsidP="00702FD8">
            <w:pPr>
              <w:widowControl w:val="0"/>
              <w:autoSpaceDE w:val="0"/>
              <w:autoSpaceDN w:val="0"/>
              <w:adjustRightInd w:val="0"/>
              <w:ind w:right="-108"/>
              <w:rPr>
                <w:sz w:val="28"/>
                <w:szCs w:val="28"/>
                <w:lang w:val="uk-UA"/>
              </w:rPr>
            </w:pPr>
            <w:r>
              <w:rPr>
                <w:sz w:val="28"/>
                <w:szCs w:val="28"/>
                <w:lang w:val="uk-UA"/>
              </w:rPr>
              <w:t xml:space="preserve">Проаналізувати стан адаптації першокласників – випускників </w:t>
            </w:r>
            <w:r w:rsidR="00702FD8">
              <w:rPr>
                <w:sz w:val="28"/>
                <w:szCs w:val="28"/>
                <w:lang w:val="uk-UA"/>
              </w:rPr>
              <w:t>дошкільного підрозділу</w:t>
            </w:r>
            <w:r>
              <w:rPr>
                <w:sz w:val="28"/>
                <w:szCs w:val="28"/>
                <w:lang w:val="uk-UA"/>
              </w:rPr>
              <w:t>.</w:t>
            </w:r>
          </w:p>
        </w:tc>
        <w:tc>
          <w:tcPr>
            <w:tcW w:w="1415" w:type="dxa"/>
            <w:shd w:val="clear" w:color="auto" w:fill="auto"/>
          </w:tcPr>
          <w:p w:rsidR="00480AA7" w:rsidRPr="003C455D" w:rsidRDefault="00480AA7" w:rsidP="00702FD8">
            <w:pPr>
              <w:jc w:val="center"/>
              <w:rPr>
                <w:sz w:val="28"/>
                <w:szCs w:val="28"/>
                <w:lang w:val="uk-UA"/>
              </w:rPr>
            </w:pPr>
            <w:r>
              <w:rPr>
                <w:sz w:val="28"/>
                <w:szCs w:val="28"/>
                <w:lang w:val="uk-UA"/>
              </w:rPr>
              <w:t>12.202</w:t>
            </w:r>
            <w:r w:rsidR="00702FD8">
              <w:rPr>
                <w:sz w:val="28"/>
                <w:szCs w:val="28"/>
                <w:lang w:val="uk-UA"/>
              </w:rPr>
              <w:t>4</w:t>
            </w:r>
          </w:p>
        </w:tc>
        <w:tc>
          <w:tcPr>
            <w:tcW w:w="1841" w:type="dxa"/>
            <w:shd w:val="clear" w:color="auto" w:fill="auto"/>
          </w:tcPr>
          <w:p w:rsidR="00480AA7" w:rsidRPr="006B65E1" w:rsidRDefault="00480AA7" w:rsidP="00C332A5">
            <w:pPr>
              <w:widowControl w:val="0"/>
              <w:autoSpaceDE w:val="0"/>
              <w:autoSpaceDN w:val="0"/>
              <w:adjustRightInd w:val="0"/>
              <w:jc w:val="center"/>
              <w:rPr>
                <w:sz w:val="28"/>
                <w:szCs w:val="28"/>
                <w:lang w:val="uk-UA"/>
              </w:rPr>
            </w:pPr>
            <w:r w:rsidRPr="001550C7">
              <w:rPr>
                <w:sz w:val="28"/>
                <w:szCs w:val="28"/>
                <w:lang w:val="uk-UA"/>
              </w:rPr>
              <w:t xml:space="preserve">заступник директора з НВР ЗГ № 77 </w:t>
            </w:r>
            <w:r w:rsidRPr="006B65E1">
              <w:rPr>
                <w:sz w:val="28"/>
                <w:szCs w:val="28"/>
                <w:lang w:val="uk-UA"/>
              </w:rPr>
              <w:t>вихователь-методист</w:t>
            </w:r>
          </w:p>
        </w:tc>
        <w:tc>
          <w:tcPr>
            <w:tcW w:w="1154" w:type="dxa"/>
            <w:shd w:val="clear" w:color="auto" w:fill="auto"/>
          </w:tcPr>
          <w:p w:rsidR="00480AA7" w:rsidRPr="003C455D" w:rsidRDefault="00480AA7" w:rsidP="00C332A5">
            <w:pPr>
              <w:jc w:val="center"/>
              <w:rPr>
                <w:sz w:val="28"/>
                <w:szCs w:val="28"/>
                <w:lang w:val="uk-UA"/>
              </w:rPr>
            </w:pPr>
          </w:p>
        </w:tc>
      </w:tr>
      <w:tr w:rsidR="00480AA7" w:rsidRPr="003C455D" w:rsidTr="00DD5E99">
        <w:tc>
          <w:tcPr>
            <w:tcW w:w="538" w:type="dxa"/>
            <w:shd w:val="clear" w:color="auto" w:fill="auto"/>
          </w:tcPr>
          <w:p w:rsidR="00480AA7" w:rsidRPr="00A62C2C" w:rsidRDefault="00480AA7" w:rsidP="00C332A5">
            <w:pPr>
              <w:jc w:val="center"/>
              <w:rPr>
                <w:sz w:val="28"/>
                <w:szCs w:val="28"/>
                <w:lang w:val="uk-UA"/>
              </w:rPr>
            </w:pPr>
            <w:r w:rsidRPr="00A62C2C">
              <w:rPr>
                <w:sz w:val="28"/>
                <w:szCs w:val="28"/>
                <w:lang w:val="uk-UA"/>
              </w:rPr>
              <w:t>3</w:t>
            </w:r>
          </w:p>
        </w:tc>
        <w:tc>
          <w:tcPr>
            <w:tcW w:w="1699" w:type="dxa"/>
            <w:tcBorders>
              <w:right w:val="single" w:sz="8" w:space="0" w:color="auto"/>
            </w:tcBorders>
            <w:shd w:val="clear" w:color="auto" w:fill="auto"/>
          </w:tcPr>
          <w:p w:rsidR="00480AA7" w:rsidRPr="003C455D" w:rsidRDefault="00480AA7" w:rsidP="00C332A5">
            <w:pPr>
              <w:jc w:val="center"/>
              <w:rPr>
                <w:sz w:val="28"/>
                <w:szCs w:val="28"/>
                <w:lang w:val="uk-UA"/>
              </w:rPr>
            </w:pPr>
            <w:r>
              <w:rPr>
                <w:sz w:val="28"/>
                <w:szCs w:val="28"/>
                <w:lang w:val="uk-UA"/>
              </w:rPr>
              <w:t>Виставка дитячої художньої творчості</w:t>
            </w:r>
          </w:p>
        </w:tc>
        <w:tc>
          <w:tcPr>
            <w:tcW w:w="3114" w:type="dxa"/>
            <w:tcBorders>
              <w:left w:val="single" w:sz="8" w:space="0" w:color="auto"/>
            </w:tcBorders>
            <w:shd w:val="clear" w:color="auto" w:fill="auto"/>
          </w:tcPr>
          <w:p w:rsidR="00480AA7" w:rsidRPr="00A62C2C" w:rsidRDefault="00480AA7" w:rsidP="00702FD8">
            <w:pPr>
              <w:widowControl w:val="0"/>
              <w:autoSpaceDE w:val="0"/>
              <w:autoSpaceDN w:val="0"/>
              <w:adjustRightInd w:val="0"/>
              <w:rPr>
                <w:sz w:val="28"/>
                <w:szCs w:val="28"/>
                <w:lang w:val="uk-UA"/>
              </w:rPr>
            </w:pPr>
            <w:r w:rsidRPr="00A62C2C">
              <w:rPr>
                <w:sz w:val="28"/>
                <w:szCs w:val="28"/>
                <w:lang w:val="uk-UA"/>
              </w:rPr>
              <w:t xml:space="preserve">Організувати виставки робіт, малюнків дітей </w:t>
            </w:r>
            <w:r w:rsidR="00702FD8">
              <w:rPr>
                <w:sz w:val="28"/>
                <w:szCs w:val="28"/>
                <w:lang w:val="uk-UA"/>
              </w:rPr>
              <w:t>д/п</w:t>
            </w:r>
            <w:r w:rsidRPr="00A62C2C">
              <w:rPr>
                <w:sz w:val="28"/>
                <w:szCs w:val="28"/>
                <w:lang w:val="uk-UA"/>
              </w:rPr>
              <w:t xml:space="preserve"> та початкових класів </w:t>
            </w:r>
            <w:r>
              <w:rPr>
                <w:sz w:val="28"/>
                <w:szCs w:val="28"/>
                <w:lang w:val="uk-UA"/>
              </w:rPr>
              <w:t>ЗГ № 77.</w:t>
            </w:r>
          </w:p>
        </w:tc>
        <w:tc>
          <w:tcPr>
            <w:tcW w:w="1415" w:type="dxa"/>
            <w:shd w:val="clear" w:color="auto" w:fill="auto"/>
          </w:tcPr>
          <w:p w:rsidR="00480AA7" w:rsidRDefault="00480AA7" w:rsidP="00C332A5">
            <w:pPr>
              <w:jc w:val="center"/>
              <w:rPr>
                <w:sz w:val="28"/>
                <w:szCs w:val="28"/>
                <w:lang w:val="uk-UA"/>
              </w:rPr>
            </w:pPr>
            <w:r>
              <w:rPr>
                <w:sz w:val="28"/>
                <w:szCs w:val="28"/>
                <w:lang w:val="uk-UA"/>
              </w:rPr>
              <w:t>12.202</w:t>
            </w:r>
            <w:r w:rsidR="00702FD8">
              <w:rPr>
                <w:sz w:val="28"/>
                <w:szCs w:val="28"/>
                <w:lang w:val="uk-UA"/>
              </w:rPr>
              <w:t>4</w:t>
            </w:r>
          </w:p>
          <w:p w:rsidR="00480AA7" w:rsidRPr="003C455D" w:rsidRDefault="00480AA7" w:rsidP="00702FD8">
            <w:pPr>
              <w:jc w:val="center"/>
              <w:rPr>
                <w:sz w:val="28"/>
                <w:szCs w:val="28"/>
                <w:lang w:val="uk-UA"/>
              </w:rPr>
            </w:pPr>
          </w:p>
        </w:tc>
        <w:tc>
          <w:tcPr>
            <w:tcW w:w="1841" w:type="dxa"/>
            <w:shd w:val="clear" w:color="auto" w:fill="auto"/>
          </w:tcPr>
          <w:p w:rsidR="00480AA7" w:rsidRPr="00873681" w:rsidRDefault="00480AA7" w:rsidP="00C332A5">
            <w:pPr>
              <w:widowControl w:val="0"/>
              <w:autoSpaceDE w:val="0"/>
              <w:autoSpaceDN w:val="0"/>
              <w:adjustRightInd w:val="0"/>
              <w:ind w:right="-108" w:hanging="108"/>
              <w:jc w:val="center"/>
              <w:rPr>
                <w:sz w:val="28"/>
                <w:szCs w:val="28"/>
                <w:lang w:val="uk-UA"/>
              </w:rPr>
            </w:pPr>
            <w:r w:rsidRPr="001550C7">
              <w:rPr>
                <w:sz w:val="28"/>
                <w:szCs w:val="28"/>
                <w:lang w:val="uk-UA"/>
              </w:rPr>
              <w:t xml:space="preserve">заступник директора з НВР ЗГ № 77 </w:t>
            </w:r>
            <w:r w:rsidRPr="00873681">
              <w:rPr>
                <w:sz w:val="28"/>
                <w:szCs w:val="28"/>
                <w:lang w:val="uk-UA"/>
              </w:rPr>
              <w:t xml:space="preserve">  </w:t>
            </w:r>
          </w:p>
          <w:p w:rsidR="00480AA7" w:rsidRPr="00A62C2C" w:rsidRDefault="00480AA7" w:rsidP="00C332A5">
            <w:pPr>
              <w:widowControl w:val="0"/>
              <w:autoSpaceDE w:val="0"/>
              <w:autoSpaceDN w:val="0"/>
              <w:adjustRightInd w:val="0"/>
              <w:jc w:val="center"/>
              <w:rPr>
                <w:lang w:val="uk-UA"/>
              </w:rPr>
            </w:pPr>
            <w:r w:rsidRPr="00873681">
              <w:rPr>
                <w:sz w:val="28"/>
                <w:szCs w:val="28"/>
                <w:lang w:val="uk-UA"/>
              </w:rPr>
              <w:t>вихователь-методист</w:t>
            </w:r>
          </w:p>
        </w:tc>
        <w:tc>
          <w:tcPr>
            <w:tcW w:w="1154" w:type="dxa"/>
            <w:shd w:val="clear" w:color="auto" w:fill="auto"/>
          </w:tcPr>
          <w:p w:rsidR="00480AA7" w:rsidRPr="003C455D" w:rsidRDefault="00480AA7" w:rsidP="00C332A5">
            <w:pPr>
              <w:jc w:val="center"/>
              <w:rPr>
                <w:sz w:val="28"/>
                <w:szCs w:val="28"/>
                <w:lang w:val="uk-UA"/>
              </w:rPr>
            </w:pPr>
          </w:p>
        </w:tc>
      </w:tr>
      <w:tr w:rsidR="00480AA7" w:rsidRPr="003C455D" w:rsidTr="00C332A5">
        <w:trPr>
          <w:trHeight w:val="573"/>
        </w:trPr>
        <w:tc>
          <w:tcPr>
            <w:tcW w:w="9761" w:type="dxa"/>
            <w:gridSpan w:val="6"/>
            <w:shd w:val="clear" w:color="auto" w:fill="auto"/>
            <w:vAlign w:val="center"/>
          </w:tcPr>
          <w:p w:rsidR="00480AA7" w:rsidRPr="00016330" w:rsidRDefault="00480AA7" w:rsidP="00C332A5">
            <w:pPr>
              <w:jc w:val="center"/>
              <w:rPr>
                <w:b/>
                <w:sz w:val="28"/>
                <w:szCs w:val="28"/>
                <w:lang w:val="uk-UA"/>
              </w:rPr>
            </w:pPr>
            <w:r w:rsidRPr="00C81FC9">
              <w:rPr>
                <w:b/>
                <w:sz w:val="28"/>
                <w:szCs w:val="28"/>
                <w:lang w:val="uk-UA"/>
              </w:rPr>
              <w:t>Методична робота</w:t>
            </w:r>
          </w:p>
        </w:tc>
      </w:tr>
      <w:tr w:rsidR="00480AA7" w:rsidRPr="003C455D" w:rsidTr="00DD5E99">
        <w:tc>
          <w:tcPr>
            <w:tcW w:w="538" w:type="dxa"/>
            <w:shd w:val="clear" w:color="auto" w:fill="auto"/>
          </w:tcPr>
          <w:p w:rsidR="00480AA7" w:rsidRDefault="00184184" w:rsidP="00184184">
            <w:pPr>
              <w:jc w:val="center"/>
              <w:rPr>
                <w:sz w:val="28"/>
                <w:szCs w:val="28"/>
                <w:lang w:val="uk-UA"/>
              </w:rPr>
            </w:pPr>
            <w:r>
              <w:rPr>
                <w:sz w:val="28"/>
                <w:szCs w:val="28"/>
                <w:lang w:val="uk-UA"/>
              </w:rPr>
              <w:t>1</w:t>
            </w:r>
          </w:p>
        </w:tc>
        <w:tc>
          <w:tcPr>
            <w:tcW w:w="1699" w:type="dxa"/>
            <w:tcBorders>
              <w:right w:val="single" w:sz="8" w:space="0" w:color="auto"/>
            </w:tcBorders>
            <w:shd w:val="clear" w:color="auto" w:fill="auto"/>
          </w:tcPr>
          <w:p w:rsidR="00480AA7" w:rsidRPr="003C455D" w:rsidRDefault="00480AA7" w:rsidP="00C332A5">
            <w:pPr>
              <w:ind w:right="-108"/>
              <w:jc w:val="center"/>
              <w:rPr>
                <w:sz w:val="28"/>
                <w:szCs w:val="28"/>
                <w:lang w:val="uk-UA"/>
              </w:rPr>
            </w:pPr>
            <w:r>
              <w:rPr>
                <w:sz w:val="28"/>
                <w:szCs w:val="28"/>
                <w:lang w:val="uk-UA"/>
              </w:rPr>
              <w:t>Взаємовідві-дування</w:t>
            </w:r>
          </w:p>
        </w:tc>
        <w:tc>
          <w:tcPr>
            <w:tcW w:w="3114" w:type="dxa"/>
            <w:tcBorders>
              <w:left w:val="single" w:sz="8" w:space="0" w:color="auto"/>
            </w:tcBorders>
            <w:shd w:val="clear" w:color="auto" w:fill="auto"/>
          </w:tcPr>
          <w:p w:rsidR="00480AA7" w:rsidRPr="00D008FA" w:rsidRDefault="00480AA7" w:rsidP="001C3B4B">
            <w:pPr>
              <w:widowControl w:val="0"/>
              <w:autoSpaceDE w:val="0"/>
              <w:autoSpaceDN w:val="0"/>
              <w:adjustRightInd w:val="0"/>
              <w:jc w:val="both"/>
              <w:rPr>
                <w:lang w:val="uk-UA"/>
              </w:rPr>
            </w:pPr>
            <w:r>
              <w:rPr>
                <w:sz w:val="28"/>
                <w:szCs w:val="28"/>
                <w:lang w:val="uk-UA"/>
              </w:rPr>
              <w:t>З</w:t>
            </w:r>
            <w:r w:rsidRPr="00FA7BDA">
              <w:rPr>
                <w:sz w:val="28"/>
                <w:szCs w:val="28"/>
                <w:lang w:val="uk-UA"/>
              </w:rPr>
              <w:t>алучення педагогів  заклад</w:t>
            </w:r>
            <w:r w:rsidR="001C3B4B">
              <w:rPr>
                <w:sz w:val="28"/>
                <w:szCs w:val="28"/>
                <w:lang w:val="uk-UA"/>
              </w:rPr>
              <w:t>у</w:t>
            </w:r>
            <w:r w:rsidRPr="00FA7BDA">
              <w:rPr>
                <w:sz w:val="28"/>
                <w:szCs w:val="28"/>
                <w:lang w:val="uk-UA"/>
              </w:rPr>
              <w:t xml:space="preserve"> </w:t>
            </w:r>
            <w:r>
              <w:rPr>
                <w:sz w:val="28"/>
                <w:szCs w:val="28"/>
                <w:lang w:val="uk-UA"/>
              </w:rPr>
              <w:t xml:space="preserve">освіти </w:t>
            </w:r>
            <w:r w:rsidRPr="00FA7BDA">
              <w:rPr>
                <w:sz w:val="28"/>
                <w:szCs w:val="28"/>
                <w:lang w:val="uk-UA"/>
              </w:rPr>
              <w:t>до уча</w:t>
            </w:r>
            <w:r>
              <w:rPr>
                <w:sz w:val="28"/>
                <w:szCs w:val="28"/>
                <w:lang w:val="uk-UA"/>
              </w:rPr>
              <w:t>-</w:t>
            </w:r>
            <w:r w:rsidRPr="00FA7BDA">
              <w:rPr>
                <w:sz w:val="28"/>
                <w:szCs w:val="28"/>
                <w:lang w:val="uk-UA"/>
              </w:rPr>
              <w:t xml:space="preserve">сті в спільних </w:t>
            </w:r>
            <w:r>
              <w:rPr>
                <w:sz w:val="28"/>
                <w:szCs w:val="28"/>
                <w:lang w:val="uk-UA"/>
              </w:rPr>
              <w:t>педагог-</w:t>
            </w:r>
            <w:r w:rsidRPr="00FA7BDA">
              <w:rPr>
                <w:sz w:val="28"/>
                <w:szCs w:val="28"/>
                <w:lang w:val="uk-UA"/>
              </w:rPr>
              <w:t>гічних про</w:t>
            </w:r>
            <w:r>
              <w:rPr>
                <w:sz w:val="28"/>
                <w:szCs w:val="28"/>
                <w:lang w:val="uk-UA"/>
              </w:rPr>
              <w:t>є</w:t>
            </w:r>
            <w:r w:rsidRPr="00FA7BDA">
              <w:rPr>
                <w:sz w:val="28"/>
                <w:szCs w:val="28"/>
                <w:lang w:val="uk-UA"/>
              </w:rPr>
              <w:t>ктах, розро</w:t>
            </w:r>
            <w:r>
              <w:rPr>
                <w:sz w:val="28"/>
                <w:szCs w:val="28"/>
                <w:lang w:val="uk-UA"/>
              </w:rPr>
              <w:t>-</w:t>
            </w:r>
            <w:r w:rsidRPr="00FA7BDA">
              <w:rPr>
                <w:sz w:val="28"/>
                <w:szCs w:val="28"/>
                <w:lang w:val="uk-UA"/>
              </w:rPr>
              <w:t>бленн</w:t>
            </w:r>
            <w:r>
              <w:rPr>
                <w:sz w:val="28"/>
                <w:szCs w:val="28"/>
                <w:lang w:val="uk-UA"/>
              </w:rPr>
              <w:t>і</w:t>
            </w:r>
            <w:r w:rsidRPr="00FA7BDA">
              <w:rPr>
                <w:sz w:val="28"/>
                <w:szCs w:val="28"/>
                <w:lang w:val="uk-UA"/>
              </w:rPr>
              <w:t xml:space="preserve"> методичних рекомендацій і порад</w:t>
            </w:r>
            <w:r>
              <w:rPr>
                <w:sz w:val="28"/>
                <w:szCs w:val="28"/>
                <w:lang w:val="uk-UA"/>
              </w:rPr>
              <w:t>,</w:t>
            </w:r>
            <w:r w:rsidRPr="00A62C2C">
              <w:rPr>
                <w:sz w:val="28"/>
                <w:szCs w:val="28"/>
                <w:lang w:val="uk-UA"/>
              </w:rPr>
              <w:t xml:space="preserve"> взаємовідвідування  занять </w:t>
            </w:r>
            <w:r>
              <w:rPr>
                <w:sz w:val="28"/>
                <w:szCs w:val="28"/>
                <w:lang w:val="uk-UA"/>
              </w:rPr>
              <w:t>і  уроків.</w:t>
            </w:r>
            <w:r w:rsidRPr="00FA7BDA">
              <w:rPr>
                <w:lang w:val="uk-UA"/>
              </w:rPr>
              <w:t xml:space="preserve"> </w:t>
            </w:r>
          </w:p>
        </w:tc>
        <w:tc>
          <w:tcPr>
            <w:tcW w:w="1415" w:type="dxa"/>
            <w:shd w:val="clear" w:color="auto" w:fill="auto"/>
          </w:tcPr>
          <w:p w:rsidR="00480AA7" w:rsidRPr="003C455D" w:rsidRDefault="00480AA7" w:rsidP="00C332A5">
            <w:pPr>
              <w:jc w:val="center"/>
              <w:rPr>
                <w:sz w:val="28"/>
                <w:szCs w:val="28"/>
                <w:lang w:val="uk-UA"/>
              </w:rPr>
            </w:pPr>
            <w:r>
              <w:rPr>
                <w:sz w:val="28"/>
                <w:szCs w:val="28"/>
                <w:lang w:val="uk-UA"/>
              </w:rPr>
              <w:t>протягом року</w:t>
            </w:r>
          </w:p>
        </w:tc>
        <w:tc>
          <w:tcPr>
            <w:tcW w:w="1841" w:type="dxa"/>
            <w:shd w:val="clear" w:color="auto" w:fill="auto"/>
          </w:tcPr>
          <w:p w:rsidR="00480AA7" w:rsidRPr="00A62C2C" w:rsidRDefault="00480AA7" w:rsidP="00C332A5">
            <w:pPr>
              <w:widowControl w:val="0"/>
              <w:autoSpaceDE w:val="0"/>
              <w:autoSpaceDN w:val="0"/>
              <w:adjustRightInd w:val="0"/>
              <w:jc w:val="center"/>
              <w:rPr>
                <w:sz w:val="28"/>
                <w:szCs w:val="28"/>
                <w:lang w:val="uk-UA"/>
              </w:rPr>
            </w:pPr>
          </w:p>
        </w:tc>
        <w:tc>
          <w:tcPr>
            <w:tcW w:w="1154" w:type="dxa"/>
            <w:shd w:val="clear" w:color="auto" w:fill="auto"/>
          </w:tcPr>
          <w:p w:rsidR="00480AA7" w:rsidRPr="003C455D" w:rsidRDefault="00480AA7" w:rsidP="00C332A5">
            <w:pPr>
              <w:jc w:val="center"/>
              <w:rPr>
                <w:sz w:val="28"/>
                <w:szCs w:val="28"/>
                <w:lang w:val="uk-UA"/>
              </w:rPr>
            </w:pPr>
          </w:p>
        </w:tc>
      </w:tr>
      <w:tr w:rsidR="00480AA7" w:rsidRPr="003C455D" w:rsidTr="00DD5E99">
        <w:tc>
          <w:tcPr>
            <w:tcW w:w="538" w:type="dxa"/>
            <w:shd w:val="clear" w:color="auto" w:fill="auto"/>
          </w:tcPr>
          <w:p w:rsidR="00480AA7" w:rsidRDefault="00DD5E99" w:rsidP="00DD5E99">
            <w:pPr>
              <w:jc w:val="center"/>
              <w:rPr>
                <w:sz w:val="28"/>
                <w:szCs w:val="28"/>
                <w:lang w:val="uk-UA"/>
              </w:rPr>
            </w:pPr>
            <w:r>
              <w:rPr>
                <w:sz w:val="28"/>
                <w:szCs w:val="28"/>
                <w:lang w:val="uk-UA"/>
              </w:rPr>
              <w:t>2</w:t>
            </w:r>
          </w:p>
        </w:tc>
        <w:tc>
          <w:tcPr>
            <w:tcW w:w="1699" w:type="dxa"/>
            <w:tcBorders>
              <w:right w:val="single" w:sz="4" w:space="0" w:color="auto"/>
            </w:tcBorders>
            <w:shd w:val="clear" w:color="auto" w:fill="auto"/>
          </w:tcPr>
          <w:p w:rsidR="00480AA7" w:rsidRPr="003C455D" w:rsidRDefault="00480AA7" w:rsidP="00C332A5">
            <w:pPr>
              <w:ind w:right="-108" w:hanging="108"/>
              <w:jc w:val="center"/>
              <w:rPr>
                <w:sz w:val="28"/>
                <w:szCs w:val="28"/>
                <w:lang w:val="uk-UA"/>
              </w:rPr>
            </w:pPr>
            <w:r>
              <w:rPr>
                <w:sz w:val="28"/>
                <w:szCs w:val="28"/>
                <w:lang w:val="uk-UA"/>
              </w:rPr>
              <w:t>Консультація</w:t>
            </w:r>
            <w:r w:rsidRPr="00A62C2C">
              <w:rPr>
                <w:sz w:val="28"/>
                <w:szCs w:val="28"/>
                <w:lang w:val="uk-UA"/>
              </w:rPr>
              <w:t xml:space="preserve"> для вихователів </w:t>
            </w:r>
          </w:p>
        </w:tc>
        <w:tc>
          <w:tcPr>
            <w:tcW w:w="3114" w:type="dxa"/>
            <w:tcBorders>
              <w:left w:val="single" w:sz="4" w:space="0" w:color="auto"/>
            </w:tcBorders>
            <w:shd w:val="clear" w:color="auto" w:fill="auto"/>
          </w:tcPr>
          <w:p w:rsidR="00480AA7" w:rsidRPr="00AA184F" w:rsidRDefault="00480AA7" w:rsidP="00872996">
            <w:pPr>
              <w:widowControl w:val="0"/>
              <w:autoSpaceDE w:val="0"/>
              <w:autoSpaceDN w:val="0"/>
              <w:adjustRightInd w:val="0"/>
              <w:ind w:right="-110" w:hanging="110"/>
              <w:rPr>
                <w:sz w:val="16"/>
                <w:szCs w:val="16"/>
                <w:lang w:val="uk-UA"/>
              </w:rPr>
            </w:pPr>
            <w:r w:rsidRPr="00AA6D76">
              <w:rPr>
                <w:sz w:val="28"/>
                <w:szCs w:val="28"/>
                <w:lang w:val="uk-UA"/>
              </w:rPr>
              <w:t>-</w:t>
            </w:r>
            <w:r w:rsidR="00872996">
              <w:rPr>
                <w:sz w:val="28"/>
                <w:szCs w:val="28"/>
                <w:lang w:val="uk-UA"/>
              </w:rPr>
              <w:t xml:space="preserve"> </w:t>
            </w:r>
            <w:r>
              <w:rPr>
                <w:sz w:val="28"/>
                <w:szCs w:val="28"/>
                <w:lang w:val="uk-UA"/>
              </w:rPr>
              <w:t>«</w:t>
            </w:r>
            <w:r w:rsidR="00872996" w:rsidRPr="00872996">
              <w:rPr>
                <w:sz w:val="28"/>
                <w:szCs w:val="28"/>
                <w:lang w:val="uk-UA"/>
              </w:rPr>
              <w:t xml:space="preserve">Наступність </w:t>
            </w:r>
            <w:r w:rsidR="00872996">
              <w:rPr>
                <w:sz w:val="28"/>
                <w:szCs w:val="28"/>
                <w:lang w:val="uk-UA"/>
              </w:rPr>
              <w:t>к</w:t>
            </w:r>
            <w:r w:rsidR="00872996" w:rsidRPr="00872996">
              <w:rPr>
                <w:sz w:val="28"/>
                <w:szCs w:val="28"/>
                <w:lang w:val="uk-UA"/>
              </w:rPr>
              <w:t xml:space="preserve">лючових  </w:t>
            </w:r>
            <w:r w:rsidR="00872996">
              <w:rPr>
                <w:sz w:val="28"/>
                <w:szCs w:val="28"/>
                <w:lang w:val="uk-UA"/>
              </w:rPr>
              <w:t xml:space="preserve">    </w:t>
            </w:r>
            <w:r w:rsidR="00872996" w:rsidRPr="00872996">
              <w:rPr>
                <w:sz w:val="28"/>
                <w:szCs w:val="28"/>
                <w:lang w:val="uk-UA"/>
              </w:rPr>
              <w:t>компетентностей дошкільника та молодшого школяра</w:t>
            </w:r>
            <w:r>
              <w:rPr>
                <w:sz w:val="28"/>
                <w:szCs w:val="28"/>
                <w:lang w:val="uk-UA"/>
              </w:rPr>
              <w:t>».</w:t>
            </w:r>
          </w:p>
        </w:tc>
        <w:tc>
          <w:tcPr>
            <w:tcW w:w="1415" w:type="dxa"/>
            <w:shd w:val="clear" w:color="auto" w:fill="auto"/>
          </w:tcPr>
          <w:p w:rsidR="00480AA7" w:rsidRPr="003C455D" w:rsidRDefault="00480AA7" w:rsidP="00872996">
            <w:pPr>
              <w:jc w:val="center"/>
              <w:rPr>
                <w:sz w:val="28"/>
                <w:szCs w:val="28"/>
                <w:lang w:val="uk-UA"/>
              </w:rPr>
            </w:pPr>
            <w:r>
              <w:rPr>
                <w:sz w:val="28"/>
                <w:szCs w:val="28"/>
                <w:lang w:val="uk-UA"/>
              </w:rPr>
              <w:t>12.202</w:t>
            </w:r>
            <w:r w:rsidR="00872996">
              <w:rPr>
                <w:sz w:val="28"/>
                <w:szCs w:val="28"/>
                <w:lang w:val="uk-UA"/>
              </w:rPr>
              <w:t>4</w:t>
            </w:r>
          </w:p>
        </w:tc>
        <w:tc>
          <w:tcPr>
            <w:tcW w:w="1841" w:type="dxa"/>
            <w:vMerge w:val="restart"/>
            <w:shd w:val="clear" w:color="auto" w:fill="auto"/>
          </w:tcPr>
          <w:p w:rsidR="00480AA7" w:rsidRPr="00A62C2C" w:rsidRDefault="00480AA7" w:rsidP="00C332A5">
            <w:pPr>
              <w:widowControl w:val="0"/>
              <w:autoSpaceDE w:val="0"/>
              <w:autoSpaceDN w:val="0"/>
              <w:adjustRightInd w:val="0"/>
              <w:jc w:val="center"/>
              <w:rPr>
                <w:sz w:val="28"/>
                <w:szCs w:val="28"/>
                <w:lang w:val="uk-UA"/>
              </w:rPr>
            </w:pPr>
          </w:p>
        </w:tc>
        <w:tc>
          <w:tcPr>
            <w:tcW w:w="1154" w:type="dxa"/>
            <w:shd w:val="clear" w:color="auto" w:fill="auto"/>
          </w:tcPr>
          <w:p w:rsidR="00480AA7" w:rsidRPr="003C455D" w:rsidRDefault="00480AA7" w:rsidP="00C332A5">
            <w:pPr>
              <w:jc w:val="center"/>
              <w:rPr>
                <w:sz w:val="28"/>
                <w:szCs w:val="28"/>
                <w:lang w:val="uk-UA"/>
              </w:rPr>
            </w:pPr>
          </w:p>
        </w:tc>
      </w:tr>
      <w:tr w:rsidR="00480AA7" w:rsidRPr="00D008FA" w:rsidTr="00DD5E99">
        <w:tc>
          <w:tcPr>
            <w:tcW w:w="538" w:type="dxa"/>
            <w:shd w:val="clear" w:color="auto" w:fill="auto"/>
          </w:tcPr>
          <w:p w:rsidR="00480AA7" w:rsidRDefault="00DD5E99" w:rsidP="00DD5E99">
            <w:pPr>
              <w:jc w:val="center"/>
              <w:rPr>
                <w:sz w:val="28"/>
                <w:szCs w:val="28"/>
                <w:lang w:val="uk-UA"/>
              </w:rPr>
            </w:pPr>
            <w:r>
              <w:rPr>
                <w:sz w:val="28"/>
                <w:szCs w:val="28"/>
                <w:lang w:val="uk-UA"/>
              </w:rPr>
              <w:t>3</w:t>
            </w:r>
          </w:p>
        </w:tc>
        <w:tc>
          <w:tcPr>
            <w:tcW w:w="1699" w:type="dxa"/>
            <w:tcBorders>
              <w:right w:val="single" w:sz="8" w:space="0" w:color="auto"/>
            </w:tcBorders>
            <w:shd w:val="clear" w:color="auto" w:fill="auto"/>
          </w:tcPr>
          <w:p w:rsidR="00480AA7" w:rsidRPr="003C455D" w:rsidRDefault="00480AA7" w:rsidP="00C332A5">
            <w:pPr>
              <w:jc w:val="center"/>
              <w:rPr>
                <w:sz w:val="28"/>
                <w:szCs w:val="28"/>
                <w:lang w:val="uk-UA"/>
              </w:rPr>
            </w:pPr>
            <w:r>
              <w:rPr>
                <w:sz w:val="28"/>
                <w:szCs w:val="28"/>
                <w:lang w:val="uk-UA"/>
              </w:rPr>
              <w:t>С</w:t>
            </w:r>
            <w:r w:rsidRPr="00A62C2C">
              <w:rPr>
                <w:sz w:val="28"/>
                <w:szCs w:val="28"/>
                <w:lang w:val="uk-UA"/>
              </w:rPr>
              <w:t>пільне засідання «Круглого столу»</w:t>
            </w:r>
          </w:p>
        </w:tc>
        <w:tc>
          <w:tcPr>
            <w:tcW w:w="3114" w:type="dxa"/>
            <w:tcBorders>
              <w:left w:val="single" w:sz="8" w:space="0" w:color="auto"/>
            </w:tcBorders>
            <w:shd w:val="clear" w:color="auto" w:fill="auto"/>
          </w:tcPr>
          <w:p w:rsidR="00480AA7" w:rsidRPr="00A62C2C" w:rsidRDefault="00480AA7" w:rsidP="00ED1C7B">
            <w:pPr>
              <w:widowControl w:val="0"/>
              <w:autoSpaceDE w:val="0"/>
              <w:autoSpaceDN w:val="0"/>
              <w:adjustRightInd w:val="0"/>
              <w:jc w:val="both"/>
              <w:rPr>
                <w:sz w:val="28"/>
                <w:szCs w:val="28"/>
                <w:lang w:val="uk-UA"/>
              </w:rPr>
            </w:pPr>
            <w:r>
              <w:rPr>
                <w:sz w:val="28"/>
                <w:szCs w:val="28"/>
                <w:lang w:val="uk-UA"/>
              </w:rPr>
              <w:t>- «М</w:t>
            </w:r>
            <w:r w:rsidRPr="00A62C2C">
              <w:rPr>
                <w:sz w:val="28"/>
                <w:szCs w:val="28"/>
                <w:lang w:val="uk-UA"/>
              </w:rPr>
              <w:t>оніторинг успіш</w:t>
            </w:r>
            <w:r>
              <w:rPr>
                <w:sz w:val="28"/>
                <w:szCs w:val="28"/>
                <w:lang w:val="uk-UA"/>
              </w:rPr>
              <w:t>-</w:t>
            </w:r>
            <w:r w:rsidRPr="00A62C2C">
              <w:rPr>
                <w:sz w:val="28"/>
                <w:szCs w:val="28"/>
                <w:lang w:val="uk-UA"/>
              </w:rPr>
              <w:t>ності навчання першо</w:t>
            </w:r>
            <w:r>
              <w:rPr>
                <w:sz w:val="28"/>
                <w:szCs w:val="28"/>
                <w:lang w:val="uk-UA"/>
              </w:rPr>
              <w:t>-</w:t>
            </w:r>
            <w:r w:rsidRPr="00A62C2C">
              <w:rPr>
                <w:sz w:val="28"/>
                <w:szCs w:val="28"/>
                <w:lang w:val="uk-UA"/>
              </w:rPr>
              <w:t xml:space="preserve">класників-випускників </w:t>
            </w:r>
            <w:r w:rsidR="00ED1C7B">
              <w:rPr>
                <w:sz w:val="28"/>
                <w:szCs w:val="28"/>
                <w:lang w:val="uk-UA"/>
              </w:rPr>
              <w:t>д/п</w:t>
            </w:r>
            <w:r>
              <w:rPr>
                <w:sz w:val="28"/>
                <w:szCs w:val="28"/>
                <w:lang w:val="uk-UA"/>
              </w:rPr>
              <w:t xml:space="preserve"> у ЗГ № 77</w:t>
            </w:r>
          </w:p>
        </w:tc>
        <w:tc>
          <w:tcPr>
            <w:tcW w:w="1415" w:type="dxa"/>
            <w:shd w:val="clear" w:color="auto" w:fill="auto"/>
          </w:tcPr>
          <w:p w:rsidR="00480AA7" w:rsidRDefault="00480AA7" w:rsidP="00C332A5">
            <w:pPr>
              <w:jc w:val="center"/>
              <w:rPr>
                <w:sz w:val="28"/>
                <w:szCs w:val="28"/>
                <w:lang w:val="uk-UA"/>
              </w:rPr>
            </w:pPr>
          </w:p>
          <w:p w:rsidR="00480AA7" w:rsidRDefault="00480AA7" w:rsidP="00C332A5">
            <w:pPr>
              <w:jc w:val="center"/>
              <w:rPr>
                <w:sz w:val="28"/>
                <w:szCs w:val="28"/>
                <w:lang w:val="uk-UA"/>
              </w:rPr>
            </w:pPr>
          </w:p>
          <w:p w:rsidR="00480AA7" w:rsidRDefault="00480AA7" w:rsidP="00C332A5">
            <w:pPr>
              <w:jc w:val="center"/>
              <w:rPr>
                <w:sz w:val="28"/>
                <w:szCs w:val="28"/>
                <w:lang w:val="uk-UA"/>
              </w:rPr>
            </w:pPr>
          </w:p>
          <w:p w:rsidR="00480AA7" w:rsidRDefault="00480AA7" w:rsidP="00C332A5">
            <w:pPr>
              <w:jc w:val="center"/>
              <w:rPr>
                <w:sz w:val="28"/>
                <w:szCs w:val="28"/>
                <w:lang w:val="uk-UA"/>
              </w:rPr>
            </w:pPr>
          </w:p>
          <w:p w:rsidR="00480AA7" w:rsidRPr="003C455D" w:rsidRDefault="00480AA7" w:rsidP="00ED1C7B">
            <w:pPr>
              <w:jc w:val="center"/>
              <w:rPr>
                <w:sz w:val="28"/>
                <w:szCs w:val="28"/>
                <w:lang w:val="uk-UA"/>
              </w:rPr>
            </w:pPr>
            <w:r>
              <w:rPr>
                <w:sz w:val="28"/>
                <w:szCs w:val="28"/>
                <w:lang w:val="uk-UA"/>
              </w:rPr>
              <w:t>04.202</w:t>
            </w:r>
            <w:r w:rsidR="00ED1C7B">
              <w:rPr>
                <w:sz w:val="28"/>
                <w:szCs w:val="28"/>
                <w:lang w:val="uk-UA"/>
              </w:rPr>
              <w:t>5</w:t>
            </w:r>
          </w:p>
        </w:tc>
        <w:tc>
          <w:tcPr>
            <w:tcW w:w="1841" w:type="dxa"/>
            <w:vMerge/>
            <w:shd w:val="clear" w:color="auto" w:fill="auto"/>
          </w:tcPr>
          <w:p w:rsidR="00480AA7" w:rsidRPr="00A62C2C" w:rsidRDefault="00480AA7" w:rsidP="00C332A5">
            <w:pPr>
              <w:widowControl w:val="0"/>
              <w:autoSpaceDE w:val="0"/>
              <w:autoSpaceDN w:val="0"/>
              <w:adjustRightInd w:val="0"/>
              <w:jc w:val="center"/>
              <w:rPr>
                <w:sz w:val="28"/>
                <w:szCs w:val="28"/>
                <w:lang w:val="uk-UA"/>
              </w:rPr>
            </w:pPr>
          </w:p>
        </w:tc>
        <w:tc>
          <w:tcPr>
            <w:tcW w:w="1154" w:type="dxa"/>
            <w:shd w:val="clear" w:color="auto" w:fill="auto"/>
          </w:tcPr>
          <w:p w:rsidR="00480AA7" w:rsidRPr="003C455D" w:rsidRDefault="00480AA7" w:rsidP="00C332A5">
            <w:pPr>
              <w:jc w:val="center"/>
              <w:rPr>
                <w:sz w:val="28"/>
                <w:szCs w:val="28"/>
                <w:lang w:val="uk-UA"/>
              </w:rPr>
            </w:pPr>
          </w:p>
        </w:tc>
      </w:tr>
      <w:tr w:rsidR="00480AA7" w:rsidRPr="00D008FA" w:rsidTr="00C332A5">
        <w:tc>
          <w:tcPr>
            <w:tcW w:w="9761" w:type="dxa"/>
            <w:gridSpan w:val="6"/>
            <w:shd w:val="clear" w:color="auto" w:fill="auto"/>
            <w:vAlign w:val="center"/>
          </w:tcPr>
          <w:p w:rsidR="00480AA7" w:rsidRPr="00176A3A" w:rsidRDefault="00480AA7" w:rsidP="00C332A5">
            <w:pPr>
              <w:jc w:val="center"/>
              <w:rPr>
                <w:sz w:val="16"/>
                <w:szCs w:val="16"/>
                <w:lang w:val="uk-UA"/>
              </w:rPr>
            </w:pPr>
            <w:r>
              <w:rPr>
                <w:b/>
                <w:sz w:val="28"/>
                <w:szCs w:val="28"/>
                <w:lang w:val="uk-UA"/>
              </w:rPr>
              <w:t>Організаційно-виховна р</w:t>
            </w:r>
            <w:r w:rsidRPr="001A1695">
              <w:rPr>
                <w:b/>
                <w:sz w:val="28"/>
                <w:szCs w:val="28"/>
                <w:lang w:val="uk-UA"/>
              </w:rPr>
              <w:t>обота з дітьми</w:t>
            </w:r>
          </w:p>
        </w:tc>
      </w:tr>
      <w:tr w:rsidR="00480AA7" w:rsidRPr="003C455D" w:rsidTr="00DD5E99">
        <w:tc>
          <w:tcPr>
            <w:tcW w:w="538" w:type="dxa"/>
            <w:shd w:val="clear" w:color="auto" w:fill="auto"/>
          </w:tcPr>
          <w:p w:rsidR="00480AA7" w:rsidRDefault="00480AA7" w:rsidP="00C332A5">
            <w:pPr>
              <w:jc w:val="center"/>
              <w:rPr>
                <w:sz w:val="28"/>
                <w:szCs w:val="28"/>
                <w:lang w:val="uk-UA"/>
              </w:rPr>
            </w:pPr>
            <w:r>
              <w:rPr>
                <w:sz w:val="28"/>
                <w:szCs w:val="28"/>
                <w:lang w:val="uk-UA"/>
              </w:rPr>
              <w:t>9</w:t>
            </w:r>
          </w:p>
        </w:tc>
        <w:tc>
          <w:tcPr>
            <w:tcW w:w="1699" w:type="dxa"/>
            <w:tcBorders>
              <w:right w:val="single" w:sz="8" w:space="0" w:color="auto"/>
            </w:tcBorders>
            <w:shd w:val="clear" w:color="auto" w:fill="auto"/>
          </w:tcPr>
          <w:p w:rsidR="00480AA7" w:rsidRPr="003C455D" w:rsidRDefault="00480AA7" w:rsidP="00C332A5">
            <w:pPr>
              <w:jc w:val="center"/>
              <w:rPr>
                <w:sz w:val="28"/>
                <w:szCs w:val="28"/>
                <w:lang w:val="uk-UA"/>
              </w:rPr>
            </w:pPr>
            <w:r>
              <w:rPr>
                <w:sz w:val="28"/>
                <w:szCs w:val="28"/>
                <w:lang w:val="uk-UA"/>
              </w:rPr>
              <w:t>Е</w:t>
            </w:r>
            <w:r w:rsidRPr="001A1695">
              <w:rPr>
                <w:sz w:val="28"/>
                <w:szCs w:val="28"/>
                <w:lang w:val="uk-UA"/>
              </w:rPr>
              <w:t xml:space="preserve">кскурсії до </w:t>
            </w:r>
            <w:r>
              <w:rPr>
                <w:sz w:val="28"/>
                <w:szCs w:val="28"/>
                <w:lang w:val="uk-UA"/>
              </w:rPr>
              <w:t>ЗГ № 77</w:t>
            </w:r>
          </w:p>
        </w:tc>
        <w:tc>
          <w:tcPr>
            <w:tcW w:w="3114" w:type="dxa"/>
            <w:tcBorders>
              <w:left w:val="single" w:sz="8" w:space="0" w:color="auto"/>
            </w:tcBorders>
            <w:shd w:val="clear" w:color="auto" w:fill="auto"/>
          </w:tcPr>
          <w:p w:rsidR="00480AA7" w:rsidRPr="001A1695" w:rsidRDefault="00480AA7" w:rsidP="00C332A5">
            <w:pPr>
              <w:widowControl w:val="0"/>
              <w:autoSpaceDE w:val="0"/>
              <w:autoSpaceDN w:val="0"/>
              <w:adjustRightInd w:val="0"/>
              <w:rPr>
                <w:sz w:val="16"/>
                <w:szCs w:val="16"/>
              </w:rPr>
            </w:pPr>
            <w:r>
              <w:rPr>
                <w:sz w:val="28"/>
                <w:szCs w:val="28"/>
                <w:lang w:val="uk-UA"/>
              </w:rPr>
              <w:t>-  О</w:t>
            </w:r>
            <w:r w:rsidRPr="001A1695">
              <w:rPr>
                <w:sz w:val="28"/>
                <w:szCs w:val="28"/>
                <w:lang w:val="uk-UA"/>
              </w:rPr>
              <w:t>знайомленн</w:t>
            </w:r>
            <w:r>
              <w:rPr>
                <w:sz w:val="28"/>
                <w:szCs w:val="28"/>
                <w:lang w:val="uk-UA"/>
              </w:rPr>
              <w:t>я</w:t>
            </w:r>
            <w:r w:rsidRPr="001A1695">
              <w:rPr>
                <w:sz w:val="28"/>
                <w:szCs w:val="28"/>
                <w:lang w:val="uk-UA"/>
              </w:rPr>
              <w:t xml:space="preserve"> зі шко</w:t>
            </w:r>
            <w:r>
              <w:rPr>
                <w:sz w:val="28"/>
                <w:szCs w:val="28"/>
                <w:lang w:val="uk-UA"/>
              </w:rPr>
              <w:t>-</w:t>
            </w:r>
            <w:r w:rsidRPr="001A1695">
              <w:rPr>
                <w:sz w:val="28"/>
                <w:szCs w:val="28"/>
                <w:lang w:val="uk-UA"/>
              </w:rPr>
              <w:t>лою (класи, бібліотека, спортзал,  кабінети .</w:t>
            </w:r>
          </w:p>
        </w:tc>
        <w:tc>
          <w:tcPr>
            <w:tcW w:w="1415" w:type="dxa"/>
            <w:shd w:val="clear" w:color="auto" w:fill="auto"/>
          </w:tcPr>
          <w:p w:rsidR="00480AA7" w:rsidRDefault="00480AA7" w:rsidP="00C332A5">
            <w:pPr>
              <w:jc w:val="center"/>
              <w:rPr>
                <w:sz w:val="28"/>
                <w:szCs w:val="28"/>
                <w:lang w:val="uk-UA"/>
              </w:rPr>
            </w:pPr>
            <w:r>
              <w:rPr>
                <w:sz w:val="28"/>
                <w:szCs w:val="28"/>
                <w:lang w:val="uk-UA"/>
              </w:rPr>
              <w:t>11.202</w:t>
            </w:r>
            <w:r w:rsidR="00872996">
              <w:rPr>
                <w:sz w:val="28"/>
                <w:szCs w:val="28"/>
                <w:lang w:val="uk-UA"/>
              </w:rPr>
              <w:t>4</w:t>
            </w:r>
          </w:p>
          <w:p w:rsidR="00480AA7" w:rsidRDefault="00480AA7" w:rsidP="00C332A5">
            <w:pPr>
              <w:jc w:val="center"/>
              <w:rPr>
                <w:sz w:val="28"/>
                <w:szCs w:val="28"/>
                <w:lang w:val="uk-UA"/>
              </w:rPr>
            </w:pPr>
          </w:p>
          <w:p w:rsidR="00480AA7" w:rsidRPr="003C455D" w:rsidRDefault="00480AA7" w:rsidP="00C332A5">
            <w:pPr>
              <w:rPr>
                <w:sz w:val="28"/>
                <w:szCs w:val="28"/>
                <w:lang w:val="uk-UA"/>
              </w:rPr>
            </w:pPr>
          </w:p>
        </w:tc>
        <w:tc>
          <w:tcPr>
            <w:tcW w:w="1841" w:type="dxa"/>
            <w:vMerge w:val="restart"/>
            <w:shd w:val="clear" w:color="auto" w:fill="auto"/>
          </w:tcPr>
          <w:p w:rsidR="00480AA7" w:rsidRDefault="00480AA7" w:rsidP="00C332A5">
            <w:pPr>
              <w:widowControl w:val="0"/>
              <w:autoSpaceDE w:val="0"/>
              <w:autoSpaceDN w:val="0"/>
              <w:adjustRightInd w:val="0"/>
              <w:jc w:val="center"/>
              <w:rPr>
                <w:sz w:val="28"/>
                <w:szCs w:val="28"/>
                <w:lang w:val="uk-UA"/>
              </w:rPr>
            </w:pPr>
          </w:p>
          <w:p w:rsidR="00480AA7" w:rsidRDefault="00480AA7" w:rsidP="00C332A5">
            <w:pPr>
              <w:widowControl w:val="0"/>
              <w:autoSpaceDE w:val="0"/>
              <w:autoSpaceDN w:val="0"/>
              <w:adjustRightInd w:val="0"/>
              <w:jc w:val="center"/>
              <w:rPr>
                <w:sz w:val="28"/>
                <w:szCs w:val="28"/>
                <w:lang w:val="uk-UA"/>
              </w:rPr>
            </w:pPr>
          </w:p>
          <w:p w:rsidR="00480AA7" w:rsidRDefault="00480AA7" w:rsidP="00C332A5">
            <w:pPr>
              <w:widowControl w:val="0"/>
              <w:autoSpaceDE w:val="0"/>
              <w:autoSpaceDN w:val="0"/>
              <w:adjustRightInd w:val="0"/>
              <w:jc w:val="center"/>
              <w:rPr>
                <w:sz w:val="28"/>
                <w:szCs w:val="28"/>
                <w:lang w:val="uk-UA"/>
              </w:rPr>
            </w:pPr>
          </w:p>
          <w:p w:rsidR="00480AA7" w:rsidRPr="00A62C2C" w:rsidRDefault="00480AA7" w:rsidP="00C332A5">
            <w:pPr>
              <w:widowControl w:val="0"/>
              <w:autoSpaceDE w:val="0"/>
              <w:autoSpaceDN w:val="0"/>
              <w:adjustRightInd w:val="0"/>
              <w:jc w:val="center"/>
              <w:rPr>
                <w:sz w:val="28"/>
                <w:szCs w:val="28"/>
                <w:lang w:val="uk-UA"/>
              </w:rPr>
            </w:pPr>
            <w:r w:rsidRPr="001550C7">
              <w:rPr>
                <w:sz w:val="28"/>
                <w:szCs w:val="28"/>
                <w:lang w:val="uk-UA"/>
              </w:rPr>
              <w:t xml:space="preserve">заступник директора з НВР ЗГ № 77 </w:t>
            </w:r>
            <w:r w:rsidRPr="00873681">
              <w:rPr>
                <w:sz w:val="28"/>
                <w:szCs w:val="28"/>
                <w:lang w:val="uk-UA"/>
              </w:rPr>
              <w:t>вихователь-методист</w:t>
            </w:r>
          </w:p>
        </w:tc>
        <w:tc>
          <w:tcPr>
            <w:tcW w:w="1154" w:type="dxa"/>
            <w:shd w:val="clear" w:color="auto" w:fill="auto"/>
          </w:tcPr>
          <w:p w:rsidR="00480AA7" w:rsidRPr="003C455D" w:rsidRDefault="00480AA7" w:rsidP="00C332A5">
            <w:pPr>
              <w:jc w:val="center"/>
              <w:rPr>
                <w:sz w:val="28"/>
                <w:szCs w:val="28"/>
                <w:lang w:val="uk-UA"/>
              </w:rPr>
            </w:pPr>
          </w:p>
        </w:tc>
      </w:tr>
      <w:tr w:rsidR="00480AA7" w:rsidRPr="003C455D" w:rsidTr="00DD5E99">
        <w:tc>
          <w:tcPr>
            <w:tcW w:w="538" w:type="dxa"/>
            <w:shd w:val="clear" w:color="auto" w:fill="auto"/>
          </w:tcPr>
          <w:p w:rsidR="00480AA7" w:rsidRDefault="00480AA7" w:rsidP="00C332A5">
            <w:pPr>
              <w:jc w:val="center"/>
              <w:rPr>
                <w:sz w:val="28"/>
                <w:szCs w:val="28"/>
                <w:lang w:val="uk-UA"/>
              </w:rPr>
            </w:pPr>
            <w:r>
              <w:rPr>
                <w:sz w:val="28"/>
                <w:szCs w:val="28"/>
                <w:lang w:val="uk-UA"/>
              </w:rPr>
              <w:t>10</w:t>
            </w:r>
          </w:p>
        </w:tc>
        <w:tc>
          <w:tcPr>
            <w:tcW w:w="1699" w:type="dxa"/>
            <w:tcBorders>
              <w:right w:val="single" w:sz="8" w:space="0" w:color="auto"/>
            </w:tcBorders>
            <w:shd w:val="clear" w:color="auto" w:fill="auto"/>
          </w:tcPr>
          <w:p w:rsidR="00480AA7" w:rsidRPr="003C455D" w:rsidRDefault="00480AA7" w:rsidP="00C332A5">
            <w:pPr>
              <w:jc w:val="center"/>
              <w:rPr>
                <w:sz w:val="28"/>
                <w:szCs w:val="28"/>
                <w:lang w:val="uk-UA"/>
              </w:rPr>
            </w:pPr>
            <w:r>
              <w:rPr>
                <w:sz w:val="28"/>
                <w:szCs w:val="28"/>
                <w:lang w:val="uk-UA"/>
              </w:rPr>
              <w:t>С</w:t>
            </w:r>
            <w:r w:rsidRPr="001A1695">
              <w:rPr>
                <w:sz w:val="28"/>
                <w:szCs w:val="28"/>
                <w:lang w:val="uk-UA"/>
              </w:rPr>
              <w:t>пільні свята</w:t>
            </w:r>
          </w:p>
        </w:tc>
        <w:tc>
          <w:tcPr>
            <w:tcW w:w="3114" w:type="dxa"/>
            <w:tcBorders>
              <w:left w:val="single" w:sz="8" w:space="0" w:color="auto"/>
            </w:tcBorders>
            <w:shd w:val="clear" w:color="auto" w:fill="auto"/>
          </w:tcPr>
          <w:p w:rsidR="00480AA7" w:rsidRPr="001A1695" w:rsidRDefault="00BE69A4" w:rsidP="00C332A5">
            <w:pPr>
              <w:widowControl w:val="0"/>
              <w:numPr>
                <w:ilvl w:val="0"/>
                <w:numId w:val="12"/>
              </w:numPr>
              <w:tabs>
                <w:tab w:val="clear" w:pos="720"/>
                <w:tab w:val="num" w:pos="175"/>
              </w:tabs>
              <w:autoSpaceDE w:val="0"/>
              <w:autoSpaceDN w:val="0"/>
              <w:adjustRightInd w:val="0"/>
              <w:ind w:left="0" w:firstLine="33"/>
              <w:rPr>
                <w:sz w:val="28"/>
                <w:szCs w:val="28"/>
                <w:lang w:val="uk-UA"/>
              </w:rPr>
            </w:pPr>
            <w:r>
              <w:rPr>
                <w:sz w:val="28"/>
                <w:szCs w:val="28"/>
                <w:lang w:val="uk-UA"/>
              </w:rPr>
              <w:t>Всесвітній день вишиванки.</w:t>
            </w:r>
          </w:p>
        </w:tc>
        <w:tc>
          <w:tcPr>
            <w:tcW w:w="1415" w:type="dxa"/>
            <w:shd w:val="clear" w:color="auto" w:fill="auto"/>
          </w:tcPr>
          <w:p w:rsidR="00480AA7" w:rsidRDefault="00480AA7" w:rsidP="00C332A5">
            <w:pPr>
              <w:jc w:val="center"/>
              <w:rPr>
                <w:sz w:val="28"/>
                <w:szCs w:val="28"/>
                <w:lang w:val="uk-UA"/>
              </w:rPr>
            </w:pPr>
            <w:r>
              <w:rPr>
                <w:sz w:val="28"/>
                <w:szCs w:val="28"/>
                <w:lang w:val="uk-UA"/>
              </w:rPr>
              <w:t>10.202</w:t>
            </w:r>
            <w:r w:rsidR="00872996">
              <w:rPr>
                <w:sz w:val="28"/>
                <w:szCs w:val="28"/>
                <w:lang w:val="uk-UA"/>
              </w:rPr>
              <w:t>4</w:t>
            </w:r>
          </w:p>
          <w:p w:rsidR="00480AA7" w:rsidRDefault="00480AA7" w:rsidP="00C332A5">
            <w:pPr>
              <w:jc w:val="center"/>
              <w:rPr>
                <w:sz w:val="28"/>
                <w:szCs w:val="28"/>
                <w:lang w:val="uk-UA"/>
              </w:rPr>
            </w:pPr>
          </w:p>
          <w:p w:rsidR="00872996" w:rsidRDefault="00872996" w:rsidP="00C332A5">
            <w:pPr>
              <w:jc w:val="center"/>
              <w:rPr>
                <w:sz w:val="28"/>
                <w:szCs w:val="28"/>
                <w:lang w:val="uk-UA"/>
              </w:rPr>
            </w:pPr>
            <w:r>
              <w:rPr>
                <w:sz w:val="28"/>
                <w:szCs w:val="28"/>
                <w:lang w:val="uk-UA"/>
              </w:rPr>
              <w:t>03.202</w:t>
            </w:r>
            <w:r w:rsidR="00BE69A4">
              <w:rPr>
                <w:sz w:val="28"/>
                <w:szCs w:val="28"/>
                <w:lang w:val="uk-UA"/>
              </w:rPr>
              <w:t>5</w:t>
            </w:r>
          </w:p>
          <w:p w:rsidR="00872996" w:rsidRDefault="00872996" w:rsidP="00C332A5">
            <w:pPr>
              <w:jc w:val="center"/>
              <w:rPr>
                <w:sz w:val="28"/>
                <w:szCs w:val="28"/>
                <w:lang w:val="uk-UA"/>
              </w:rPr>
            </w:pPr>
          </w:p>
          <w:p w:rsidR="00480AA7" w:rsidRPr="003C455D" w:rsidRDefault="00480AA7" w:rsidP="00BE69A4">
            <w:pPr>
              <w:jc w:val="center"/>
              <w:rPr>
                <w:sz w:val="28"/>
                <w:szCs w:val="28"/>
                <w:lang w:val="uk-UA"/>
              </w:rPr>
            </w:pPr>
            <w:r>
              <w:rPr>
                <w:sz w:val="28"/>
                <w:szCs w:val="28"/>
                <w:lang w:val="uk-UA"/>
              </w:rPr>
              <w:t>0</w:t>
            </w:r>
            <w:r w:rsidR="00BE69A4">
              <w:rPr>
                <w:sz w:val="28"/>
                <w:szCs w:val="28"/>
                <w:lang w:val="uk-UA"/>
              </w:rPr>
              <w:t>5</w:t>
            </w:r>
            <w:r>
              <w:rPr>
                <w:sz w:val="28"/>
                <w:szCs w:val="28"/>
                <w:lang w:val="uk-UA"/>
              </w:rPr>
              <w:t>.202</w:t>
            </w:r>
            <w:r w:rsidR="00BE69A4">
              <w:rPr>
                <w:sz w:val="28"/>
                <w:szCs w:val="28"/>
                <w:lang w:val="uk-UA"/>
              </w:rPr>
              <w:t>5</w:t>
            </w:r>
          </w:p>
        </w:tc>
        <w:tc>
          <w:tcPr>
            <w:tcW w:w="1841" w:type="dxa"/>
            <w:vMerge/>
            <w:shd w:val="clear" w:color="auto" w:fill="auto"/>
          </w:tcPr>
          <w:p w:rsidR="00480AA7" w:rsidRPr="00A62C2C" w:rsidRDefault="00480AA7" w:rsidP="00C332A5">
            <w:pPr>
              <w:widowControl w:val="0"/>
              <w:autoSpaceDE w:val="0"/>
              <w:autoSpaceDN w:val="0"/>
              <w:adjustRightInd w:val="0"/>
              <w:jc w:val="center"/>
              <w:rPr>
                <w:sz w:val="28"/>
                <w:szCs w:val="28"/>
                <w:lang w:val="uk-UA"/>
              </w:rPr>
            </w:pPr>
          </w:p>
        </w:tc>
        <w:tc>
          <w:tcPr>
            <w:tcW w:w="1154" w:type="dxa"/>
            <w:shd w:val="clear" w:color="auto" w:fill="auto"/>
          </w:tcPr>
          <w:p w:rsidR="00480AA7" w:rsidRPr="003C455D" w:rsidRDefault="00480AA7" w:rsidP="00C332A5">
            <w:pPr>
              <w:jc w:val="center"/>
              <w:rPr>
                <w:sz w:val="28"/>
                <w:szCs w:val="28"/>
                <w:lang w:val="uk-UA"/>
              </w:rPr>
            </w:pPr>
          </w:p>
        </w:tc>
      </w:tr>
      <w:tr w:rsidR="00480AA7" w:rsidRPr="003C455D" w:rsidTr="00DD5E99">
        <w:tc>
          <w:tcPr>
            <w:tcW w:w="538" w:type="dxa"/>
            <w:shd w:val="clear" w:color="auto" w:fill="auto"/>
          </w:tcPr>
          <w:p w:rsidR="00480AA7" w:rsidRDefault="00480AA7" w:rsidP="00C332A5">
            <w:pPr>
              <w:jc w:val="center"/>
              <w:rPr>
                <w:sz w:val="28"/>
                <w:szCs w:val="28"/>
                <w:lang w:val="uk-UA"/>
              </w:rPr>
            </w:pPr>
            <w:r>
              <w:rPr>
                <w:sz w:val="28"/>
                <w:szCs w:val="28"/>
                <w:lang w:val="uk-UA"/>
              </w:rPr>
              <w:lastRenderedPageBreak/>
              <w:t>11</w:t>
            </w:r>
          </w:p>
        </w:tc>
        <w:tc>
          <w:tcPr>
            <w:tcW w:w="1699" w:type="dxa"/>
            <w:tcBorders>
              <w:right w:val="single" w:sz="8" w:space="0" w:color="auto"/>
            </w:tcBorders>
            <w:shd w:val="clear" w:color="auto" w:fill="auto"/>
          </w:tcPr>
          <w:p w:rsidR="00480AA7" w:rsidRPr="003C455D" w:rsidRDefault="00480AA7" w:rsidP="00C332A5">
            <w:pPr>
              <w:jc w:val="center"/>
              <w:rPr>
                <w:sz w:val="28"/>
                <w:szCs w:val="28"/>
                <w:lang w:val="uk-UA"/>
              </w:rPr>
            </w:pPr>
            <w:r>
              <w:rPr>
                <w:sz w:val="28"/>
                <w:szCs w:val="28"/>
                <w:lang w:val="uk-UA"/>
              </w:rPr>
              <w:t>С</w:t>
            </w:r>
            <w:r w:rsidRPr="00A62C2C">
              <w:rPr>
                <w:sz w:val="28"/>
                <w:szCs w:val="28"/>
                <w:lang w:val="uk-UA"/>
              </w:rPr>
              <w:t>пільні акції</w:t>
            </w:r>
          </w:p>
        </w:tc>
        <w:tc>
          <w:tcPr>
            <w:tcW w:w="3114" w:type="dxa"/>
            <w:tcBorders>
              <w:left w:val="single" w:sz="8" w:space="0" w:color="auto"/>
            </w:tcBorders>
            <w:shd w:val="clear" w:color="auto" w:fill="auto"/>
          </w:tcPr>
          <w:p w:rsidR="00480AA7" w:rsidRPr="00A62C2C" w:rsidRDefault="00480AA7" w:rsidP="00C332A5">
            <w:pPr>
              <w:widowControl w:val="0"/>
              <w:autoSpaceDE w:val="0"/>
              <w:autoSpaceDN w:val="0"/>
              <w:adjustRightInd w:val="0"/>
              <w:rPr>
                <w:sz w:val="28"/>
                <w:szCs w:val="28"/>
                <w:lang w:val="uk-UA"/>
              </w:rPr>
            </w:pPr>
            <w:r>
              <w:rPr>
                <w:sz w:val="28"/>
                <w:szCs w:val="28"/>
                <w:lang w:val="uk-UA"/>
              </w:rPr>
              <w:t>- соціальні й благодійні акції, ярмарки.</w:t>
            </w:r>
          </w:p>
        </w:tc>
        <w:tc>
          <w:tcPr>
            <w:tcW w:w="1415" w:type="dxa"/>
            <w:shd w:val="clear" w:color="auto" w:fill="auto"/>
          </w:tcPr>
          <w:p w:rsidR="00DD5E99" w:rsidRDefault="00DD5E99" w:rsidP="00C332A5">
            <w:pPr>
              <w:jc w:val="center"/>
              <w:rPr>
                <w:sz w:val="28"/>
                <w:szCs w:val="28"/>
                <w:lang w:val="uk-UA"/>
              </w:rPr>
            </w:pPr>
            <w:r>
              <w:rPr>
                <w:sz w:val="28"/>
                <w:szCs w:val="28"/>
                <w:lang w:val="uk-UA"/>
              </w:rPr>
              <w:t>11.2024</w:t>
            </w:r>
          </w:p>
          <w:p w:rsidR="00480AA7" w:rsidRPr="003C455D" w:rsidRDefault="00480AA7" w:rsidP="00DD5E99">
            <w:pPr>
              <w:jc w:val="center"/>
              <w:rPr>
                <w:sz w:val="28"/>
                <w:szCs w:val="28"/>
                <w:lang w:val="uk-UA"/>
              </w:rPr>
            </w:pPr>
            <w:r>
              <w:rPr>
                <w:sz w:val="28"/>
                <w:szCs w:val="28"/>
                <w:lang w:val="uk-UA"/>
              </w:rPr>
              <w:t>03.202</w:t>
            </w:r>
            <w:r w:rsidR="00DD5E99">
              <w:rPr>
                <w:sz w:val="28"/>
                <w:szCs w:val="28"/>
                <w:lang w:val="uk-UA"/>
              </w:rPr>
              <w:t>5</w:t>
            </w:r>
          </w:p>
        </w:tc>
        <w:tc>
          <w:tcPr>
            <w:tcW w:w="1841" w:type="dxa"/>
            <w:vMerge/>
            <w:shd w:val="clear" w:color="auto" w:fill="auto"/>
          </w:tcPr>
          <w:p w:rsidR="00480AA7" w:rsidRPr="00A62C2C" w:rsidRDefault="00480AA7" w:rsidP="00C332A5">
            <w:pPr>
              <w:widowControl w:val="0"/>
              <w:autoSpaceDE w:val="0"/>
              <w:autoSpaceDN w:val="0"/>
              <w:adjustRightInd w:val="0"/>
              <w:jc w:val="center"/>
              <w:rPr>
                <w:sz w:val="28"/>
                <w:szCs w:val="28"/>
                <w:lang w:val="uk-UA"/>
              </w:rPr>
            </w:pPr>
          </w:p>
        </w:tc>
        <w:tc>
          <w:tcPr>
            <w:tcW w:w="1154" w:type="dxa"/>
            <w:shd w:val="clear" w:color="auto" w:fill="auto"/>
          </w:tcPr>
          <w:p w:rsidR="00480AA7" w:rsidRPr="003C455D" w:rsidRDefault="00480AA7" w:rsidP="00C332A5">
            <w:pPr>
              <w:jc w:val="center"/>
              <w:rPr>
                <w:sz w:val="28"/>
                <w:szCs w:val="28"/>
                <w:lang w:val="uk-UA"/>
              </w:rPr>
            </w:pPr>
          </w:p>
        </w:tc>
      </w:tr>
      <w:tr w:rsidR="00480AA7" w:rsidRPr="003C455D" w:rsidTr="00C332A5">
        <w:tc>
          <w:tcPr>
            <w:tcW w:w="9761" w:type="dxa"/>
            <w:gridSpan w:val="6"/>
            <w:shd w:val="clear" w:color="auto" w:fill="auto"/>
          </w:tcPr>
          <w:p w:rsidR="00480AA7" w:rsidRPr="00D008FA" w:rsidRDefault="00480AA7" w:rsidP="00C332A5">
            <w:pPr>
              <w:widowControl w:val="0"/>
              <w:autoSpaceDE w:val="0"/>
              <w:autoSpaceDN w:val="0"/>
              <w:adjustRightInd w:val="0"/>
              <w:jc w:val="center"/>
              <w:rPr>
                <w:b/>
                <w:bCs/>
                <w:sz w:val="28"/>
                <w:szCs w:val="28"/>
                <w:lang w:val="uk-UA"/>
              </w:rPr>
            </w:pPr>
            <w:r>
              <w:rPr>
                <w:b/>
                <w:bCs/>
                <w:sz w:val="28"/>
                <w:szCs w:val="28"/>
                <w:lang w:val="uk-UA"/>
              </w:rPr>
              <w:lastRenderedPageBreak/>
              <w:t>Взаємодія</w:t>
            </w:r>
            <w:r w:rsidRPr="0012681D">
              <w:rPr>
                <w:b/>
                <w:bCs/>
                <w:sz w:val="28"/>
                <w:szCs w:val="28"/>
                <w:lang w:val="uk-UA"/>
              </w:rPr>
              <w:t xml:space="preserve"> з батьківською громадскістю</w:t>
            </w:r>
          </w:p>
        </w:tc>
      </w:tr>
      <w:tr w:rsidR="00480AA7" w:rsidRPr="003C455D" w:rsidTr="00DD5E99">
        <w:tc>
          <w:tcPr>
            <w:tcW w:w="538" w:type="dxa"/>
            <w:shd w:val="clear" w:color="auto" w:fill="auto"/>
          </w:tcPr>
          <w:p w:rsidR="00480AA7" w:rsidRDefault="00480AA7" w:rsidP="00C332A5">
            <w:pPr>
              <w:jc w:val="center"/>
              <w:rPr>
                <w:sz w:val="28"/>
                <w:szCs w:val="28"/>
                <w:lang w:val="uk-UA"/>
              </w:rPr>
            </w:pPr>
            <w:r>
              <w:rPr>
                <w:sz w:val="28"/>
                <w:szCs w:val="28"/>
                <w:lang w:val="uk-UA"/>
              </w:rPr>
              <w:t>12</w:t>
            </w:r>
          </w:p>
        </w:tc>
        <w:tc>
          <w:tcPr>
            <w:tcW w:w="1699" w:type="dxa"/>
            <w:tcBorders>
              <w:right w:val="single" w:sz="8" w:space="0" w:color="auto"/>
            </w:tcBorders>
            <w:shd w:val="clear" w:color="auto" w:fill="auto"/>
          </w:tcPr>
          <w:p w:rsidR="00480AA7" w:rsidRPr="003C455D" w:rsidRDefault="00480AA7" w:rsidP="00C332A5">
            <w:pPr>
              <w:jc w:val="center"/>
              <w:rPr>
                <w:sz w:val="28"/>
                <w:szCs w:val="28"/>
                <w:lang w:val="uk-UA"/>
              </w:rPr>
            </w:pPr>
            <w:r>
              <w:rPr>
                <w:sz w:val="28"/>
                <w:szCs w:val="28"/>
                <w:lang w:val="uk-UA"/>
              </w:rPr>
              <w:t>Б</w:t>
            </w:r>
            <w:r w:rsidRPr="00A62C2C">
              <w:rPr>
                <w:sz w:val="28"/>
                <w:szCs w:val="28"/>
                <w:lang w:val="uk-UA"/>
              </w:rPr>
              <w:t>ібліотечки  для батьків</w:t>
            </w:r>
          </w:p>
        </w:tc>
        <w:tc>
          <w:tcPr>
            <w:tcW w:w="3114" w:type="dxa"/>
            <w:tcBorders>
              <w:left w:val="single" w:sz="8" w:space="0" w:color="auto"/>
            </w:tcBorders>
            <w:shd w:val="clear" w:color="auto" w:fill="auto"/>
          </w:tcPr>
          <w:p w:rsidR="00480AA7" w:rsidRPr="00627D63" w:rsidRDefault="00480AA7" w:rsidP="00C332A5">
            <w:pPr>
              <w:widowControl w:val="0"/>
              <w:autoSpaceDE w:val="0"/>
              <w:autoSpaceDN w:val="0"/>
              <w:adjustRightInd w:val="0"/>
              <w:ind w:right="34"/>
              <w:jc w:val="both"/>
              <w:rPr>
                <w:sz w:val="16"/>
                <w:szCs w:val="16"/>
                <w:lang w:val="uk-UA"/>
              </w:rPr>
            </w:pPr>
            <w:r>
              <w:rPr>
                <w:sz w:val="28"/>
                <w:szCs w:val="28"/>
                <w:lang w:val="uk-UA"/>
              </w:rPr>
              <w:t>Поповнювати добірку</w:t>
            </w:r>
            <w:r w:rsidRPr="00A62C2C">
              <w:rPr>
                <w:sz w:val="28"/>
                <w:szCs w:val="28"/>
                <w:lang w:val="uk-UA"/>
              </w:rPr>
              <w:t xml:space="preserve">  методичної літератури й посібників щодо підготов</w:t>
            </w:r>
            <w:r>
              <w:rPr>
                <w:sz w:val="28"/>
                <w:szCs w:val="28"/>
                <w:lang w:val="uk-UA"/>
              </w:rPr>
              <w:t>ки дітей до шкільного життя.</w:t>
            </w:r>
          </w:p>
        </w:tc>
        <w:tc>
          <w:tcPr>
            <w:tcW w:w="1415" w:type="dxa"/>
            <w:shd w:val="clear" w:color="auto" w:fill="auto"/>
          </w:tcPr>
          <w:p w:rsidR="00480AA7" w:rsidRPr="003C455D" w:rsidRDefault="00480AA7" w:rsidP="00C332A5">
            <w:pPr>
              <w:jc w:val="center"/>
              <w:rPr>
                <w:sz w:val="28"/>
                <w:szCs w:val="28"/>
                <w:lang w:val="uk-UA"/>
              </w:rPr>
            </w:pPr>
            <w:r>
              <w:rPr>
                <w:sz w:val="28"/>
                <w:szCs w:val="28"/>
                <w:lang w:val="uk-UA"/>
              </w:rPr>
              <w:t>протягом року</w:t>
            </w:r>
          </w:p>
        </w:tc>
        <w:tc>
          <w:tcPr>
            <w:tcW w:w="1841" w:type="dxa"/>
            <w:shd w:val="clear" w:color="auto" w:fill="auto"/>
          </w:tcPr>
          <w:p w:rsidR="00480AA7" w:rsidRPr="00BD09BA" w:rsidRDefault="00480AA7" w:rsidP="00C332A5">
            <w:pPr>
              <w:widowControl w:val="0"/>
              <w:autoSpaceDE w:val="0"/>
              <w:autoSpaceDN w:val="0"/>
              <w:adjustRightInd w:val="0"/>
              <w:jc w:val="center"/>
              <w:rPr>
                <w:sz w:val="28"/>
                <w:szCs w:val="28"/>
                <w:lang w:val="uk-UA"/>
              </w:rPr>
            </w:pPr>
            <w:r w:rsidRPr="00BD09BA">
              <w:rPr>
                <w:sz w:val="28"/>
                <w:szCs w:val="28"/>
                <w:lang w:val="uk-UA"/>
              </w:rPr>
              <w:t>вихователь-методист</w:t>
            </w:r>
          </w:p>
        </w:tc>
        <w:tc>
          <w:tcPr>
            <w:tcW w:w="1154" w:type="dxa"/>
            <w:shd w:val="clear" w:color="auto" w:fill="auto"/>
          </w:tcPr>
          <w:p w:rsidR="00480AA7" w:rsidRPr="003C455D" w:rsidRDefault="00480AA7" w:rsidP="00C332A5">
            <w:pPr>
              <w:jc w:val="center"/>
              <w:rPr>
                <w:sz w:val="28"/>
                <w:szCs w:val="28"/>
                <w:lang w:val="uk-UA"/>
              </w:rPr>
            </w:pPr>
          </w:p>
        </w:tc>
      </w:tr>
      <w:tr w:rsidR="00480AA7" w:rsidRPr="003C455D" w:rsidTr="00DD5E99">
        <w:tc>
          <w:tcPr>
            <w:tcW w:w="538" w:type="dxa"/>
            <w:shd w:val="clear" w:color="auto" w:fill="auto"/>
          </w:tcPr>
          <w:p w:rsidR="00480AA7" w:rsidRDefault="00480AA7" w:rsidP="00C332A5">
            <w:pPr>
              <w:jc w:val="center"/>
              <w:rPr>
                <w:sz w:val="28"/>
                <w:szCs w:val="28"/>
                <w:lang w:val="uk-UA"/>
              </w:rPr>
            </w:pPr>
            <w:r>
              <w:rPr>
                <w:sz w:val="28"/>
                <w:szCs w:val="28"/>
                <w:lang w:val="uk-UA"/>
              </w:rPr>
              <w:t>11</w:t>
            </w:r>
          </w:p>
        </w:tc>
        <w:tc>
          <w:tcPr>
            <w:tcW w:w="1699" w:type="dxa"/>
            <w:tcBorders>
              <w:right w:val="single" w:sz="8" w:space="0" w:color="auto"/>
            </w:tcBorders>
            <w:shd w:val="clear" w:color="auto" w:fill="auto"/>
          </w:tcPr>
          <w:p w:rsidR="00480AA7" w:rsidRPr="003C455D" w:rsidRDefault="00480AA7" w:rsidP="00C332A5">
            <w:pPr>
              <w:ind w:right="-249" w:hanging="108"/>
              <w:jc w:val="center"/>
              <w:rPr>
                <w:sz w:val="28"/>
                <w:szCs w:val="28"/>
                <w:lang w:val="uk-UA"/>
              </w:rPr>
            </w:pPr>
            <w:r>
              <w:rPr>
                <w:sz w:val="28"/>
                <w:szCs w:val="28"/>
                <w:lang w:val="uk-UA"/>
              </w:rPr>
              <w:t>А</w:t>
            </w:r>
            <w:r w:rsidRPr="00627D63">
              <w:rPr>
                <w:sz w:val="28"/>
                <w:szCs w:val="28"/>
                <w:lang w:val="uk-UA"/>
              </w:rPr>
              <w:t xml:space="preserve">нкетування </w:t>
            </w:r>
            <w:r>
              <w:rPr>
                <w:sz w:val="28"/>
                <w:szCs w:val="28"/>
                <w:lang w:val="uk-UA"/>
              </w:rPr>
              <w:t>для батьків</w:t>
            </w:r>
          </w:p>
        </w:tc>
        <w:tc>
          <w:tcPr>
            <w:tcW w:w="3114" w:type="dxa"/>
            <w:tcBorders>
              <w:left w:val="single" w:sz="8" w:space="0" w:color="auto"/>
            </w:tcBorders>
            <w:shd w:val="clear" w:color="auto" w:fill="auto"/>
          </w:tcPr>
          <w:p w:rsidR="00480AA7" w:rsidRPr="00627D63" w:rsidRDefault="00480AA7" w:rsidP="00C332A5">
            <w:pPr>
              <w:widowControl w:val="0"/>
              <w:autoSpaceDE w:val="0"/>
              <w:autoSpaceDN w:val="0"/>
              <w:adjustRightInd w:val="0"/>
              <w:jc w:val="both"/>
              <w:rPr>
                <w:sz w:val="16"/>
                <w:szCs w:val="16"/>
                <w:lang w:val="uk-UA"/>
              </w:rPr>
            </w:pPr>
            <w:r>
              <w:rPr>
                <w:sz w:val="28"/>
                <w:szCs w:val="28"/>
                <w:lang w:val="uk-UA"/>
              </w:rPr>
              <w:t>З</w:t>
            </w:r>
            <w:r w:rsidRPr="00627D63">
              <w:rPr>
                <w:sz w:val="28"/>
                <w:szCs w:val="28"/>
                <w:lang w:val="uk-UA"/>
              </w:rPr>
              <w:t xml:space="preserve"> питань </w:t>
            </w:r>
            <w:r>
              <w:rPr>
                <w:sz w:val="28"/>
                <w:szCs w:val="28"/>
                <w:lang w:val="uk-UA"/>
              </w:rPr>
              <w:t xml:space="preserve">підготовки до шкільного життя, осо-бистісного зростання дітей, визначення запитів батьків, </w:t>
            </w:r>
            <w:r w:rsidRPr="00627D63">
              <w:rPr>
                <w:sz w:val="28"/>
                <w:szCs w:val="28"/>
                <w:lang w:val="uk-UA"/>
              </w:rPr>
              <w:t>нада</w:t>
            </w:r>
            <w:r>
              <w:rPr>
                <w:sz w:val="28"/>
                <w:szCs w:val="28"/>
                <w:lang w:val="uk-UA"/>
              </w:rPr>
              <w:t>-</w:t>
            </w:r>
            <w:r w:rsidRPr="00627D63">
              <w:rPr>
                <w:sz w:val="28"/>
                <w:szCs w:val="28"/>
                <w:lang w:val="uk-UA"/>
              </w:rPr>
              <w:t>ння</w:t>
            </w:r>
            <w:r>
              <w:rPr>
                <w:sz w:val="28"/>
                <w:szCs w:val="28"/>
                <w:lang w:val="uk-UA"/>
              </w:rPr>
              <w:t xml:space="preserve"> їм</w:t>
            </w:r>
            <w:r w:rsidRPr="00627D63">
              <w:rPr>
                <w:sz w:val="28"/>
                <w:szCs w:val="28"/>
                <w:lang w:val="uk-UA"/>
              </w:rPr>
              <w:t xml:space="preserve"> консультативної допомоги</w:t>
            </w:r>
            <w:r>
              <w:rPr>
                <w:sz w:val="28"/>
                <w:szCs w:val="28"/>
                <w:lang w:val="uk-UA"/>
              </w:rPr>
              <w:t>.</w:t>
            </w:r>
          </w:p>
        </w:tc>
        <w:tc>
          <w:tcPr>
            <w:tcW w:w="1415" w:type="dxa"/>
            <w:shd w:val="clear" w:color="auto" w:fill="auto"/>
          </w:tcPr>
          <w:p w:rsidR="00480AA7" w:rsidRPr="003C455D" w:rsidRDefault="00480AA7" w:rsidP="0066190C">
            <w:pPr>
              <w:jc w:val="center"/>
              <w:rPr>
                <w:sz w:val="28"/>
                <w:szCs w:val="28"/>
                <w:lang w:val="uk-UA"/>
              </w:rPr>
            </w:pPr>
            <w:r>
              <w:rPr>
                <w:sz w:val="28"/>
                <w:szCs w:val="28"/>
                <w:lang w:val="uk-UA"/>
              </w:rPr>
              <w:t>10.202</w:t>
            </w:r>
            <w:r w:rsidR="0066190C">
              <w:rPr>
                <w:sz w:val="28"/>
                <w:szCs w:val="28"/>
                <w:lang w:val="uk-UA"/>
              </w:rPr>
              <w:t>4</w:t>
            </w:r>
          </w:p>
        </w:tc>
        <w:tc>
          <w:tcPr>
            <w:tcW w:w="1841" w:type="dxa"/>
            <w:shd w:val="clear" w:color="auto" w:fill="auto"/>
          </w:tcPr>
          <w:p w:rsidR="00480AA7" w:rsidRPr="00BD09BA" w:rsidRDefault="00480AA7" w:rsidP="00C332A5">
            <w:pPr>
              <w:widowControl w:val="0"/>
              <w:autoSpaceDE w:val="0"/>
              <w:autoSpaceDN w:val="0"/>
              <w:adjustRightInd w:val="0"/>
              <w:jc w:val="center"/>
              <w:rPr>
                <w:sz w:val="28"/>
                <w:szCs w:val="28"/>
                <w:lang w:val="uk-UA"/>
              </w:rPr>
            </w:pPr>
            <w:r w:rsidRPr="00BD09BA">
              <w:rPr>
                <w:sz w:val="28"/>
                <w:szCs w:val="28"/>
                <w:lang w:val="uk-UA"/>
              </w:rPr>
              <w:t>вихователь-методист,</w:t>
            </w:r>
          </w:p>
          <w:p w:rsidR="00480AA7" w:rsidRPr="00BD09BA" w:rsidRDefault="00480AA7" w:rsidP="00C332A5">
            <w:pPr>
              <w:widowControl w:val="0"/>
              <w:autoSpaceDE w:val="0"/>
              <w:autoSpaceDN w:val="0"/>
              <w:adjustRightInd w:val="0"/>
              <w:jc w:val="center"/>
              <w:rPr>
                <w:sz w:val="28"/>
                <w:szCs w:val="28"/>
                <w:lang w:val="uk-UA"/>
              </w:rPr>
            </w:pPr>
          </w:p>
          <w:p w:rsidR="00480AA7" w:rsidRPr="00A62C2C" w:rsidRDefault="00480AA7" w:rsidP="00C332A5">
            <w:pPr>
              <w:widowControl w:val="0"/>
              <w:autoSpaceDE w:val="0"/>
              <w:autoSpaceDN w:val="0"/>
              <w:adjustRightInd w:val="0"/>
              <w:jc w:val="center"/>
              <w:rPr>
                <w:sz w:val="28"/>
                <w:szCs w:val="28"/>
                <w:lang w:val="uk-UA"/>
              </w:rPr>
            </w:pPr>
            <w:r w:rsidRPr="00BD09BA">
              <w:rPr>
                <w:sz w:val="28"/>
                <w:szCs w:val="28"/>
                <w:lang w:val="uk-UA"/>
              </w:rPr>
              <w:t>практичний психолог</w:t>
            </w:r>
          </w:p>
        </w:tc>
        <w:tc>
          <w:tcPr>
            <w:tcW w:w="1154" w:type="dxa"/>
            <w:shd w:val="clear" w:color="auto" w:fill="auto"/>
          </w:tcPr>
          <w:p w:rsidR="00480AA7" w:rsidRPr="003C455D" w:rsidRDefault="00480AA7" w:rsidP="00C332A5">
            <w:pPr>
              <w:jc w:val="center"/>
              <w:rPr>
                <w:sz w:val="28"/>
                <w:szCs w:val="28"/>
                <w:lang w:val="uk-UA"/>
              </w:rPr>
            </w:pPr>
          </w:p>
        </w:tc>
      </w:tr>
      <w:tr w:rsidR="00480AA7" w:rsidRPr="003C455D" w:rsidTr="00DD5E99">
        <w:tc>
          <w:tcPr>
            <w:tcW w:w="538" w:type="dxa"/>
            <w:shd w:val="clear" w:color="auto" w:fill="auto"/>
          </w:tcPr>
          <w:p w:rsidR="00480AA7" w:rsidRDefault="00480AA7" w:rsidP="00C332A5">
            <w:pPr>
              <w:jc w:val="center"/>
              <w:rPr>
                <w:sz w:val="28"/>
                <w:szCs w:val="28"/>
                <w:lang w:val="uk-UA"/>
              </w:rPr>
            </w:pPr>
            <w:r>
              <w:rPr>
                <w:sz w:val="28"/>
                <w:szCs w:val="28"/>
                <w:lang w:val="uk-UA"/>
              </w:rPr>
              <w:t>14</w:t>
            </w:r>
          </w:p>
        </w:tc>
        <w:tc>
          <w:tcPr>
            <w:tcW w:w="1699" w:type="dxa"/>
            <w:tcBorders>
              <w:right w:val="single" w:sz="8" w:space="0" w:color="auto"/>
            </w:tcBorders>
            <w:shd w:val="clear" w:color="auto" w:fill="auto"/>
          </w:tcPr>
          <w:p w:rsidR="00480AA7" w:rsidRPr="003C455D" w:rsidRDefault="00480AA7" w:rsidP="00C332A5">
            <w:pPr>
              <w:jc w:val="center"/>
              <w:rPr>
                <w:sz w:val="28"/>
                <w:szCs w:val="28"/>
                <w:lang w:val="uk-UA"/>
              </w:rPr>
            </w:pPr>
            <w:r>
              <w:rPr>
                <w:sz w:val="28"/>
                <w:szCs w:val="28"/>
                <w:lang w:val="uk-UA"/>
              </w:rPr>
              <w:t>Батьківські збори</w:t>
            </w:r>
          </w:p>
        </w:tc>
        <w:tc>
          <w:tcPr>
            <w:tcW w:w="3114" w:type="dxa"/>
            <w:tcBorders>
              <w:left w:val="single" w:sz="8" w:space="0" w:color="auto"/>
            </w:tcBorders>
            <w:shd w:val="clear" w:color="auto" w:fill="auto"/>
          </w:tcPr>
          <w:p w:rsidR="00480AA7" w:rsidRPr="00A62C2C" w:rsidRDefault="00480AA7" w:rsidP="00C332A5">
            <w:pPr>
              <w:widowControl w:val="0"/>
              <w:autoSpaceDE w:val="0"/>
              <w:autoSpaceDN w:val="0"/>
              <w:adjustRightInd w:val="0"/>
              <w:jc w:val="both"/>
              <w:rPr>
                <w:sz w:val="28"/>
                <w:szCs w:val="28"/>
                <w:lang w:val="uk-UA"/>
              </w:rPr>
            </w:pPr>
            <w:r>
              <w:rPr>
                <w:sz w:val="28"/>
                <w:szCs w:val="28"/>
                <w:lang w:val="uk-UA"/>
              </w:rPr>
              <w:t>Батьківські збори для батьків дітей-майбут-ніх першокласників за участю представників школи.</w:t>
            </w:r>
          </w:p>
        </w:tc>
        <w:tc>
          <w:tcPr>
            <w:tcW w:w="1415" w:type="dxa"/>
            <w:shd w:val="clear" w:color="auto" w:fill="auto"/>
          </w:tcPr>
          <w:p w:rsidR="00480AA7" w:rsidRDefault="00480AA7" w:rsidP="00C332A5">
            <w:pPr>
              <w:jc w:val="center"/>
              <w:rPr>
                <w:sz w:val="28"/>
                <w:szCs w:val="28"/>
                <w:lang w:val="uk-UA"/>
              </w:rPr>
            </w:pPr>
            <w:r>
              <w:rPr>
                <w:sz w:val="28"/>
                <w:szCs w:val="28"/>
                <w:lang w:val="uk-UA"/>
              </w:rPr>
              <w:t>09.202</w:t>
            </w:r>
            <w:r w:rsidR="0066190C">
              <w:rPr>
                <w:sz w:val="28"/>
                <w:szCs w:val="28"/>
                <w:lang w:val="uk-UA"/>
              </w:rPr>
              <w:t>4</w:t>
            </w:r>
          </w:p>
          <w:p w:rsidR="00480AA7" w:rsidRPr="003C455D" w:rsidRDefault="00480AA7" w:rsidP="0066190C">
            <w:pPr>
              <w:jc w:val="center"/>
              <w:rPr>
                <w:sz w:val="28"/>
                <w:szCs w:val="28"/>
                <w:lang w:val="uk-UA"/>
              </w:rPr>
            </w:pPr>
            <w:r>
              <w:rPr>
                <w:sz w:val="28"/>
                <w:szCs w:val="28"/>
                <w:lang w:val="uk-UA"/>
              </w:rPr>
              <w:t>04.202</w:t>
            </w:r>
            <w:r w:rsidR="0066190C">
              <w:rPr>
                <w:sz w:val="28"/>
                <w:szCs w:val="28"/>
                <w:lang w:val="uk-UA"/>
              </w:rPr>
              <w:t>5</w:t>
            </w:r>
          </w:p>
        </w:tc>
        <w:tc>
          <w:tcPr>
            <w:tcW w:w="1841" w:type="dxa"/>
            <w:shd w:val="clear" w:color="auto" w:fill="auto"/>
          </w:tcPr>
          <w:p w:rsidR="00480AA7" w:rsidRPr="00A62C2C" w:rsidRDefault="00F31FE2" w:rsidP="00C332A5">
            <w:pPr>
              <w:widowControl w:val="0"/>
              <w:autoSpaceDE w:val="0"/>
              <w:autoSpaceDN w:val="0"/>
              <w:adjustRightInd w:val="0"/>
              <w:jc w:val="center"/>
              <w:rPr>
                <w:sz w:val="28"/>
                <w:szCs w:val="28"/>
                <w:lang w:val="uk-UA"/>
              </w:rPr>
            </w:pPr>
            <w:r w:rsidRPr="001550C7">
              <w:rPr>
                <w:sz w:val="28"/>
                <w:szCs w:val="28"/>
                <w:lang w:val="uk-UA"/>
              </w:rPr>
              <w:t>заступник директора з НВР ЗГ № 77</w:t>
            </w:r>
          </w:p>
        </w:tc>
        <w:tc>
          <w:tcPr>
            <w:tcW w:w="1154" w:type="dxa"/>
            <w:shd w:val="clear" w:color="auto" w:fill="auto"/>
          </w:tcPr>
          <w:p w:rsidR="00480AA7" w:rsidRPr="003C455D" w:rsidRDefault="00480AA7" w:rsidP="00C332A5">
            <w:pPr>
              <w:jc w:val="center"/>
              <w:rPr>
                <w:sz w:val="28"/>
                <w:szCs w:val="28"/>
                <w:lang w:val="uk-UA"/>
              </w:rPr>
            </w:pPr>
          </w:p>
        </w:tc>
      </w:tr>
      <w:tr w:rsidR="00480AA7" w:rsidRPr="003C455D" w:rsidTr="00DD5E99">
        <w:tc>
          <w:tcPr>
            <w:tcW w:w="538" w:type="dxa"/>
            <w:shd w:val="clear" w:color="auto" w:fill="auto"/>
          </w:tcPr>
          <w:p w:rsidR="00480AA7" w:rsidRDefault="00480AA7" w:rsidP="00C332A5">
            <w:pPr>
              <w:jc w:val="center"/>
              <w:rPr>
                <w:sz w:val="28"/>
                <w:szCs w:val="28"/>
                <w:lang w:val="uk-UA"/>
              </w:rPr>
            </w:pPr>
            <w:r>
              <w:rPr>
                <w:sz w:val="28"/>
                <w:szCs w:val="28"/>
                <w:lang w:val="uk-UA"/>
              </w:rPr>
              <w:t>15</w:t>
            </w:r>
          </w:p>
        </w:tc>
        <w:tc>
          <w:tcPr>
            <w:tcW w:w="1699" w:type="dxa"/>
            <w:tcBorders>
              <w:right w:val="single" w:sz="8" w:space="0" w:color="auto"/>
            </w:tcBorders>
            <w:shd w:val="clear" w:color="auto" w:fill="auto"/>
          </w:tcPr>
          <w:p w:rsidR="00480AA7" w:rsidRPr="003C455D" w:rsidRDefault="00480AA7" w:rsidP="00C332A5">
            <w:pPr>
              <w:jc w:val="center"/>
              <w:rPr>
                <w:sz w:val="28"/>
                <w:szCs w:val="28"/>
                <w:lang w:val="uk-UA"/>
              </w:rPr>
            </w:pPr>
            <w:r>
              <w:rPr>
                <w:sz w:val="28"/>
                <w:szCs w:val="28"/>
                <w:lang w:val="uk-UA"/>
              </w:rPr>
              <w:t>Психоло-гічний тренінг</w:t>
            </w:r>
          </w:p>
        </w:tc>
        <w:tc>
          <w:tcPr>
            <w:tcW w:w="3114" w:type="dxa"/>
            <w:tcBorders>
              <w:left w:val="single" w:sz="8" w:space="0" w:color="auto"/>
            </w:tcBorders>
            <w:shd w:val="clear" w:color="auto" w:fill="auto"/>
          </w:tcPr>
          <w:p w:rsidR="00480AA7" w:rsidRPr="00627D63" w:rsidRDefault="00480AA7" w:rsidP="00C332A5">
            <w:pPr>
              <w:widowControl w:val="0"/>
              <w:autoSpaceDE w:val="0"/>
              <w:autoSpaceDN w:val="0"/>
              <w:adjustRightInd w:val="0"/>
              <w:jc w:val="both"/>
              <w:rPr>
                <w:sz w:val="16"/>
                <w:szCs w:val="16"/>
                <w:lang w:val="uk-UA"/>
              </w:rPr>
            </w:pPr>
            <w:r w:rsidRPr="0046735D">
              <w:rPr>
                <w:sz w:val="28"/>
                <w:szCs w:val="28"/>
                <w:lang w:val="uk-UA"/>
              </w:rPr>
              <w:t xml:space="preserve">Ознайомити батьків з </w:t>
            </w:r>
            <w:r>
              <w:rPr>
                <w:sz w:val="28"/>
                <w:szCs w:val="28"/>
                <w:lang w:val="uk-UA"/>
              </w:rPr>
              <w:t xml:space="preserve">особливостями </w:t>
            </w:r>
            <w:r w:rsidRPr="0046735D">
              <w:rPr>
                <w:sz w:val="28"/>
                <w:szCs w:val="28"/>
                <w:lang w:val="uk-UA"/>
              </w:rPr>
              <w:t>псих</w:t>
            </w:r>
            <w:r>
              <w:rPr>
                <w:sz w:val="28"/>
                <w:szCs w:val="28"/>
                <w:lang w:val="uk-UA"/>
              </w:rPr>
              <w:t>іч-ного</w:t>
            </w:r>
            <w:r w:rsidRPr="0046735D">
              <w:rPr>
                <w:sz w:val="28"/>
                <w:szCs w:val="28"/>
                <w:lang w:val="uk-UA"/>
              </w:rPr>
              <w:t xml:space="preserve"> розвитку дитини старшого дошкільного </w:t>
            </w:r>
            <w:r>
              <w:rPr>
                <w:sz w:val="28"/>
                <w:szCs w:val="28"/>
                <w:lang w:val="uk-UA"/>
              </w:rPr>
              <w:t xml:space="preserve">віку </w:t>
            </w:r>
            <w:r w:rsidRPr="0046735D">
              <w:rPr>
                <w:sz w:val="28"/>
                <w:szCs w:val="28"/>
                <w:lang w:val="uk-UA"/>
              </w:rPr>
              <w:t>та молодшого шкільного віку</w:t>
            </w:r>
            <w:r>
              <w:rPr>
                <w:sz w:val="28"/>
                <w:szCs w:val="28"/>
                <w:lang w:val="uk-UA"/>
              </w:rPr>
              <w:t>.</w:t>
            </w:r>
          </w:p>
        </w:tc>
        <w:tc>
          <w:tcPr>
            <w:tcW w:w="1415" w:type="dxa"/>
            <w:shd w:val="clear" w:color="auto" w:fill="auto"/>
          </w:tcPr>
          <w:p w:rsidR="00480AA7" w:rsidRPr="003C455D" w:rsidRDefault="00480AA7" w:rsidP="0066190C">
            <w:pPr>
              <w:jc w:val="center"/>
              <w:rPr>
                <w:sz w:val="28"/>
                <w:szCs w:val="28"/>
                <w:lang w:val="uk-UA"/>
              </w:rPr>
            </w:pPr>
            <w:r>
              <w:rPr>
                <w:sz w:val="28"/>
                <w:szCs w:val="28"/>
                <w:lang w:val="uk-UA"/>
              </w:rPr>
              <w:t>11.202</w:t>
            </w:r>
            <w:r w:rsidR="0066190C">
              <w:rPr>
                <w:sz w:val="28"/>
                <w:szCs w:val="28"/>
                <w:lang w:val="uk-UA"/>
              </w:rPr>
              <w:t>4</w:t>
            </w:r>
          </w:p>
        </w:tc>
        <w:tc>
          <w:tcPr>
            <w:tcW w:w="1841" w:type="dxa"/>
            <w:shd w:val="clear" w:color="auto" w:fill="auto"/>
          </w:tcPr>
          <w:p w:rsidR="00480AA7" w:rsidRPr="00BD09BA" w:rsidRDefault="00480AA7" w:rsidP="00C332A5">
            <w:pPr>
              <w:widowControl w:val="0"/>
              <w:autoSpaceDE w:val="0"/>
              <w:autoSpaceDN w:val="0"/>
              <w:adjustRightInd w:val="0"/>
              <w:jc w:val="center"/>
              <w:rPr>
                <w:sz w:val="28"/>
                <w:szCs w:val="28"/>
                <w:lang w:val="uk-UA"/>
              </w:rPr>
            </w:pPr>
            <w:r w:rsidRPr="00BD09BA">
              <w:rPr>
                <w:sz w:val="28"/>
                <w:szCs w:val="28"/>
                <w:lang w:val="uk-UA"/>
              </w:rPr>
              <w:t>практичний психолог</w:t>
            </w:r>
          </w:p>
        </w:tc>
        <w:tc>
          <w:tcPr>
            <w:tcW w:w="1154" w:type="dxa"/>
            <w:shd w:val="clear" w:color="auto" w:fill="auto"/>
          </w:tcPr>
          <w:p w:rsidR="00480AA7" w:rsidRPr="003C455D" w:rsidRDefault="00480AA7" w:rsidP="00C332A5">
            <w:pPr>
              <w:jc w:val="center"/>
              <w:rPr>
                <w:sz w:val="28"/>
                <w:szCs w:val="28"/>
                <w:lang w:val="uk-UA"/>
              </w:rPr>
            </w:pPr>
          </w:p>
        </w:tc>
      </w:tr>
      <w:tr w:rsidR="00480AA7" w:rsidRPr="003C455D" w:rsidTr="00DD5E99">
        <w:tc>
          <w:tcPr>
            <w:tcW w:w="538" w:type="dxa"/>
            <w:shd w:val="clear" w:color="auto" w:fill="auto"/>
          </w:tcPr>
          <w:p w:rsidR="00480AA7" w:rsidRDefault="00480AA7" w:rsidP="00C332A5">
            <w:pPr>
              <w:jc w:val="center"/>
              <w:rPr>
                <w:sz w:val="28"/>
                <w:szCs w:val="28"/>
                <w:lang w:val="uk-UA"/>
              </w:rPr>
            </w:pPr>
            <w:r>
              <w:rPr>
                <w:sz w:val="28"/>
                <w:szCs w:val="28"/>
                <w:lang w:val="uk-UA"/>
              </w:rPr>
              <w:t>16</w:t>
            </w:r>
          </w:p>
        </w:tc>
        <w:tc>
          <w:tcPr>
            <w:tcW w:w="1699" w:type="dxa"/>
            <w:tcBorders>
              <w:right w:val="single" w:sz="8" w:space="0" w:color="auto"/>
            </w:tcBorders>
            <w:shd w:val="clear" w:color="auto" w:fill="auto"/>
          </w:tcPr>
          <w:p w:rsidR="00480AA7" w:rsidRPr="003C455D" w:rsidRDefault="00480AA7" w:rsidP="00C332A5">
            <w:pPr>
              <w:jc w:val="center"/>
              <w:rPr>
                <w:sz w:val="28"/>
                <w:szCs w:val="28"/>
                <w:lang w:val="uk-UA"/>
              </w:rPr>
            </w:pPr>
            <w:r>
              <w:rPr>
                <w:sz w:val="28"/>
                <w:szCs w:val="28"/>
                <w:lang w:val="uk-UA"/>
              </w:rPr>
              <w:t>Інформа-ційна просвіта</w:t>
            </w:r>
          </w:p>
        </w:tc>
        <w:tc>
          <w:tcPr>
            <w:tcW w:w="3114" w:type="dxa"/>
            <w:tcBorders>
              <w:left w:val="single" w:sz="8" w:space="0" w:color="auto"/>
            </w:tcBorders>
            <w:shd w:val="clear" w:color="auto" w:fill="auto"/>
          </w:tcPr>
          <w:p w:rsidR="00480AA7" w:rsidRPr="00627D63" w:rsidRDefault="00480AA7" w:rsidP="00C332A5">
            <w:pPr>
              <w:widowControl w:val="0"/>
              <w:autoSpaceDE w:val="0"/>
              <w:autoSpaceDN w:val="0"/>
              <w:adjustRightInd w:val="0"/>
              <w:jc w:val="both"/>
              <w:rPr>
                <w:sz w:val="16"/>
                <w:szCs w:val="16"/>
                <w:lang w:val="uk-UA"/>
              </w:rPr>
            </w:pPr>
            <w:r>
              <w:rPr>
                <w:sz w:val="28"/>
                <w:szCs w:val="28"/>
                <w:lang w:val="uk-UA"/>
              </w:rPr>
              <w:t>Організовувати психо-лого-педагогічні кон-сультації,</w:t>
            </w:r>
            <w:r w:rsidRPr="00627D63">
              <w:rPr>
                <w:lang w:val="uk-UA"/>
              </w:rPr>
              <w:t xml:space="preserve"> </w:t>
            </w:r>
            <w:r w:rsidRPr="00627D63">
              <w:rPr>
                <w:sz w:val="28"/>
                <w:szCs w:val="28"/>
                <w:lang w:val="uk-UA"/>
              </w:rPr>
              <w:t xml:space="preserve"> вебінар</w:t>
            </w:r>
            <w:r>
              <w:rPr>
                <w:sz w:val="28"/>
                <w:szCs w:val="28"/>
                <w:lang w:val="uk-UA"/>
              </w:rPr>
              <w:t>и для батьків майбутніх першокласників.</w:t>
            </w:r>
          </w:p>
        </w:tc>
        <w:tc>
          <w:tcPr>
            <w:tcW w:w="1415" w:type="dxa"/>
            <w:shd w:val="clear" w:color="auto" w:fill="auto"/>
          </w:tcPr>
          <w:p w:rsidR="00480AA7" w:rsidRPr="003C455D" w:rsidRDefault="00480AA7" w:rsidP="00C332A5">
            <w:pPr>
              <w:jc w:val="center"/>
              <w:rPr>
                <w:sz w:val="28"/>
                <w:szCs w:val="28"/>
                <w:lang w:val="uk-UA"/>
              </w:rPr>
            </w:pPr>
            <w:r>
              <w:rPr>
                <w:sz w:val="28"/>
                <w:szCs w:val="28"/>
                <w:lang w:val="uk-UA"/>
              </w:rPr>
              <w:t>протягом року</w:t>
            </w:r>
          </w:p>
        </w:tc>
        <w:tc>
          <w:tcPr>
            <w:tcW w:w="1841" w:type="dxa"/>
            <w:shd w:val="clear" w:color="auto" w:fill="auto"/>
          </w:tcPr>
          <w:p w:rsidR="00480AA7" w:rsidRPr="00BD09BA" w:rsidRDefault="00480AA7" w:rsidP="00C332A5">
            <w:pPr>
              <w:widowControl w:val="0"/>
              <w:autoSpaceDE w:val="0"/>
              <w:autoSpaceDN w:val="0"/>
              <w:adjustRightInd w:val="0"/>
              <w:jc w:val="center"/>
              <w:rPr>
                <w:sz w:val="28"/>
                <w:szCs w:val="28"/>
                <w:lang w:val="uk-UA"/>
              </w:rPr>
            </w:pPr>
            <w:r w:rsidRPr="00BD09BA">
              <w:rPr>
                <w:sz w:val="28"/>
                <w:szCs w:val="28"/>
                <w:lang w:val="uk-UA"/>
              </w:rPr>
              <w:t>вихователь-методист,</w:t>
            </w:r>
          </w:p>
          <w:p w:rsidR="00480AA7" w:rsidRPr="00A62C2C" w:rsidRDefault="00480AA7" w:rsidP="00C332A5">
            <w:pPr>
              <w:widowControl w:val="0"/>
              <w:autoSpaceDE w:val="0"/>
              <w:autoSpaceDN w:val="0"/>
              <w:adjustRightInd w:val="0"/>
              <w:jc w:val="center"/>
              <w:rPr>
                <w:sz w:val="28"/>
                <w:szCs w:val="28"/>
                <w:lang w:val="uk-UA"/>
              </w:rPr>
            </w:pPr>
            <w:r w:rsidRPr="00BD09BA">
              <w:rPr>
                <w:sz w:val="28"/>
                <w:szCs w:val="28"/>
                <w:lang w:val="uk-UA"/>
              </w:rPr>
              <w:t>практичний психолог</w:t>
            </w:r>
          </w:p>
        </w:tc>
        <w:tc>
          <w:tcPr>
            <w:tcW w:w="1154" w:type="dxa"/>
            <w:shd w:val="clear" w:color="auto" w:fill="auto"/>
          </w:tcPr>
          <w:p w:rsidR="00480AA7" w:rsidRPr="003C455D" w:rsidRDefault="00480AA7" w:rsidP="00C332A5">
            <w:pPr>
              <w:jc w:val="center"/>
              <w:rPr>
                <w:sz w:val="28"/>
                <w:szCs w:val="28"/>
                <w:lang w:val="uk-UA"/>
              </w:rPr>
            </w:pPr>
          </w:p>
        </w:tc>
      </w:tr>
      <w:tr w:rsidR="00480AA7" w:rsidRPr="003C455D" w:rsidTr="00DD5E99">
        <w:tc>
          <w:tcPr>
            <w:tcW w:w="538" w:type="dxa"/>
            <w:shd w:val="clear" w:color="auto" w:fill="auto"/>
          </w:tcPr>
          <w:p w:rsidR="00480AA7" w:rsidRDefault="00480AA7" w:rsidP="00C332A5">
            <w:pPr>
              <w:jc w:val="center"/>
              <w:rPr>
                <w:sz w:val="28"/>
                <w:szCs w:val="28"/>
                <w:lang w:val="uk-UA"/>
              </w:rPr>
            </w:pPr>
            <w:r>
              <w:rPr>
                <w:sz w:val="28"/>
                <w:szCs w:val="28"/>
                <w:lang w:val="uk-UA"/>
              </w:rPr>
              <w:t>17</w:t>
            </w:r>
          </w:p>
        </w:tc>
        <w:tc>
          <w:tcPr>
            <w:tcW w:w="1699" w:type="dxa"/>
            <w:tcBorders>
              <w:right w:val="single" w:sz="8" w:space="0" w:color="auto"/>
            </w:tcBorders>
            <w:shd w:val="clear" w:color="auto" w:fill="auto"/>
          </w:tcPr>
          <w:p w:rsidR="00480AA7" w:rsidRPr="003C455D" w:rsidRDefault="00480AA7" w:rsidP="00C332A5">
            <w:pPr>
              <w:jc w:val="center"/>
              <w:rPr>
                <w:sz w:val="28"/>
                <w:szCs w:val="28"/>
                <w:lang w:val="uk-UA"/>
              </w:rPr>
            </w:pPr>
            <w:r>
              <w:rPr>
                <w:sz w:val="28"/>
                <w:szCs w:val="28"/>
                <w:lang w:val="uk-UA"/>
              </w:rPr>
              <w:t>Робота з сайтом</w:t>
            </w:r>
          </w:p>
        </w:tc>
        <w:tc>
          <w:tcPr>
            <w:tcW w:w="3114" w:type="dxa"/>
            <w:tcBorders>
              <w:left w:val="single" w:sz="8" w:space="0" w:color="auto"/>
            </w:tcBorders>
            <w:shd w:val="clear" w:color="auto" w:fill="auto"/>
          </w:tcPr>
          <w:p w:rsidR="00480AA7" w:rsidRPr="00627D63" w:rsidRDefault="00480AA7" w:rsidP="0066190C">
            <w:pPr>
              <w:widowControl w:val="0"/>
              <w:autoSpaceDE w:val="0"/>
              <w:autoSpaceDN w:val="0"/>
              <w:adjustRightInd w:val="0"/>
              <w:jc w:val="both"/>
              <w:rPr>
                <w:sz w:val="16"/>
                <w:szCs w:val="16"/>
                <w:lang w:val="uk-UA"/>
              </w:rPr>
            </w:pPr>
            <w:r>
              <w:rPr>
                <w:sz w:val="28"/>
                <w:szCs w:val="28"/>
                <w:lang w:val="uk-UA"/>
              </w:rPr>
              <w:t xml:space="preserve">Розміщувати на сайті </w:t>
            </w:r>
            <w:r w:rsidR="0066190C">
              <w:rPr>
                <w:sz w:val="28"/>
                <w:szCs w:val="28"/>
                <w:lang w:val="uk-UA"/>
              </w:rPr>
              <w:t>д/п</w:t>
            </w:r>
            <w:r>
              <w:rPr>
                <w:sz w:val="28"/>
                <w:szCs w:val="28"/>
                <w:lang w:val="uk-UA"/>
              </w:rPr>
              <w:t xml:space="preserve">  інформаційні матеріали  з порадами й рекомендаціями для батьків дітей-майбутніх першокласників.</w:t>
            </w:r>
          </w:p>
        </w:tc>
        <w:tc>
          <w:tcPr>
            <w:tcW w:w="1415" w:type="dxa"/>
            <w:shd w:val="clear" w:color="auto" w:fill="auto"/>
          </w:tcPr>
          <w:p w:rsidR="00480AA7" w:rsidRPr="003C455D" w:rsidRDefault="00480AA7" w:rsidP="00C332A5">
            <w:pPr>
              <w:jc w:val="center"/>
              <w:rPr>
                <w:sz w:val="28"/>
                <w:szCs w:val="28"/>
                <w:lang w:val="uk-UA"/>
              </w:rPr>
            </w:pPr>
            <w:r>
              <w:rPr>
                <w:sz w:val="28"/>
                <w:szCs w:val="28"/>
                <w:lang w:val="uk-UA"/>
              </w:rPr>
              <w:t>протягом року</w:t>
            </w:r>
          </w:p>
        </w:tc>
        <w:tc>
          <w:tcPr>
            <w:tcW w:w="1841" w:type="dxa"/>
            <w:shd w:val="clear" w:color="auto" w:fill="auto"/>
          </w:tcPr>
          <w:p w:rsidR="00480AA7" w:rsidRPr="00BD09BA" w:rsidRDefault="00480AA7" w:rsidP="00C332A5">
            <w:pPr>
              <w:widowControl w:val="0"/>
              <w:autoSpaceDE w:val="0"/>
              <w:autoSpaceDN w:val="0"/>
              <w:adjustRightInd w:val="0"/>
              <w:jc w:val="center"/>
              <w:rPr>
                <w:sz w:val="28"/>
                <w:szCs w:val="28"/>
                <w:lang w:val="uk-UA"/>
              </w:rPr>
            </w:pPr>
            <w:r w:rsidRPr="00BD09BA">
              <w:rPr>
                <w:sz w:val="28"/>
                <w:szCs w:val="28"/>
                <w:lang w:val="uk-UA"/>
              </w:rPr>
              <w:t>вихователь-методист</w:t>
            </w:r>
          </w:p>
          <w:p w:rsidR="00480AA7" w:rsidRPr="00A62C2C" w:rsidRDefault="00480AA7" w:rsidP="00C332A5">
            <w:pPr>
              <w:widowControl w:val="0"/>
              <w:autoSpaceDE w:val="0"/>
              <w:autoSpaceDN w:val="0"/>
              <w:adjustRightInd w:val="0"/>
              <w:jc w:val="center"/>
              <w:rPr>
                <w:sz w:val="28"/>
                <w:szCs w:val="28"/>
                <w:lang w:val="uk-UA"/>
              </w:rPr>
            </w:pPr>
          </w:p>
        </w:tc>
        <w:tc>
          <w:tcPr>
            <w:tcW w:w="1154" w:type="dxa"/>
            <w:shd w:val="clear" w:color="auto" w:fill="auto"/>
          </w:tcPr>
          <w:p w:rsidR="00480AA7" w:rsidRPr="003C455D" w:rsidRDefault="00480AA7" w:rsidP="00C332A5">
            <w:pPr>
              <w:jc w:val="center"/>
              <w:rPr>
                <w:sz w:val="28"/>
                <w:szCs w:val="28"/>
                <w:lang w:val="uk-UA"/>
              </w:rPr>
            </w:pPr>
          </w:p>
        </w:tc>
      </w:tr>
      <w:tr w:rsidR="00480AA7" w:rsidRPr="003C455D" w:rsidTr="00DD5E99">
        <w:tc>
          <w:tcPr>
            <w:tcW w:w="538" w:type="dxa"/>
            <w:shd w:val="clear" w:color="auto" w:fill="auto"/>
          </w:tcPr>
          <w:p w:rsidR="00480AA7" w:rsidRDefault="00480AA7" w:rsidP="00C332A5">
            <w:pPr>
              <w:jc w:val="center"/>
              <w:rPr>
                <w:sz w:val="28"/>
                <w:szCs w:val="28"/>
                <w:lang w:val="uk-UA"/>
              </w:rPr>
            </w:pPr>
            <w:r>
              <w:rPr>
                <w:sz w:val="28"/>
                <w:szCs w:val="28"/>
                <w:lang w:val="uk-UA"/>
              </w:rPr>
              <w:t>18</w:t>
            </w:r>
          </w:p>
        </w:tc>
        <w:tc>
          <w:tcPr>
            <w:tcW w:w="1699" w:type="dxa"/>
            <w:tcBorders>
              <w:right w:val="single" w:sz="8" w:space="0" w:color="auto"/>
            </w:tcBorders>
            <w:shd w:val="clear" w:color="auto" w:fill="auto"/>
          </w:tcPr>
          <w:p w:rsidR="00480AA7" w:rsidRPr="003C455D" w:rsidRDefault="00480AA7" w:rsidP="00C332A5">
            <w:pPr>
              <w:jc w:val="center"/>
              <w:rPr>
                <w:sz w:val="28"/>
                <w:szCs w:val="28"/>
                <w:lang w:val="uk-UA"/>
              </w:rPr>
            </w:pPr>
            <w:r w:rsidRPr="0046735D">
              <w:rPr>
                <w:sz w:val="28"/>
                <w:szCs w:val="28"/>
                <w:lang w:val="uk-UA"/>
              </w:rPr>
              <w:t>Д</w:t>
            </w:r>
            <w:r>
              <w:rPr>
                <w:sz w:val="28"/>
                <w:szCs w:val="28"/>
                <w:lang w:val="uk-UA"/>
              </w:rPr>
              <w:t>ень</w:t>
            </w:r>
            <w:r w:rsidRPr="0046735D">
              <w:rPr>
                <w:sz w:val="28"/>
                <w:szCs w:val="28"/>
                <w:lang w:val="uk-UA"/>
              </w:rPr>
              <w:t xml:space="preserve"> відкритих дверей</w:t>
            </w:r>
          </w:p>
        </w:tc>
        <w:tc>
          <w:tcPr>
            <w:tcW w:w="3114" w:type="dxa"/>
            <w:tcBorders>
              <w:left w:val="single" w:sz="8" w:space="0" w:color="auto"/>
            </w:tcBorders>
            <w:shd w:val="clear" w:color="auto" w:fill="auto"/>
          </w:tcPr>
          <w:p w:rsidR="00480AA7" w:rsidRDefault="00480AA7" w:rsidP="00C332A5">
            <w:pPr>
              <w:widowControl w:val="0"/>
              <w:autoSpaceDE w:val="0"/>
              <w:autoSpaceDN w:val="0"/>
              <w:adjustRightInd w:val="0"/>
              <w:jc w:val="both"/>
              <w:rPr>
                <w:sz w:val="28"/>
                <w:szCs w:val="28"/>
                <w:lang w:val="uk-UA"/>
              </w:rPr>
            </w:pPr>
            <w:r>
              <w:rPr>
                <w:sz w:val="28"/>
                <w:szCs w:val="28"/>
                <w:lang w:val="uk-UA"/>
              </w:rPr>
              <w:t>Запросити батьків на</w:t>
            </w:r>
            <w:r w:rsidRPr="0046735D">
              <w:rPr>
                <w:sz w:val="28"/>
                <w:szCs w:val="28"/>
                <w:lang w:val="uk-UA"/>
              </w:rPr>
              <w:t xml:space="preserve"> Д</w:t>
            </w:r>
            <w:r>
              <w:rPr>
                <w:sz w:val="28"/>
                <w:szCs w:val="28"/>
                <w:lang w:val="uk-UA"/>
              </w:rPr>
              <w:t>ень</w:t>
            </w:r>
            <w:r w:rsidRPr="0046735D">
              <w:rPr>
                <w:sz w:val="28"/>
                <w:szCs w:val="28"/>
                <w:lang w:val="uk-UA"/>
              </w:rPr>
              <w:t xml:space="preserve"> відкритих дверей у </w:t>
            </w:r>
            <w:r>
              <w:rPr>
                <w:sz w:val="28"/>
                <w:szCs w:val="28"/>
                <w:lang w:val="uk-UA"/>
              </w:rPr>
              <w:t>школу.</w:t>
            </w:r>
          </w:p>
          <w:p w:rsidR="00480AA7" w:rsidRPr="00627D63" w:rsidRDefault="00480AA7" w:rsidP="00C332A5">
            <w:pPr>
              <w:widowControl w:val="0"/>
              <w:autoSpaceDE w:val="0"/>
              <w:autoSpaceDN w:val="0"/>
              <w:adjustRightInd w:val="0"/>
              <w:jc w:val="both"/>
              <w:rPr>
                <w:sz w:val="16"/>
                <w:szCs w:val="16"/>
                <w:lang w:val="uk-UA"/>
              </w:rPr>
            </w:pPr>
          </w:p>
        </w:tc>
        <w:tc>
          <w:tcPr>
            <w:tcW w:w="1415" w:type="dxa"/>
            <w:shd w:val="clear" w:color="auto" w:fill="auto"/>
          </w:tcPr>
          <w:p w:rsidR="00480AA7" w:rsidRPr="003C455D" w:rsidRDefault="00480AA7" w:rsidP="0066190C">
            <w:pPr>
              <w:jc w:val="center"/>
              <w:rPr>
                <w:sz w:val="28"/>
                <w:szCs w:val="28"/>
                <w:lang w:val="uk-UA"/>
              </w:rPr>
            </w:pPr>
            <w:r>
              <w:rPr>
                <w:sz w:val="28"/>
                <w:szCs w:val="28"/>
                <w:lang w:val="uk-UA"/>
              </w:rPr>
              <w:t>04.202</w:t>
            </w:r>
            <w:r w:rsidR="0066190C">
              <w:rPr>
                <w:sz w:val="28"/>
                <w:szCs w:val="28"/>
                <w:lang w:val="uk-UA"/>
              </w:rPr>
              <w:t>5</w:t>
            </w:r>
          </w:p>
        </w:tc>
        <w:tc>
          <w:tcPr>
            <w:tcW w:w="1841" w:type="dxa"/>
            <w:shd w:val="clear" w:color="auto" w:fill="auto"/>
          </w:tcPr>
          <w:p w:rsidR="00480AA7" w:rsidRPr="00A62C2C" w:rsidRDefault="00480AA7" w:rsidP="00C332A5">
            <w:pPr>
              <w:widowControl w:val="0"/>
              <w:autoSpaceDE w:val="0"/>
              <w:autoSpaceDN w:val="0"/>
              <w:adjustRightInd w:val="0"/>
              <w:jc w:val="center"/>
              <w:rPr>
                <w:sz w:val="28"/>
                <w:szCs w:val="28"/>
                <w:lang w:val="uk-UA"/>
              </w:rPr>
            </w:pPr>
            <w:r w:rsidRPr="001550C7">
              <w:rPr>
                <w:sz w:val="28"/>
                <w:szCs w:val="28"/>
                <w:lang w:val="uk-UA"/>
              </w:rPr>
              <w:t xml:space="preserve">заступник директора з НВР ЗГ № 77 </w:t>
            </w:r>
            <w:r w:rsidRPr="00873681">
              <w:rPr>
                <w:sz w:val="28"/>
                <w:szCs w:val="28"/>
                <w:lang w:val="uk-UA"/>
              </w:rPr>
              <w:t>вихователь-методист</w:t>
            </w:r>
          </w:p>
        </w:tc>
        <w:tc>
          <w:tcPr>
            <w:tcW w:w="1154" w:type="dxa"/>
            <w:shd w:val="clear" w:color="auto" w:fill="auto"/>
          </w:tcPr>
          <w:p w:rsidR="00480AA7" w:rsidRPr="003C455D" w:rsidRDefault="00480AA7" w:rsidP="00C332A5">
            <w:pPr>
              <w:jc w:val="center"/>
              <w:rPr>
                <w:sz w:val="28"/>
                <w:szCs w:val="28"/>
                <w:lang w:val="uk-UA"/>
              </w:rPr>
            </w:pPr>
          </w:p>
        </w:tc>
      </w:tr>
    </w:tbl>
    <w:p w:rsidR="00480AA7" w:rsidRDefault="00480AA7" w:rsidP="00480AA7">
      <w:pPr>
        <w:jc w:val="center"/>
        <w:rPr>
          <w:lang w:val="uk-UA"/>
        </w:rPr>
      </w:pPr>
    </w:p>
    <w:p w:rsidR="00480AA7" w:rsidRDefault="00480AA7" w:rsidP="00480AA7">
      <w:pPr>
        <w:rPr>
          <w:lang w:val="uk-UA"/>
        </w:rPr>
      </w:pPr>
    </w:p>
    <w:p w:rsidR="00480AA7" w:rsidRDefault="00480AA7" w:rsidP="00480AA7">
      <w:pPr>
        <w:rPr>
          <w:lang w:val="uk-UA"/>
        </w:rPr>
      </w:pPr>
    </w:p>
    <w:p w:rsidR="00480AA7" w:rsidRDefault="00480AA7" w:rsidP="00480AA7">
      <w:pPr>
        <w:jc w:val="both"/>
        <w:rPr>
          <w:spacing w:val="-13"/>
          <w:sz w:val="28"/>
          <w:szCs w:val="28"/>
          <w:lang w:val="uk-UA"/>
        </w:rPr>
      </w:pPr>
      <w:r>
        <w:rPr>
          <w:spacing w:val="-13"/>
          <w:sz w:val="28"/>
          <w:szCs w:val="28"/>
          <w:lang w:val="uk-UA"/>
        </w:rPr>
        <w:t xml:space="preserve">                                                                                                         Додаток 9</w:t>
      </w:r>
    </w:p>
    <w:p w:rsidR="00AD0F93" w:rsidRPr="00AD0F93" w:rsidRDefault="00480AA7" w:rsidP="00AD0F93">
      <w:pPr>
        <w:jc w:val="both"/>
        <w:rPr>
          <w:spacing w:val="-13"/>
          <w:sz w:val="28"/>
          <w:szCs w:val="28"/>
          <w:lang w:val="uk-UA"/>
        </w:rPr>
      </w:pPr>
      <w:r>
        <w:rPr>
          <w:spacing w:val="-13"/>
          <w:sz w:val="28"/>
          <w:szCs w:val="28"/>
          <w:lang w:val="uk-UA"/>
        </w:rPr>
        <w:t xml:space="preserve">                                                                                                          </w:t>
      </w:r>
      <w:r w:rsidR="00AD0F93" w:rsidRPr="00AD0F93">
        <w:rPr>
          <w:spacing w:val="-13"/>
          <w:sz w:val="28"/>
          <w:szCs w:val="28"/>
          <w:lang w:val="uk-UA"/>
        </w:rPr>
        <w:t xml:space="preserve">до плану роботи </w:t>
      </w:r>
    </w:p>
    <w:p w:rsidR="00AD0F93" w:rsidRPr="00AD0F93" w:rsidRDefault="00AD0F93" w:rsidP="00AD0F93">
      <w:pPr>
        <w:jc w:val="both"/>
        <w:rPr>
          <w:spacing w:val="-13"/>
          <w:sz w:val="28"/>
          <w:szCs w:val="28"/>
          <w:lang w:val="uk-UA"/>
        </w:rPr>
      </w:pPr>
      <w:r w:rsidRPr="00AD0F93">
        <w:rPr>
          <w:spacing w:val="-13"/>
          <w:sz w:val="28"/>
          <w:szCs w:val="28"/>
          <w:lang w:val="uk-UA"/>
        </w:rPr>
        <w:t xml:space="preserve">                                                                                                          д/п ЗГ № 77</w:t>
      </w:r>
      <w:r w:rsidR="001B0460">
        <w:rPr>
          <w:spacing w:val="-13"/>
          <w:sz w:val="28"/>
          <w:szCs w:val="28"/>
          <w:lang w:val="uk-UA"/>
        </w:rPr>
        <w:t xml:space="preserve"> ЗМР</w:t>
      </w:r>
    </w:p>
    <w:p w:rsidR="00480AA7" w:rsidRDefault="00AD0F93" w:rsidP="00AD0F93">
      <w:pPr>
        <w:jc w:val="both"/>
        <w:rPr>
          <w:b/>
          <w:sz w:val="28"/>
          <w:szCs w:val="28"/>
          <w:lang w:val="uk-UA"/>
        </w:rPr>
      </w:pPr>
      <w:r w:rsidRPr="00AD0F93">
        <w:rPr>
          <w:spacing w:val="-13"/>
          <w:sz w:val="28"/>
          <w:szCs w:val="28"/>
          <w:lang w:val="uk-UA"/>
        </w:rPr>
        <w:t xml:space="preserve">                                                                                                          на 2024/2025 навчальний рік</w:t>
      </w:r>
    </w:p>
    <w:p w:rsidR="00480AA7" w:rsidRDefault="00480AA7" w:rsidP="00480AA7">
      <w:pPr>
        <w:ind w:left="426" w:hanging="142"/>
        <w:jc w:val="center"/>
        <w:rPr>
          <w:b/>
          <w:sz w:val="28"/>
          <w:szCs w:val="28"/>
          <w:lang w:val="uk-UA"/>
        </w:rPr>
      </w:pPr>
    </w:p>
    <w:p w:rsidR="00480AA7" w:rsidRDefault="00480AA7" w:rsidP="00480AA7">
      <w:pPr>
        <w:ind w:left="426" w:hanging="142"/>
        <w:jc w:val="center"/>
        <w:rPr>
          <w:b/>
          <w:sz w:val="28"/>
          <w:szCs w:val="28"/>
          <w:lang w:val="uk-UA"/>
        </w:rPr>
      </w:pPr>
    </w:p>
    <w:p w:rsidR="00480AA7" w:rsidRDefault="00480AA7" w:rsidP="00480AA7">
      <w:pPr>
        <w:ind w:left="426" w:hanging="142"/>
        <w:jc w:val="center"/>
        <w:rPr>
          <w:b/>
          <w:sz w:val="28"/>
          <w:szCs w:val="28"/>
          <w:lang w:val="uk-UA"/>
        </w:rPr>
      </w:pPr>
    </w:p>
    <w:p w:rsidR="00480AA7" w:rsidRDefault="00480AA7" w:rsidP="00480AA7">
      <w:pPr>
        <w:ind w:left="426" w:hanging="142"/>
        <w:jc w:val="center"/>
        <w:rPr>
          <w:b/>
          <w:sz w:val="28"/>
          <w:szCs w:val="28"/>
          <w:lang w:val="uk-UA"/>
        </w:rPr>
      </w:pPr>
    </w:p>
    <w:p w:rsidR="00480AA7" w:rsidRDefault="00480AA7" w:rsidP="00480AA7">
      <w:pPr>
        <w:ind w:left="426" w:hanging="142"/>
        <w:jc w:val="center"/>
        <w:rPr>
          <w:b/>
          <w:sz w:val="28"/>
          <w:szCs w:val="28"/>
          <w:lang w:val="uk-UA"/>
        </w:rPr>
      </w:pPr>
    </w:p>
    <w:p w:rsidR="00480AA7" w:rsidRDefault="00480AA7" w:rsidP="00480AA7">
      <w:pPr>
        <w:ind w:left="426" w:hanging="142"/>
        <w:jc w:val="center"/>
        <w:rPr>
          <w:b/>
          <w:sz w:val="28"/>
          <w:szCs w:val="28"/>
          <w:lang w:val="uk-UA"/>
        </w:rPr>
      </w:pPr>
    </w:p>
    <w:p w:rsidR="00480AA7" w:rsidRDefault="00480AA7" w:rsidP="00480AA7">
      <w:pPr>
        <w:ind w:left="426" w:hanging="142"/>
        <w:jc w:val="center"/>
        <w:rPr>
          <w:b/>
          <w:sz w:val="28"/>
          <w:szCs w:val="28"/>
          <w:lang w:val="uk-UA"/>
        </w:rPr>
      </w:pPr>
    </w:p>
    <w:p w:rsidR="00480AA7" w:rsidRDefault="00480AA7" w:rsidP="00480AA7">
      <w:pPr>
        <w:ind w:left="426" w:hanging="142"/>
        <w:jc w:val="center"/>
        <w:rPr>
          <w:b/>
          <w:sz w:val="28"/>
          <w:szCs w:val="28"/>
          <w:lang w:val="uk-UA"/>
        </w:rPr>
      </w:pPr>
    </w:p>
    <w:p w:rsidR="00480AA7" w:rsidRPr="000F0A8B" w:rsidRDefault="00480AA7" w:rsidP="00480AA7">
      <w:pPr>
        <w:ind w:left="426" w:hanging="142"/>
        <w:jc w:val="center"/>
        <w:rPr>
          <w:b/>
          <w:sz w:val="28"/>
          <w:szCs w:val="28"/>
          <w:lang w:val="uk-UA"/>
        </w:rPr>
      </w:pPr>
    </w:p>
    <w:p w:rsidR="00480AA7" w:rsidRPr="00E1548B" w:rsidRDefault="00480AA7" w:rsidP="00480AA7">
      <w:pPr>
        <w:pStyle w:val="a3"/>
        <w:spacing w:line="276" w:lineRule="auto"/>
        <w:jc w:val="center"/>
        <w:rPr>
          <w:b/>
          <w:sz w:val="36"/>
          <w:szCs w:val="36"/>
        </w:rPr>
      </w:pPr>
      <w:r w:rsidRPr="00E1548B">
        <w:rPr>
          <w:b/>
          <w:sz w:val="36"/>
          <w:szCs w:val="36"/>
        </w:rPr>
        <w:t xml:space="preserve">РІЧНИЙ ПЛАН </w:t>
      </w:r>
    </w:p>
    <w:p w:rsidR="00480AA7" w:rsidRPr="00E1548B" w:rsidRDefault="00480AA7" w:rsidP="00480AA7">
      <w:pPr>
        <w:pStyle w:val="a3"/>
        <w:spacing w:line="276" w:lineRule="auto"/>
        <w:jc w:val="center"/>
        <w:rPr>
          <w:b/>
          <w:sz w:val="28"/>
          <w:szCs w:val="28"/>
        </w:rPr>
      </w:pPr>
      <w:r w:rsidRPr="00E1548B">
        <w:rPr>
          <w:b/>
          <w:sz w:val="28"/>
          <w:szCs w:val="28"/>
        </w:rPr>
        <w:t>РОБОТИ ПРАКТИЧНОГО ПСИХОЛОГА</w:t>
      </w:r>
    </w:p>
    <w:p w:rsidR="00480AA7" w:rsidRPr="00E1548B" w:rsidRDefault="00480AA7" w:rsidP="00480AA7">
      <w:pPr>
        <w:pStyle w:val="a3"/>
        <w:spacing w:line="276" w:lineRule="auto"/>
        <w:jc w:val="center"/>
        <w:rPr>
          <w:b/>
          <w:sz w:val="28"/>
          <w:szCs w:val="28"/>
        </w:rPr>
      </w:pPr>
      <w:r w:rsidRPr="00E1548B">
        <w:rPr>
          <w:b/>
          <w:sz w:val="28"/>
          <w:szCs w:val="28"/>
        </w:rPr>
        <w:t>ЯБЛОНСЬКИХ ТЕТЯНИ МИКОЛАЇВНИ</w:t>
      </w:r>
    </w:p>
    <w:p w:rsidR="006500D7" w:rsidRPr="006500D7" w:rsidRDefault="00480AA7" w:rsidP="006500D7">
      <w:pPr>
        <w:pStyle w:val="a3"/>
        <w:spacing w:line="276" w:lineRule="auto"/>
        <w:jc w:val="center"/>
        <w:rPr>
          <w:b/>
          <w:sz w:val="28"/>
          <w:szCs w:val="28"/>
        </w:rPr>
      </w:pPr>
      <w:r w:rsidRPr="00E1548B">
        <w:rPr>
          <w:b/>
          <w:sz w:val="28"/>
          <w:szCs w:val="28"/>
        </w:rPr>
        <w:t xml:space="preserve">                </w:t>
      </w:r>
      <w:r w:rsidR="006500D7" w:rsidRPr="006500D7">
        <w:rPr>
          <w:b/>
          <w:sz w:val="28"/>
          <w:szCs w:val="28"/>
        </w:rPr>
        <w:t>Д</w:t>
      </w:r>
      <w:r w:rsidR="006500D7">
        <w:rPr>
          <w:b/>
          <w:sz w:val="28"/>
          <w:szCs w:val="28"/>
          <w:lang w:val="uk-UA"/>
        </w:rPr>
        <w:t xml:space="preserve">ОШКІЛЬНОГО ПІДРОЗДІЛУ </w:t>
      </w:r>
      <w:r w:rsidR="006500D7" w:rsidRPr="006500D7">
        <w:rPr>
          <w:b/>
          <w:sz w:val="28"/>
          <w:szCs w:val="28"/>
        </w:rPr>
        <w:t>З</w:t>
      </w:r>
      <w:r w:rsidR="006500D7">
        <w:rPr>
          <w:b/>
          <w:sz w:val="28"/>
          <w:szCs w:val="28"/>
          <w:lang w:val="uk-UA"/>
        </w:rPr>
        <w:t>АПОРІЗЬКОЇ ГІМНАЗІЇ</w:t>
      </w:r>
      <w:r w:rsidR="006500D7" w:rsidRPr="006500D7">
        <w:rPr>
          <w:b/>
          <w:sz w:val="28"/>
          <w:szCs w:val="28"/>
        </w:rPr>
        <w:t xml:space="preserve"> № 77</w:t>
      </w:r>
    </w:p>
    <w:p w:rsidR="006500D7" w:rsidRDefault="006500D7" w:rsidP="006500D7">
      <w:pPr>
        <w:pStyle w:val="a3"/>
        <w:spacing w:line="276" w:lineRule="auto"/>
        <w:jc w:val="center"/>
        <w:rPr>
          <w:b/>
          <w:sz w:val="28"/>
          <w:szCs w:val="28"/>
          <w:lang w:val="uk-UA"/>
        </w:rPr>
      </w:pPr>
      <w:r>
        <w:rPr>
          <w:b/>
          <w:sz w:val="28"/>
          <w:szCs w:val="28"/>
          <w:lang w:val="uk-UA"/>
        </w:rPr>
        <w:t>НА</w:t>
      </w:r>
      <w:r w:rsidRPr="006500D7">
        <w:rPr>
          <w:b/>
          <w:sz w:val="28"/>
          <w:szCs w:val="28"/>
        </w:rPr>
        <w:t xml:space="preserve"> 2024 - 2025 </w:t>
      </w:r>
      <w:r>
        <w:rPr>
          <w:b/>
          <w:sz w:val="28"/>
          <w:szCs w:val="28"/>
          <w:lang w:val="uk-UA"/>
        </w:rPr>
        <w:t>НАВЧАЛЬНИЙ РІК</w:t>
      </w:r>
    </w:p>
    <w:p w:rsidR="00480AA7" w:rsidRPr="00E1548B" w:rsidRDefault="00480AA7" w:rsidP="00480AA7"/>
    <w:p w:rsidR="00480AA7" w:rsidRPr="00E1548B" w:rsidRDefault="00480AA7" w:rsidP="00480AA7"/>
    <w:p w:rsidR="00480AA7" w:rsidRPr="00E1548B" w:rsidRDefault="00480AA7" w:rsidP="00480AA7">
      <w:pPr>
        <w:jc w:val="center"/>
        <w:rPr>
          <w:b/>
        </w:rPr>
      </w:pPr>
    </w:p>
    <w:p w:rsidR="00480AA7" w:rsidRPr="00F50359" w:rsidRDefault="00480AA7" w:rsidP="00480AA7"/>
    <w:p w:rsidR="00480AA7" w:rsidRPr="00F50359" w:rsidRDefault="00480AA7" w:rsidP="00480AA7"/>
    <w:p w:rsidR="00480AA7" w:rsidRPr="00F50359" w:rsidRDefault="00480AA7" w:rsidP="00480AA7"/>
    <w:p w:rsidR="00480AA7" w:rsidRPr="00F50359" w:rsidRDefault="00480AA7" w:rsidP="00480AA7"/>
    <w:p w:rsidR="00480AA7" w:rsidRPr="00F50359" w:rsidRDefault="00480AA7" w:rsidP="00480AA7"/>
    <w:p w:rsidR="00480AA7" w:rsidRPr="00F50359" w:rsidRDefault="00480AA7" w:rsidP="00480AA7"/>
    <w:p w:rsidR="00480AA7" w:rsidRDefault="00480AA7" w:rsidP="00480AA7">
      <w:pPr>
        <w:ind w:left="360"/>
        <w:jc w:val="center"/>
        <w:rPr>
          <w:b/>
          <w:sz w:val="28"/>
          <w:szCs w:val="28"/>
        </w:rPr>
      </w:pPr>
    </w:p>
    <w:p w:rsidR="00480AA7" w:rsidRDefault="00480AA7" w:rsidP="00480AA7">
      <w:pPr>
        <w:ind w:left="360"/>
        <w:jc w:val="center"/>
        <w:rPr>
          <w:b/>
          <w:sz w:val="28"/>
          <w:szCs w:val="28"/>
        </w:rPr>
      </w:pPr>
    </w:p>
    <w:p w:rsidR="00480AA7" w:rsidRDefault="00480AA7" w:rsidP="00480AA7">
      <w:pPr>
        <w:ind w:left="360"/>
        <w:jc w:val="center"/>
        <w:rPr>
          <w:b/>
          <w:sz w:val="28"/>
          <w:szCs w:val="28"/>
        </w:rPr>
      </w:pPr>
    </w:p>
    <w:p w:rsidR="00480AA7" w:rsidRDefault="00480AA7" w:rsidP="00480AA7">
      <w:pPr>
        <w:ind w:left="360"/>
        <w:jc w:val="center"/>
        <w:rPr>
          <w:b/>
          <w:sz w:val="28"/>
          <w:szCs w:val="28"/>
          <w:lang w:val="uk-UA"/>
        </w:rPr>
      </w:pPr>
    </w:p>
    <w:p w:rsidR="00480AA7" w:rsidRDefault="00480AA7" w:rsidP="00480AA7">
      <w:pPr>
        <w:ind w:left="360"/>
        <w:jc w:val="center"/>
        <w:rPr>
          <w:b/>
          <w:sz w:val="28"/>
          <w:szCs w:val="28"/>
          <w:lang w:val="uk-UA"/>
        </w:rPr>
      </w:pPr>
    </w:p>
    <w:p w:rsidR="00480AA7" w:rsidRDefault="00480AA7" w:rsidP="00480AA7">
      <w:pPr>
        <w:ind w:left="360"/>
        <w:jc w:val="center"/>
        <w:rPr>
          <w:b/>
          <w:sz w:val="28"/>
          <w:szCs w:val="28"/>
          <w:lang w:val="uk-UA"/>
        </w:rPr>
      </w:pPr>
    </w:p>
    <w:p w:rsidR="00480AA7" w:rsidRDefault="00480AA7" w:rsidP="00480AA7">
      <w:pPr>
        <w:ind w:left="360"/>
        <w:jc w:val="center"/>
        <w:rPr>
          <w:b/>
          <w:sz w:val="28"/>
          <w:szCs w:val="28"/>
          <w:lang w:val="uk-UA"/>
        </w:rPr>
      </w:pPr>
    </w:p>
    <w:p w:rsidR="00480AA7" w:rsidRDefault="00480AA7" w:rsidP="00480AA7">
      <w:pPr>
        <w:ind w:left="360"/>
        <w:jc w:val="center"/>
        <w:rPr>
          <w:b/>
          <w:sz w:val="28"/>
          <w:szCs w:val="28"/>
          <w:lang w:val="uk-UA"/>
        </w:rPr>
      </w:pPr>
    </w:p>
    <w:p w:rsidR="00480AA7" w:rsidRDefault="00480AA7" w:rsidP="00480AA7">
      <w:pPr>
        <w:ind w:left="360"/>
        <w:jc w:val="center"/>
        <w:rPr>
          <w:b/>
          <w:sz w:val="28"/>
          <w:szCs w:val="28"/>
          <w:lang w:val="uk-UA"/>
        </w:rPr>
      </w:pPr>
    </w:p>
    <w:p w:rsidR="00480AA7" w:rsidRDefault="00480AA7" w:rsidP="00480AA7">
      <w:pPr>
        <w:ind w:left="360"/>
        <w:jc w:val="center"/>
        <w:rPr>
          <w:b/>
          <w:sz w:val="28"/>
          <w:szCs w:val="28"/>
          <w:lang w:val="uk-UA"/>
        </w:rPr>
      </w:pPr>
    </w:p>
    <w:p w:rsidR="00480AA7" w:rsidRDefault="00480AA7" w:rsidP="00480AA7">
      <w:pPr>
        <w:ind w:left="360"/>
        <w:jc w:val="center"/>
        <w:rPr>
          <w:b/>
          <w:sz w:val="28"/>
          <w:szCs w:val="28"/>
          <w:lang w:val="uk-UA"/>
        </w:rPr>
      </w:pPr>
    </w:p>
    <w:p w:rsidR="00480AA7" w:rsidRDefault="00480AA7" w:rsidP="00480AA7">
      <w:pPr>
        <w:ind w:left="360"/>
        <w:jc w:val="center"/>
        <w:rPr>
          <w:b/>
          <w:sz w:val="28"/>
          <w:szCs w:val="28"/>
          <w:lang w:val="uk-UA"/>
        </w:rPr>
      </w:pPr>
    </w:p>
    <w:p w:rsidR="00F31FE2" w:rsidRDefault="00F31FE2" w:rsidP="00480AA7">
      <w:pPr>
        <w:ind w:left="360"/>
        <w:jc w:val="center"/>
        <w:rPr>
          <w:b/>
          <w:sz w:val="28"/>
          <w:szCs w:val="28"/>
          <w:lang w:val="uk-UA"/>
        </w:rPr>
      </w:pPr>
    </w:p>
    <w:p w:rsidR="00F31FE2" w:rsidRDefault="00F31FE2" w:rsidP="00480AA7">
      <w:pPr>
        <w:ind w:left="360"/>
        <w:jc w:val="center"/>
        <w:rPr>
          <w:b/>
          <w:sz w:val="28"/>
          <w:szCs w:val="28"/>
          <w:lang w:val="uk-UA"/>
        </w:rPr>
      </w:pPr>
    </w:p>
    <w:p w:rsidR="00F31FE2" w:rsidRDefault="00F31FE2" w:rsidP="00480AA7">
      <w:pPr>
        <w:ind w:left="360"/>
        <w:jc w:val="center"/>
        <w:rPr>
          <w:b/>
          <w:sz w:val="28"/>
          <w:szCs w:val="28"/>
          <w:lang w:val="uk-UA"/>
        </w:rPr>
      </w:pPr>
    </w:p>
    <w:p w:rsidR="00F31FE2" w:rsidRDefault="00F31FE2" w:rsidP="00480AA7">
      <w:pPr>
        <w:ind w:left="360"/>
        <w:jc w:val="center"/>
        <w:rPr>
          <w:b/>
          <w:sz w:val="28"/>
          <w:szCs w:val="28"/>
          <w:lang w:val="uk-UA"/>
        </w:rPr>
      </w:pPr>
    </w:p>
    <w:p w:rsidR="00480AA7" w:rsidRDefault="00480AA7" w:rsidP="00480AA7">
      <w:pPr>
        <w:ind w:left="360"/>
        <w:jc w:val="center"/>
        <w:rPr>
          <w:b/>
          <w:sz w:val="28"/>
          <w:szCs w:val="28"/>
          <w:lang w:val="uk-UA"/>
        </w:rPr>
      </w:pPr>
    </w:p>
    <w:p w:rsidR="00480AA7" w:rsidRPr="00CE2727" w:rsidRDefault="00480AA7" w:rsidP="00480AA7">
      <w:pPr>
        <w:spacing w:after="200" w:line="276" w:lineRule="auto"/>
        <w:jc w:val="center"/>
        <w:rPr>
          <w:rFonts w:eastAsia="Calibri"/>
          <w:b/>
          <w:sz w:val="28"/>
          <w:szCs w:val="28"/>
          <w:lang w:val="uk-UA"/>
        </w:rPr>
      </w:pPr>
      <w:r w:rsidRPr="00CE2727">
        <w:rPr>
          <w:rFonts w:eastAsia="Calibri"/>
          <w:b/>
          <w:sz w:val="28"/>
          <w:szCs w:val="28"/>
          <w:lang w:val="uk-UA"/>
        </w:rPr>
        <w:lastRenderedPageBreak/>
        <w:t>Вступ</w:t>
      </w:r>
    </w:p>
    <w:p w:rsidR="00480AA7" w:rsidRPr="00CE2727" w:rsidRDefault="00480AA7" w:rsidP="00480AA7">
      <w:pPr>
        <w:spacing w:line="276" w:lineRule="auto"/>
        <w:ind w:firstLine="708"/>
        <w:jc w:val="both"/>
        <w:rPr>
          <w:sz w:val="28"/>
          <w:szCs w:val="28"/>
          <w:lang w:val="uk-UA"/>
        </w:rPr>
      </w:pPr>
      <w:r w:rsidRPr="00CE2727">
        <w:rPr>
          <w:sz w:val="28"/>
          <w:szCs w:val="28"/>
          <w:lang w:val="uk-UA"/>
        </w:rPr>
        <w:t xml:space="preserve">Психологічна    служба      </w:t>
      </w:r>
      <w:r w:rsidR="00F15482">
        <w:rPr>
          <w:sz w:val="28"/>
          <w:szCs w:val="28"/>
          <w:lang w:val="uk-UA"/>
        </w:rPr>
        <w:t>д</w:t>
      </w:r>
      <w:r w:rsidR="00453491">
        <w:rPr>
          <w:sz w:val="28"/>
          <w:szCs w:val="28"/>
          <w:lang w:val="uk-UA"/>
        </w:rPr>
        <w:t>ошкільного підрозділу</w:t>
      </w:r>
      <w:r w:rsidR="00F15482">
        <w:rPr>
          <w:sz w:val="28"/>
          <w:szCs w:val="28"/>
          <w:lang w:val="uk-UA"/>
        </w:rPr>
        <w:t xml:space="preserve"> </w:t>
      </w:r>
      <w:r w:rsidR="00F15482" w:rsidRPr="00F15482">
        <w:rPr>
          <w:sz w:val="28"/>
          <w:szCs w:val="28"/>
          <w:lang w:val="uk-UA"/>
        </w:rPr>
        <w:t xml:space="preserve">Запорізькій гімназії № 77 Запорізької міської ради </w:t>
      </w:r>
      <w:r w:rsidRPr="00CE2727">
        <w:rPr>
          <w:sz w:val="28"/>
          <w:szCs w:val="28"/>
          <w:lang w:val="uk-UA"/>
        </w:rPr>
        <w:t xml:space="preserve">представлена практичним психологом Яблонських Тетяна Миколаївна, яка має кваліфікаційну категорію «спеціаліст другої категорії»,  у 2002 році закінчила  Бердянський державний педагогічний інститут і здобула повну вищу освіту за спеціальністю   </w:t>
      </w:r>
      <w:r w:rsidRPr="00CE2727">
        <w:rPr>
          <w:color w:val="000000"/>
          <w:sz w:val="28"/>
          <w:szCs w:val="28"/>
          <w:lang w:val="uk-UA"/>
        </w:rPr>
        <w:t xml:space="preserve">«Дошкільне виховання і практична психологія».   Стаж роботи на посаді − </w:t>
      </w:r>
      <w:r w:rsidRPr="00CE2727">
        <w:rPr>
          <w:sz w:val="28"/>
          <w:szCs w:val="28"/>
          <w:lang w:val="uk-UA"/>
        </w:rPr>
        <w:t xml:space="preserve">6 років. Має навантаження 0,5 ставки.         </w:t>
      </w:r>
    </w:p>
    <w:p w:rsidR="00480AA7" w:rsidRPr="00CE2727" w:rsidRDefault="00480AA7" w:rsidP="00480AA7">
      <w:pPr>
        <w:spacing w:line="276" w:lineRule="auto"/>
        <w:ind w:firstLine="708"/>
        <w:jc w:val="both"/>
        <w:rPr>
          <w:rFonts w:eastAsia="Calibri"/>
          <w:sz w:val="28"/>
          <w:szCs w:val="28"/>
          <w:lang w:val="uk-UA"/>
        </w:rPr>
      </w:pPr>
      <w:r w:rsidRPr="00CE2727">
        <w:rPr>
          <w:rFonts w:eastAsia="Calibri"/>
          <w:color w:val="000000"/>
          <w:sz w:val="28"/>
          <w:szCs w:val="28"/>
          <w:shd w:val="clear" w:color="auto" w:fill="FFFFFF"/>
          <w:lang w:val="uk-UA"/>
        </w:rPr>
        <w:t xml:space="preserve">Практичний психолог працює згідно річного плану, який розроблений на підставі зазначеної нижче нормативної бази, а саме: Конституції України </w:t>
      </w:r>
      <w:r w:rsidRPr="00CE2727">
        <w:rPr>
          <w:rFonts w:eastAsia="Calibri"/>
          <w:sz w:val="28"/>
          <w:szCs w:val="28"/>
          <w:lang w:val="uk-UA"/>
        </w:rPr>
        <w:t>(розділ 2, ст.52, 53)</w:t>
      </w:r>
      <w:r w:rsidRPr="00CE2727">
        <w:rPr>
          <w:rFonts w:eastAsia="Calibri"/>
          <w:color w:val="000000"/>
          <w:sz w:val="28"/>
          <w:szCs w:val="28"/>
          <w:shd w:val="clear" w:color="auto" w:fill="FFFFFF"/>
          <w:lang w:val="uk-UA"/>
        </w:rPr>
        <w:t xml:space="preserve">, Конвенції ООН про права дитини </w:t>
      </w:r>
      <w:r w:rsidRPr="00CE2727">
        <w:rPr>
          <w:rFonts w:eastAsia="Calibri"/>
          <w:sz w:val="28"/>
          <w:szCs w:val="28"/>
          <w:lang w:val="uk-UA"/>
        </w:rPr>
        <w:t xml:space="preserve">(ч.1, ст.1,2,3), </w:t>
      </w:r>
      <w:r w:rsidRPr="00CE2727">
        <w:rPr>
          <w:rFonts w:eastAsia="Calibri"/>
          <w:color w:val="000000"/>
          <w:sz w:val="28"/>
          <w:szCs w:val="28"/>
          <w:shd w:val="clear" w:color="auto" w:fill="FFFFFF"/>
          <w:lang w:val="uk-UA"/>
        </w:rPr>
        <w:t xml:space="preserve"> Закону України «Про дошкільну освіту», Закону України «Про охорону дитинства», Базового компонента дошкільної освіти, Положення про психологічну службу у системі освіти України (наказ Міністерства освіти і науки України від 22.05.2018 року № 509), Положення про психологічний кабінет</w:t>
      </w:r>
      <w:r w:rsidRPr="00CE2727">
        <w:rPr>
          <w:rFonts w:eastAsia="Calibri"/>
          <w:sz w:val="28"/>
          <w:szCs w:val="28"/>
          <w:lang w:val="uk-UA"/>
        </w:rPr>
        <w:t>, Етичного кодексу психолога, посадової інструкції, листа Міністерства освіти і науки  України  №1/9-477  від 24.07.2019 «Про  типову документацію працівників психологічної служби у системі освіти України.</w:t>
      </w:r>
    </w:p>
    <w:p w:rsidR="00480AA7" w:rsidRPr="00CE2727" w:rsidRDefault="00480AA7" w:rsidP="00480AA7">
      <w:pPr>
        <w:spacing w:line="276" w:lineRule="auto"/>
        <w:ind w:firstLine="708"/>
        <w:jc w:val="center"/>
        <w:rPr>
          <w:rFonts w:eastAsia="Calibri"/>
          <w:b/>
          <w:sz w:val="28"/>
          <w:szCs w:val="28"/>
          <w:lang w:val="uk-UA"/>
        </w:rPr>
      </w:pPr>
      <w:r w:rsidRPr="00CE2727">
        <w:rPr>
          <w:rFonts w:eastAsia="Calibri"/>
          <w:b/>
          <w:sz w:val="28"/>
          <w:szCs w:val="28"/>
          <w:lang w:val="uk-UA"/>
        </w:rPr>
        <w:t>І. Аналітична частина</w:t>
      </w:r>
    </w:p>
    <w:p w:rsidR="00480AA7" w:rsidRPr="00CE2727" w:rsidRDefault="00F15482" w:rsidP="00480AA7">
      <w:pPr>
        <w:spacing w:line="276" w:lineRule="auto"/>
        <w:ind w:firstLine="709"/>
        <w:jc w:val="both"/>
        <w:rPr>
          <w:sz w:val="28"/>
          <w:szCs w:val="28"/>
          <w:lang w:val="uk-UA"/>
        </w:rPr>
      </w:pPr>
      <w:r>
        <w:rPr>
          <w:sz w:val="28"/>
          <w:szCs w:val="28"/>
          <w:lang w:val="uk-UA"/>
        </w:rPr>
        <w:t>Д/</w:t>
      </w:r>
      <w:r w:rsidRPr="008F6020">
        <w:rPr>
          <w:sz w:val="28"/>
          <w:szCs w:val="28"/>
          <w:lang w:val="uk-UA"/>
        </w:rPr>
        <w:t>п ЗГ № 77 ЗМР</w:t>
      </w:r>
      <w:r w:rsidR="00480AA7" w:rsidRPr="008F6020">
        <w:rPr>
          <w:sz w:val="28"/>
          <w:szCs w:val="28"/>
          <w:lang w:val="uk-UA"/>
        </w:rPr>
        <w:t>,  знаходиться за  адресою м. Запоріжжя</w:t>
      </w:r>
      <w:r w:rsidR="00480AA7" w:rsidRPr="00CE2727">
        <w:rPr>
          <w:sz w:val="28"/>
          <w:szCs w:val="28"/>
          <w:lang w:val="uk-UA"/>
        </w:rPr>
        <w:t xml:space="preserve"> вул. Памірська, 93.  Протягом 202</w:t>
      </w:r>
      <w:r>
        <w:rPr>
          <w:sz w:val="28"/>
          <w:szCs w:val="28"/>
          <w:lang w:val="uk-UA"/>
        </w:rPr>
        <w:t>3</w:t>
      </w:r>
      <w:r w:rsidR="00480AA7" w:rsidRPr="00CE2727">
        <w:rPr>
          <w:sz w:val="28"/>
          <w:szCs w:val="28"/>
          <w:lang w:val="uk-UA"/>
        </w:rPr>
        <w:t>/202</w:t>
      </w:r>
      <w:r>
        <w:rPr>
          <w:sz w:val="28"/>
          <w:szCs w:val="28"/>
          <w:lang w:val="uk-UA"/>
        </w:rPr>
        <w:t>4</w:t>
      </w:r>
      <w:r w:rsidR="00480AA7" w:rsidRPr="00CE2727">
        <w:rPr>
          <w:sz w:val="28"/>
          <w:szCs w:val="28"/>
          <w:lang w:val="uk-UA"/>
        </w:rPr>
        <w:t xml:space="preserve"> навчального року функціонувало 5 груп, у яких перебувало 9</w:t>
      </w:r>
      <w:r>
        <w:rPr>
          <w:sz w:val="28"/>
          <w:szCs w:val="28"/>
          <w:lang w:val="uk-UA"/>
        </w:rPr>
        <w:t>0</w:t>
      </w:r>
      <w:r w:rsidR="00480AA7" w:rsidRPr="00CE2727">
        <w:rPr>
          <w:sz w:val="28"/>
          <w:szCs w:val="28"/>
          <w:lang w:val="uk-UA"/>
        </w:rPr>
        <w:t xml:space="preserve"> дітей. Якісний склад груп: 1 група раннього віку,1 група молодшого віку, </w:t>
      </w:r>
      <w:r>
        <w:rPr>
          <w:sz w:val="28"/>
          <w:szCs w:val="28"/>
          <w:lang w:val="uk-UA"/>
        </w:rPr>
        <w:t>1</w:t>
      </w:r>
      <w:r w:rsidR="00480AA7" w:rsidRPr="00CE2727">
        <w:rPr>
          <w:sz w:val="28"/>
          <w:szCs w:val="28"/>
          <w:lang w:val="uk-UA"/>
        </w:rPr>
        <w:t xml:space="preserve"> груп</w:t>
      </w:r>
      <w:r>
        <w:rPr>
          <w:sz w:val="28"/>
          <w:szCs w:val="28"/>
          <w:lang w:val="uk-UA"/>
        </w:rPr>
        <w:t>а</w:t>
      </w:r>
      <w:r w:rsidR="00480AA7" w:rsidRPr="00CE2727">
        <w:rPr>
          <w:sz w:val="28"/>
          <w:szCs w:val="28"/>
          <w:lang w:val="uk-UA"/>
        </w:rPr>
        <w:t xml:space="preserve"> середнього віку,</w:t>
      </w:r>
      <w:r>
        <w:rPr>
          <w:sz w:val="28"/>
          <w:szCs w:val="28"/>
          <w:lang w:val="uk-UA"/>
        </w:rPr>
        <w:t xml:space="preserve"> 2</w:t>
      </w:r>
      <w:r w:rsidR="00480AA7" w:rsidRPr="00CE2727">
        <w:rPr>
          <w:sz w:val="28"/>
          <w:szCs w:val="28"/>
          <w:lang w:val="uk-UA"/>
        </w:rPr>
        <w:t xml:space="preserve"> групи старшого віку. </w:t>
      </w:r>
    </w:p>
    <w:p w:rsidR="00100C85" w:rsidRDefault="00480AA7" w:rsidP="00480AA7">
      <w:pPr>
        <w:spacing w:line="276" w:lineRule="auto"/>
        <w:ind w:firstLine="709"/>
        <w:jc w:val="both"/>
        <w:rPr>
          <w:sz w:val="28"/>
          <w:szCs w:val="28"/>
          <w:lang w:val="uk-UA"/>
        </w:rPr>
      </w:pPr>
      <w:r w:rsidRPr="00CE2727">
        <w:rPr>
          <w:sz w:val="28"/>
          <w:szCs w:val="28"/>
          <w:lang w:val="uk-UA"/>
        </w:rPr>
        <w:t>Діяльність З</w:t>
      </w:r>
      <w:r w:rsidR="00F15482">
        <w:rPr>
          <w:sz w:val="28"/>
          <w:szCs w:val="28"/>
          <w:lang w:val="uk-UA"/>
        </w:rPr>
        <w:t>ДО</w:t>
      </w:r>
      <w:r w:rsidRPr="00CE2727">
        <w:rPr>
          <w:sz w:val="28"/>
          <w:szCs w:val="28"/>
          <w:lang w:val="uk-UA"/>
        </w:rPr>
        <w:t xml:space="preserve"> здійснювалася відповідно до  Закону України «Про освіту», «Про дошкільну освіту», «Про охорону дитинства»</w:t>
      </w:r>
      <w:r w:rsidRPr="00CE2727">
        <w:rPr>
          <w:iCs/>
          <w:color w:val="000000"/>
          <w:spacing w:val="5"/>
          <w:sz w:val="28"/>
          <w:szCs w:val="28"/>
          <w:lang w:val="uk-UA"/>
        </w:rPr>
        <w:t>, Базового компоненту дошкільної освіти (нова редакція) затвердженого наказом МОН України від 12.01.2021 № 33,</w:t>
      </w:r>
      <w:r w:rsidRPr="00CE2727">
        <w:rPr>
          <w:sz w:val="28"/>
          <w:szCs w:val="28"/>
          <w:lang w:val="uk-UA"/>
        </w:rPr>
        <w:t xml:space="preserve"> та  власного  Статуту.  Педагогічний колектив ЗДО продовжував роботу по забезпеченню фізичного,  психологічного та соціального здоров’я дитини</w:t>
      </w:r>
      <w:r w:rsidR="00100C85">
        <w:rPr>
          <w:sz w:val="28"/>
          <w:szCs w:val="28"/>
          <w:lang w:val="uk-UA"/>
        </w:rPr>
        <w:t xml:space="preserve"> </w:t>
      </w:r>
      <w:r w:rsidR="00100C85" w:rsidRPr="00100C85">
        <w:rPr>
          <w:sz w:val="28"/>
          <w:szCs w:val="28"/>
          <w:lang w:val="uk-UA"/>
        </w:rPr>
        <w:t>і ставив перед собою наступні завдання</w:t>
      </w:r>
      <w:r w:rsidR="00100C85">
        <w:rPr>
          <w:sz w:val="28"/>
          <w:szCs w:val="28"/>
          <w:lang w:val="uk-UA"/>
        </w:rPr>
        <w:t>:</w:t>
      </w:r>
    </w:p>
    <w:p w:rsidR="00100C85" w:rsidRPr="00100C85" w:rsidRDefault="00100C85" w:rsidP="00100C85">
      <w:pPr>
        <w:spacing w:line="276" w:lineRule="auto"/>
        <w:ind w:firstLine="709"/>
        <w:jc w:val="both"/>
        <w:rPr>
          <w:sz w:val="28"/>
          <w:szCs w:val="28"/>
          <w:lang w:val="uk-UA"/>
        </w:rPr>
      </w:pPr>
      <w:r w:rsidRPr="00100C85">
        <w:rPr>
          <w:sz w:val="28"/>
          <w:szCs w:val="28"/>
          <w:lang w:val="uk-UA"/>
        </w:rPr>
        <w:t>1.</w:t>
      </w:r>
      <w:r w:rsidRPr="00100C85">
        <w:rPr>
          <w:sz w:val="28"/>
          <w:szCs w:val="28"/>
          <w:lang w:val="uk-UA"/>
        </w:rPr>
        <w:tab/>
        <w:t>Емоційна підтримка під час освітнього процесу;</w:t>
      </w:r>
    </w:p>
    <w:p w:rsidR="00100C85" w:rsidRPr="00100C85" w:rsidRDefault="00100C85" w:rsidP="00100C85">
      <w:pPr>
        <w:spacing w:line="276" w:lineRule="auto"/>
        <w:ind w:firstLine="709"/>
        <w:jc w:val="both"/>
        <w:rPr>
          <w:sz w:val="28"/>
          <w:szCs w:val="28"/>
          <w:lang w:val="uk-UA"/>
        </w:rPr>
      </w:pPr>
      <w:r w:rsidRPr="00100C85">
        <w:rPr>
          <w:sz w:val="28"/>
          <w:szCs w:val="28"/>
          <w:lang w:val="uk-UA"/>
        </w:rPr>
        <w:t>2.</w:t>
      </w:r>
      <w:r w:rsidRPr="00100C85">
        <w:rPr>
          <w:sz w:val="28"/>
          <w:szCs w:val="28"/>
          <w:lang w:val="uk-UA"/>
        </w:rPr>
        <w:tab/>
        <w:t>Розвиток навичок саморегуляції;</w:t>
      </w:r>
    </w:p>
    <w:p w:rsidR="00100C85" w:rsidRPr="00100C85" w:rsidRDefault="00100C85" w:rsidP="00100C85">
      <w:pPr>
        <w:spacing w:line="276" w:lineRule="auto"/>
        <w:ind w:firstLine="709"/>
        <w:jc w:val="both"/>
        <w:rPr>
          <w:sz w:val="28"/>
          <w:szCs w:val="28"/>
          <w:lang w:val="uk-UA"/>
        </w:rPr>
      </w:pPr>
      <w:r w:rsidRPr="00100C85">
        <w:rPr>
          <w:sz w:val="28"/>
          <w:szCs w:val="28"/>
          <w:lang w:val="uk-UA"/>
        </w:rPr>
        <w:t>3.</w:t>
      </w:r>
      <w:r w:rsidRPr="00100C85">
        <w:rPr>
          <w:sz w:val="28"/>
          <w:szCs w:val="28"/>
          <w:lang w:val="uk-UA"/>
        </w:rPr>
        <w:tab/>
        <w:t>Розширення знань вихователів щодо нормалізації емоційного стану.</w:t>
      </w:r>
    </w:p>
    <w:p w:rsidR="00100C85" w:rsidRPr="00100C85" w:rsidRDefault="00100C85" w:rsidP="00100C85">
      <w:pPr>
        <w:spacing w:line="276" w:lineRule="auto"/>
        <w:ind w:firstLine="709"/>
        <w:jc w:val="both"/>
        <w:rPr>
          <w:sz w:val="28"/>
          <w:szCs w:val="28"/>
          <w:lang w:val="uk-UA"/>
        </w:rPr>
      </w:pPr>
      <w:r w:rsidRPr="00100C85">
        <w:rPr>
          <w:sz w:val="28"/>
          <w:szCs w:val="28"/>
          <w:lang w:val="uk-UA"/>
        </w:rPr>
        <w:t>Методи роботи: консультація, просвіта, діагностична бесіда.</w:t>
      </w:r>
    </w:p>
    <w:p w:rsidR="00100C85" w:rsidRPr="00100C85" w:rsidRDefault="00100C85" w:rsidP="00100C85">
      <w:pPr>
        <w:spacing w:line="276" w:lineRule="auto"/>
        <w:ind w:firstLine="709"/>
        <w:jc w:val="both"/>
        <w:rPr>
          <w:sz w:val="28"/>
          <w:szCs w:val="28"/>
          <w:lang w:val="uk-UA"/>
        </w:rPr>
      </w:pPr>
      <w:r w:rsidRPr="00100C85">
        <w:rPr>
          <w:sz w:val="28"/>
          <w:szCs w:val="28"/>
          <w:lang w:val="uk-UA"/>
        </w:rPr>
        <w:t xml:space="preserve">Протягом року були звернення та надання психологічної підтримки вихователів </w:t>
      </w:r>
      <w:r w:rsidR="00166F47">
        <w:rPr>
          <w:sz w:val="28"/>
          <w:szCs w:val="28"/>
          <w:lang w:val="uk-UA"/>
        </w:rPr>
        <w:t xml:space="preserve">12 </w:t>
      </w:r>
      <w:r>
        <w:rPr>
          <w:sz w:val="28"/>
          <w:szCs w:val="28"/>
          <w:lang w:val="uk-UA"/>
        </w:rPr>
        <w:t>(</w:t>
      </w:r>
      <w:r w:rsidRPr="00100C85">
        <w:rPr>
          <w:sz w:val="28"/>
          <w:szCs w:val="28"/>
          <w:lang w:val="uk-UA"/>
        </w:rPr>
        <w:t>раз), батьків (</w:t>
      </w:r>
      <w:r w:rsidR="00166F47">
        <w:rPr>
          <w:sz w:val="28"/>
          <w:szCs w:val="28"/>
          <w:lang w:val="uk-UA"/>
        </w:rPr>
        <w:t>9</w:t>
      </w:r>
      <w:r w:rsidRPr="00100C85">
        <w:rPr>
          <w:sz w:val="28"/>
          <w:szCs w:val="28"/>
          <w:lang w:val="uk-UA"/>
        </w:rPr>
        <w:t xml:space="preserve"> раз). Під час зустрічі ZOOM було проведено групові (7 разів) та індивідуальні (10 разів) заняття з дітьми. Тематика </w:t>
      </w:r>
      <w:r w:rsidRPr="00100C85">
        <w:rPr>
          <w:sz w:val="28"/>
          <w:szCs w:val="28"/>
          <w:lang w:val="uk-UA"/>
        </w:rPr>
        <w:lastRenderedPageBreak/>
        <w:t xml:space="preserve">звернень вихователів направлена на швидке подолання та саморегуцію під час стресового стану. Тематика звернень батьків – забезпечення гармонійного емоційного стану дітей та підвищення стресостійкості під час воєнних дій.  </w:t>
      </w:r>
    </w:p>
    <w:p w:rsidR="00100C85" w:rsidRPr="00100C85" w:rsidRDefault="00100C85" w:rsidP="00100C85">
      <w:pPr>
        <w:spacing w:line="276" w:lineRule="auto"/>
        <w:ind w:firstLine="709"/>
        <w:jc w:val="both"/>
        <w:rPr>
          <w:sz w:val="28"/>
          <w:szCs w:val="28"/>
          <w:lang w:val="uk-UA"/>
        </w:rPr>
      </w:pPr>
      <w:r w:rsidRPr="00100C85">
        <w:rPr>
          <w:sz w:val="28"/>
          <w:szCs w:val="28"/>
          <w:lang w:val="uk-UA"/>
        </w:rPr>
        <w:t>Під час воєнн</w:t>
      </w:r>
      <w:r>
        <w:rPr>
          <w:sz w:val="28"/>
          <w:szCs w:val="28"/>
          <w:lang w:val="uk-UA"/>
        </w:rPr>
        <w:t>ого стану</w:t>
      </w:r>
      <w:r w:rsidRPr="00100C85">
        <w:rPr>
          <w:sz w:val="28"/>
          <w:szCs w:val="28"/>
          <w:lang w:val="uk-UA"/>
        </w:rPr>
        <w:t xml:space="preserve"> у 202</w:t>
      </w:r>
      <w:r>
        <w:rPr>
          <w:sz w:val="28"/>
          <w:szCs w:val="28"/>
          <w:lang w:val="uk-UA"/>
        </w:rPr>
        <w:t>3</w:t>
      </w:r>
      <w:r w:rsidRPr="00100C85">
        <w:rPr>
          <w:sz w:val="28"/>
          <w:szCs w:val="28"/>
          <w:lang w:val="uk-UA"/>
        </w:rPr>
        <w:t>/202</w:t>
      </w:r>
      <w:r>
        <w:rPr>
          <w:sz w:val="28"/>
          <w:szCs w:val="28"/>
          <w:lang w:val="uk-UA"/>
        </w:rPr>
        <w:t>4</w:t>
      </w:r>
      <w:r w:rsidRPr="00100C85">
        <w:rPr>
          <w:sz w:val="28"/>
          <w:szCs w:val="28"/>
          <w:lang w:val="uk-UA"/>
        </w:rPr>
        <w:t xml:space="preserve"> н.р було проведено он-лайн заняття та бесіди для батьків та дітей для подолання стресу та підтримки психологічного стану. З співробітниками та вихователями ЗДО у режимі оф-лайн та он-лайн були проведені зустрічі для самодопомоги під час стресу.</w:t>
      </w:r>
    </w:p>
    <w:p w:rsidR="00100C85" w:rsidRPr="00100C85" w:rsidRDefault="00100C85" w:rsidP="00100C85">
      <w:pPr>
        <w:spacing w:line="276" w:lineRule="auto"/>
        <w:ind w:firstLine="709"/>
        <w:jc w:val="both"/>
        <w:rPr>
          <w:sz w:val="28"/>
          <w:szCs w:val="28"/>
          <w:lang w:val="uk-UA"/>
        </w:rPr>
      </w:pPr>
      <w:r w:rsidRPr="00100C85">
        <w:rPr>
          <w:sz w:val="28"/>
          <w:szCs w:val="28"/>
          <w:lang w:val="uk-UA"/>
        </w:rPr>
        <w:t>В ході проведення просвітницької та консультативної роботи практичним психологом у месенджері Viber</w:t>
      </w:r>
      <w:r>
        <w:rPr>
          <w:sz w:val="28"/>
          <w:szCs w:val="28"/>
          <w:lang w:val="uk-UA"/>
        </w:rPr>
        <w:t xml:space="preserve"> кожної групи</w:t>
      </w:r>
      <w:r w:rsidRPr="00100C85">
        <w:rPr>
          <w:sz w:val="28"/>
          <w:szCs w:val="28"/>
          <w:lang w:val="uk-UA"/>
        </w:rPr>
        <w:t xml:space="preserve">, на сайті закладу </w:t>
      </w:r>
      <w:r>
        <w:rPr>
          <w:sz w:val="28"/>
          <w:szCs w:val="28"/>
          <w:lang w:val="uk-UA"/>
        </w:rPr>
        <w:t xml:space="preserve">та  </w:t>
      </w:r>
      <w:r w:rsidR="00BC6496">
        <w:rPr>
          <w:sz w:val="28"/>
          <w:szCs w:val="28"/>
          <w:lang w:val="uk-UA"/>
        </w:rPr>
        <w:t xml:space="preserve">на </w:t>
      </w:r>
      <w:r>
        <w:rPr>
          <w:sz w:val="28"/>
          <w:szCs w:val="28"/>
          <w:lang w:val="uk-UA"/>
        </w:rPr>
        <w:t xml:space="preserve">сторінці </w:t>
      </w:r>
      <w:r w:rsidR="00BC6496">
        <w:rPr>
          <w:sz w:val="28"/>
          <w:szCs w:val="28"/>
          <w:lang w:val="uk-UA"/>
        </w:rPr>
        <w:t xml:space="preserve">закладу </w:t>
      </w:r>
      <w:r>
        <w:rPr>
          <w:sz w:val="28"/>
          <w:szCs w:val="28"/>
          <w:lang w:val="uk-UA"/>
        </w:rPr>
        <w:t xml:space="preserve"> </w:t>
      </w:r>
      <w:r w:rsidRPr="00100C85">
        <w:rPr>
          <w:sz w:val="28"/>
          <w:szCs w:val="28"/>
          <w:lang w:val="uk-UA"/>
        </w:rPr>
        <w:t>у соціальній мережі Facebook постійно надавалася інформація за напрямком «Психологічна підтримка учасників освітнього процесу в Україні».</w:t>
      </w:r>
    </w:p>
    <w:p w:rsidR="00100C85" w:rsidRPr="00100C85" w:rsidRDefault="00100C85" w:rsidP="00100C85">
      <w:pPr>
        <w:spacing w:line="276" w:lineRule="auto"/>
        <w:ind w:firstLine="709"/>
        <w:jc w:val="both"/>
        <w:rPr>
          <w:sz w:val="28"/>
          <w:szCs w:val="28"/>
          <w:lang w:val="uk-UA"/>
        </w:rPr>
      </w:pPr>
      <w:r w:rsidRPr="00100C85">
        <w:rPr>
          <w:sz w:val="28"/>
          <w:szCs w:val="28"/>
          <w:lang w:val="uk-UA"/>
        </w:rPr>
        <w:t>Корекційно-розвивальна робота проводилася у формі групових та індивідуальних он-лайн занять. Групові заняття проводилися з усіма віковими групами за програмами, які мали потребу у цьому. Метою даної роботи було формування навичок соціальної адаптації та позитивної поведінки у дітей, налагодження контакту між дітьми та психологом; виховання співчутливості, доброзичливості, створення емоційного комфортного; розвиток пізнавальних та психічних процесів.</w:t>
      </w:r>
    </w:p>
    <w:p w:rsidR="00100C85" w:rsidRPr="00100C85" w:rsidRDefault="00100C85" w:rsidP="00100C85">
      <w:pPr>
        <w:spacing w:line="276" w:lineRule="auto"/>
        <w:ind w:firstLine="709"/>
        <w:jc w:val="both"/>
        <w:rPr>
          <w:sz w:val="28"/>
          <w:szCs w:val="28"/>
          <w:lang w:val="uk-UA"/>
        </w:rPr>
      </w:pPr>
      <w:r w:rsidRPr="00100C85">
        <w:rPr>
          <w:sz w:val="28"/>
          <w:szCs w:val="28"/>
          <w:lang w:val="uk-UA"/>
        </w:rPr>
        <w:t>Грудень 202</w:t>
      </w:r>
      <w:r w:rsidR="000119F4">
        <w:rPr>
          <w:sz w:val="28"/>
          <w:szCs w:val="28"/>
          <w:lang w:val="uk-UA"/>
        </w:rPr>
        <w:t>3</w:t>
      </w:r>
      <w:r w:rsidRPr="00100C85">
        <w:rPr>
          <w:sz w:val="28"/>
          <w:szCs w:val="28"/>
          <w:lang w:val="uk-UA"/>
        </w:rPr>
        <w:t xml:space="preserve"> – лютий 202</w:t>
      </w:r>
      <w:r w:rsidR="000119F4">
        <w:rPr>
          <w:sz w:val="28"/>
          <w:szCs w:val="28"/>
          <w:lang w:val="uk-UA"/>
        </w:rPr>
        <w:t>4</w:t>
      </w:r>
      <w:r w:rsidRPr="00100C85">
        <w:rPr>
          <w:sz w:val="28"/>
          <w:szCs w:val="28"/>
          <w:lang w:val="uk-UA"/>
        </w:rPr>
        <w:t xml:space="preserve"> психолог брала учать у семінарах ой-лайн заняттях «Основи роботи практичних психологів та соціальних педагогів з психологічною травмою та ПТСР в умовах воєнного стану». Також з березня по травень 202</w:t>
      </w:r>
      <w:r w:rsidR="000119F4">
        <w:rPr>
          <w:sz w:val="28"/>
          <w:szCs w:val="28"/>
          <w:lang w:val="uk-UA"/>
        </w:rPr>
        <w:t>4</w:t>
      </w:r>
      <w:r w:rsidRPr="00100C85">
        <w:rPr>
          <w:sz w:val="28"/>
          <w:szCs w:val="28"/>
          <w:lang w:val="uk-UA"/>
        </w:rPr>
        <w:t xml:space="preserve"> року пройшла тренінги в ой-лайн форматі «Основи формування ресурсного мислення як складової емоційної компетентності», «Арттерапевтичні техніки в роботі з дітьми в умовах війни», «Он-лайн методи фасилітації груп взаємопідтримки», «Вступ в психологію в надзвичайних ситуаціях».</w:t>
      </w:r>
    </w:p>
    <w:p w:rsidR="00100C85" w:rsidRDefault="00100C85" w:rsidP="00100C85">
      <w:pPr>
        <w:spacing w:line="276" w:lineRule="auto"/>
        <w:ind w:firstLine="709"/>
        <w:jc w:val="both"/>
        <w:rPr>
          <w:sz w:val="28"/>
          <w:szCs w:val="28"/>
          <w:lang w:val="uk-UA"/>
        </w:rPr>
      </w:pPr>
      <w:r w:rsidRPr="00100C85">
        <w:rPr>
          <w:sz w:val="28"/>
          <w:szCs w:val="28"/>
          <w:lang w:val="uk-UA"/>
        </w:rPr>
        <w:t>У зв'язку з воєнним станом в Україні річний план роботи практичного психолога на 202</w:t>
      </w:r>
      <w:r w:rsidR="000119F4">
        <w:rPr>
          <w:sz w:val="28"/>
          <w:szCs w:val="28"/>
          <w:lang w:val="uk-UA"/>
        </w:rPr>
        <w:t>3</w:t>
      </w:r>
      <w:r w:rsidRPr="00100C85">
        <w:rPr>
          <w:sz w:val="28"/>
          <w:szCs w:val="28"/>
          <w:lang w:val="uk-UA"/>
        </w:rPr>
        <w:t>/202</w:t>
      </w:r>
      <w:r w:rsidR="000119F4">
        <w:rPr>
          <w:sz w:val="28"/>
          <w:szCs w:val="28"/>
          <w:lang w:val="uk-UA"/>
        </w:rPr>
        <w:t>4</w:t>
      </w:r>
      <w:r w:rsidRPr="00100C85">
        <w:rPr>
          <w:sz w:val="28"/>
          <w:szCs w:val="28"/>
          <w:lang w:val="uk-UA"/>
        </w:rPr>
        <w:t xml:space="preserve"> навчальний рік не був виконаний у повному обсязі.</w:t>
      </w:r>
    </w:p>
    <w:p w:rsidR="00100C85" w:rsidRDefault="00100C85" w:rsidP="00480AA7">
      <w:pPr>
        <w:spacing w:line="276" w:lineRule="auto"/>
        <w:ind w:firstLine="709"/>
        <w:jc w:val="both"/>
        <w:rPr>
          <w:sz w:val="28"/>
          <w:szCs w:val="28"/>
          <w:lang w:val="uk-UA"/>
        </w:rPr>
      </w:pPr>
    </w:p>
    <w:p w:rsidR="00480AA7" w:rsidRPr="00CE2727" w:rsidRDefault="00480AA7" w:rsidP="00480AA7">
      <w:pPr>
        <w:spacing w:line="276" w:lineRule="auto"/>
        <w:jc w:val="center"/>
        <w:rPr>
          <w:b/>
          <w:bCs/>
          <w:spacing w:val="-10"/>
          <w:sz w:val="28"/>
          <w:szCs w:val="28"/>
          <w:lang w:val="uk-UA"/>
        </w:rPr>
      </w:pPr>
      <w:r w:rsidRPr="00CE2727">
        <w:rPr>
          <w:b/>
          <w:bCs/>
          <w:spacing w:val="-10"/>
          <w:sz w:val="28"/>
          <w:szCs w:val="28"/>
          <w:lang w:val="uk-UA"/>
        </w:rPr>
        <w:t>ІІ. Цілепокладаюча частина</w:t>
      </w:r>
    </w:p>
    <w:p w:rsidR="00CC50E9" w:rsidRPr="0023289A" w:rsidRDefault="00CC50E9" w:rsidP="00CC50E9">
      <w:pPr>
        <w:pStyle w:val="17"/>
        <w:pBdr>
          <w:top w:val="nil"/>
          <w:left w:val="nil"/>
          <w:bottom w:val="nil"/>
          <w:right w:val="nil"/>
          <w:between w:val="nil"/>
        </w:pBdr>
        <w:shd w:val="clear" w:color="auto" w:fill="FFFFFF"/>
        <w:ind w:firstLine="709"/>
        <w:jc w:val="both"/>
        <w:rPr>
          <w:color w:val="000000"/>
          <w:sz w:val="28"/>
          <w:szCs w:val="28"/>
        </w:rPr>
      </w:pPr>
      <w:r w:rsidRPr="0023289A">
        <w:rPr>
          <w:color w:val="000000"/>
          <w:sz w:val="28"/>
          <w:szCs w:val="28"/>
        </w:rPr>
        <w:t>Метою діяльності психологічної служби є сприяння створенню умов для соціального та інтелектуального розвитку здобувачів освіти, охорони психічного здоров’я, надання психологічної та соціально-психологічної підтримки усім учасникам освітнього процесу відповідно до цілей та завдань системи освіти.</w:t>
      </w:r>
    </w:p>
    <w:p w:rsidR="00CC50E9" w:rsidRPr="0023289A" w:rsidRDefault="00CC50E9" w:rsidP="00CC50E9">
      <w:pPr>
        <w:pStyle w:val="17"/>
        <w:pBdr>
          <w:top w:val="nil"/>
          <w:left w:val="nil"/>
          <w:bottom w:val="nil"/>
          <w:right w:val="nil"/>
          <w:between w:val="nil"/>
        </w:pBdr>
        <w:shd w:val="clear" w:color="auto" w:fill="FFFFFF"/>
        <w:ind w:firstLine="709"/>
        <w:jc w:val="both"/>
        <w:rPr>
          <w:color w:val="000000"/>
          <w:sz w:val="28"/>
          <w:szCs w:val="28"/>
        </w:rPr>
      </w:pPr>
      <w:r w:rsidRPr="0023289A">
        <w:rPr>
          <w:color w:val="000000"/>
          <w:sz w:val="28"/>
          <w:szCs w:val="28"/>
        </w:rPr>
        <w:t xml:space="preserve">Завдання психологічної служби системи освіти: </w:t>
      </w:r>
    </w:p>
    <w:p w:rsidR="00CC50E9" w:rsidRPr="0023289A" w:rsidRDefault="00CC50E9" w:rsidP="00CC50E9">
      <w:pPr>
        <w:pStyle w:val="17"/>
        <w:pBdr>
          <w:top w:val="nil"/>
          <w:left w:val="nil"/>
          <w:bottom w:val="nil"/>
          <w:right w:val="nil"/>
          <w:between w:val="nil"/>
        </w:pBdr>
        <w:shd w:val="clear" w:color="auto" w:fill="FFFFFF"/>
        <w:jc w:val="both"/>
        <w:rPr>
          <w:color w:val="000000"/>
          <w:sz w:val="28"/>
          <w:szCs w:val="28"/>
        </w:rPr>
      </w:pPr>
      <w:r w:rsidRPr="0023289A">
        <w:rPr>
          <w:color w:val="000000"/>
          <w:sz w:val="28"/>
          <w:szCs w:val="28"/>
        </w:rPr>
        <w:t xml:space="preserve">- збереження та зміцнення психічного здоров’я, сприяння особистісному, інтелектуальному, фізичному і соціальному розвитку здобувачів освіти </w:t>
      </w:r>
      <w:r w:rsidRPr="0023289A">
        <w:rPr>
          <w:color w:val="000000"/>
          <w:sz w:val="28"/>
          <w:szCs w:val="28"/>
        </w:rPr>
        <w:lastRenderedPageBreak/>
        <w:t>шляхом доповнення сучасних методів навчання та виховання ефективними психолого-педагогічними технологіями;</w:t>
      </w:r>
    </w:p>
    <w:p w:rsidR="00CC50E9" w:rsidRPr="0023289A" w:rsidRDefault="00CC50E9" w:rsidP="00CC50E9">
      <w:pPr>
        <w:pStyle w:val="17"/>
        <w:pBdr>
          <w:top w:val="nil"/>
          <w:left w:val="nil"/>
          <w:bottom w:val="nil"/>
          <w:right w:val="nil"/>
          <w:between w:val="nil"/>
        </w:pBdr>
        <w:shd w:val="clear" w:color="auto" w:fill="FFFFFF"/>
        <w:jc w:val="both"/>
        <w:rPr>
          <w:color w:val="000000"/>
          <w:sz w:val="28"/>
          <w:szCs w:val="28"/>
        </w:rPr>
      </w:pPr>
      <w:r w:rsidRPr="0023289A">
        <w:rPr>
          <w:color w:val="000000"/>
          <w:sz w:val="28"/>
          <w:szCs w:val="28"/>
        </w:rPr>
        <w:t>- сприяння забезпеченню психологічної безпеки, надання психологічної і соціально-педагогічної допомоги всім учасникам освітнього процесу.</w:t>
      </w:r>
    </w:p>
    <w:p w:rsidR="00CC50E9" w:rsidRPr="0023289A" w:rsidRDefault="00CC50E9" w:rsidP="00CC50E9">
      <w:pPr>
        <w:pStyle w:val="17"/>
        <w:pBdr>
          <w:top w:val="nil"/>
          <w:left w:val="nil"/>
          <w:bottom w:val="nil"/>
          <w:right w:val="nil"/>
          <w:between w:val="nil"/>
        </w:pBdr>
        <w:tabs>
          <w:tab w:val="left" w:pos="851"/>
        </w:tabs>
        <w:ind w:firstLine="709"/>
        <w:jc w:val="both"/>
        <w:rPr>
          <w:color w:val="000000"/>
          <w:sz w:val="28"/>
          <w:szCs w:val="28"/>
        </w:rPr>
      </w:pPr>
      <w:r w:rsidRPr="0023289A">
        <w:rPr>
          <w:color w:val="000000"/>
          <w:sz w:val="28"/>
          <w:szCs w:val="28"/>
        </w:rPr>
        <w:t>Виходячи з аналізу роботи практичного психолога за 202</w:t>
      </w:r>
      <w:r w:rsidR="00B77D04">
        <w:rPr>
          <w:color w:val="000000"/>
          <w:sz w:val="28"/>
          <w:szCs w:val="28"/>
        </w:rPr>
        <w:t>3</w:t>
      </w:r>
      <w:r w:rsidRPr="0023289A">
        <w:rPr>
          <w:color w:val="000000"/>
          <w:sz w:val="28"/>
          <w:szCs w:val="28"/>
        </w:rPr>
        <w:t>/202</w:t>
      </w:r>
      <w:r w:rsidR="00B77D04">
        <w:rPr>
          <w:color w:val="000000"/>
          <w:sz w:val="28"/>
          <w:szCs w:val="28"/>
        </w:rPr>
        <w:t>4</w:t>
      </w:r>
      <w:r w:rsidRPr="0023289A">
        <w:rPr>
          <w:color w:val="000000"/>
          <w:sz w:val="28"/>
          <w:szCs w:val="28"/>
        </w:rPr>
        <w:t xml:space="preserve">н.р. у наступному році необхідно звернути увагу на: </w:t>
      </w:r>
    </w:p>
    <w:p w:rsidR="00CC50E9" w:rsidRPr="0023289A" w:rsidRDefault="00CC50E9" w:rsidP="00CC50E9">
      <w:pPr>
        <w:pStyle w:val="17"/>
        <w:numPr>
          <w:ilvl w:val="1"/>
          <w:numId w:val="36"/>
        </w:numPr>
        <w:pBdr>
          <w:top w:val="nil"/>
          <w:left w:val="nil"/>
          <w:bottom w:val="nil"/>
          <w:right w:val="nil"/>
          <w:between w:val="nil"/>
        </w:pBdr>
        <w:ind w:left="0" w:firstLine="0"/>
        <w:jc w:val="both"/>
        <w:rPr>
          <w:color w:val="000000"/>
          <w:sz w:val="28"/>
          <w:szCs w:val="28"/>
        </w:rPr>
      </w:pPr>
      <w:r w:rsidRPr="0023289A">
        <w:rPr>
          <w:color w:val="000000"/>
          <w:sz w:val="28"/>
          <w:szCs w:val="28"/>
        </w:rPr>
        <w:t>Психологічний супровід адаптаційного періоду дітей у закладі;</w:t>
      </w:r>
    </w:p>
    <w:p w:rsidR="00CC50E9" w:rsidRPr="0023289A" w:rsidRDefault="00CC50E9" w:rsidP="00CC50E9">
      <w:pPr>
        <w:pStyle w:val="17"/>
        <w:numPr>
          <w:ilvl w:val="1"/>
          <w:numId w:val="36"/>
        </w:numPr>
        <w:pBdr>
          <w:top w:val="nil"/>
          <w:left w:val="nil"/>
          <w:bottom w:val="nil"/>
          <w:right w:val="nil"/>
          <w:between w:val="nil"/>
        </w:pBdr>
        <w:ind w:left="0" w:firstLine="0"/>
        <w:jc w:val="both"/>
        <w:rPr>
          <w:color w:val="000000"/>
          <w:sz w:val="28"/>
          <w:szCs w:val="28"/>
        </w:rPr>
      </w:pPr>
      <w:r w:rsidRPr="0023289A">
        <w:rPr>
          <w:color w:val="000000"/>
          <w:sz w:val="28"/>
          <w:szCs w:val="28"/>
        </w:rPr>
        <w:t>Психологічний супровід психофізичного розвитку дітей дошкільного віку;</w:t>
      </w:r>
    </w:p>
    <w:p w:rsidR="00CC50E9" w:rsidRPr="0023289A" w:rsidRDefault="00CC50E9" w:rsidP="00CC50E9">
      <w:pPr>
        <w:pStyle w:val="17"/>
        <w:numPr>
          <w:ilvl w:val="1"/>
          <w:numId w:val="36"/>
        </w:numPr>
        <w:pBdr>
          <w:top w:val="nil"/>
          <w:left w:val="nil"/>
          <w:bottom w:val="nil"/>
          <w:right w:val="nil"/>
          <w:between w:val="nil"/>
        </w:pBdr>
        <w:ind w:left="0" w:firstLine="0"/>
        <w:jc w:val="both"/>
        <w:rPr>
          <w:color w:val="000000"/>
          <w:sz w:val="28"/>
          <w:szCs w:val="28"/>
        </w:rPr>
      </w:pPr>
      <w:r w:rsidRPr="0023289A">
        <w:rPr>
          <w:color w:val="000000"/>
          <w:sz w:val="28"/>
          <w:szCs w:val="28"/>
        </w:rPr>
        <w:t>Психологічний супровід підготовки дітей до шкільного навчання;</w:t>
      </w:r>
    </w:p>
    <w:p w:rsidR="00CC50E9" w:rsidRPr="0023289A" w:rsidRDefault="00CC50E9" w:rsidP="00CC50E9">
      <w:pPr>
        <w:pStyle w:val="17"/>
        <w:numPr>
          <w:ilvl w:val="1"/>
          <w:numId w:val="36"/>
        </w:numPr>
        <w:pBdr>
          <w:top w:val="nil"/>
          <w:left w:val="nil"/>
          <w:bottom w:val="nil"/>
          <w:right w:val="nil"/>
          <w:between w:val="nil"/>
        </w:pBdr>
        <w:ind w:left="0" w:firstLine="0"/>
        <w:jc w:val="both"/>
        <w:rPr>
          <w:color w:val="000000"/>
          <w:sz w:val="28"/>
          <w:szCs w:val="28"/>
        </w:rPr>
      </w:pPr>
      <w:r w:rsidRPr="0023289A">
        <w:rPr>
          <w:color w:val="000000"/>
          <w:sz w:val="28"/>
          <w:szCs w:val="28"/>
        </w:rPr>
        <w:t>Психологічний супровід розвитку емоційної сфери;</w:t>
      </w:r>
    </w:p>
    <w:p w:rsidR="00CC50E9" w:rsidRPr="0023289A" w:rsidRDefault="00CC50E9" w:rsidP="00CC50E9">
      <w:pPr>
        <w:pStyle w:val="17"/>
        <w:numPr>
          <w:ilvl w:val="1"/>
          <w:numId w:val="36"/>
        </w:numPr>
        <w:pBdr>
          <w:top w:val="nil"/>
          <w:left w:val="nil"/>
          <w:bottom w:val="nil"/>
          <w:right w:val="nil"/>
          <w:between w:val="nil"/>
        </w:pBdr>
        <w:ind w:left="0" w:firstLine="0"/>
        <w:jc w:val="both"/>
        <w:rPr>
          <w:color w:val="000000"/>
          <w:sz w:val="28"/>
          <w:szCs w:val="28"/>
        </w:rPr>
      </w:pPr>
      <w:bookmarkStart w:id="1" w:name="_30j0zll" w:colFirst="0" w:colLast="0"/>
      <w:bookmarkEnd w:id="1"/>
      <w:r w:rsidRPr="0023289A">
        <w:rPr>
          <w:color w:val="000000"/>
          <w:sz w:val="28"/>
          <w:szCs w:val="28"/>
        </w:rPr>
        <w:t>Первинна профілактика насильства;</w:t>
      </w:r>
    </w:p>
    <w:p w:rsidR="00CC50E9" w:rsidRPr="0023289A" w:rsidRDefault="00CC50E9" w:rsidP="00CC50E9">
      <w:pPr>
        <w:pStyle w:val="17"/>
        <w:numPr>
          <w:ilvl w:val="1"/>
          <w:numId w:val="36"/>
        </w:numPr>
        <w:pBdr>
          <w:top w:val="nil"/>
          <w:left w:val="nil"/>
          <w:bottom w:val="nil"/>
          <w:right w:val="nil"/>
          <w:between w:val="nil"/>
        </w:pBdr>
        <w:ind w:left="0" w:firstLine="0"/>
        <w:jc w:val="both"/>
        <w:rPr>
          <w:color w:val="000000"/>
          <w:sz w:val="28"/>
          <w:szCs w:val="28"/>
        </w:rPr>
      </w:pPr>
      <w:r w:rsidRPr="0023289A">
        <w:rPr>
          <w:color w:val="000000"/>
          <w:sz w:val="28"/>
          <w:szCs w:val="28"/>
        </w:rPr>
        <w:t>Формування основ здорового способу життя;</w:t>
      </w:r>
    </w:p>
    <w:p w:rsidR="00CC50E9" w:rsidRPr="0023289A" w:rsidRDefault="00CC50E9" w:rsidP="00CC50E9">
      <w:pPr>
        <w:pStyle w:val="17"/>
        <w:numPr>
          <w:ilvl w:val="1"/>
          <w:numId w:val="36"/>
        </w:numPr>
        <w:pBdr>
          <w:top w:val="nil"/>
          <w:left w:val="nil"/>
          <w:bottom w:val="nil"/>
          <w:right w:val="nil"/>
          <w:between w:val="nil"/>
        </w:pBdr>
        <w:ind w:left="0" w:firstLine="0"/>
        <w:jc w:val="both"/>
        <w:rPr>
          <w:color w:val="000000"/>
          <w:sz w:val="28"/>
          <w:szCs w:val="28"/>
        </w:rPr>
      </w:pPr>
      <w:r w:rsidRPr="0023289A">
        <w:rPr>
          <w:color w:val="000000"/>
          <w:sz w:val="28"/>
          <w:szCs w:val="28"/>
        </w:rPr>
        <w:t>Психологічний супровід дітей ВПО та дітей, що опинилися у СЖО;</w:t>
      </w:r>
    </w:p>
    <w:p w:rsidR="00CC50E9" w:rsidRPr="0023289A" w:rsidRDefault="00CC50E9" w:rsidP="00CC50E9">
      <w:pPr>
        <w:pStyle w:val="17"/>
        <w:numPr>
          <w:ilvl w:val="1"/>
          <w:numId w:val="36"/>
        </w:numPr>
        <w:pBdr>
          <w:top w:val="nil"/>
          <w:left w:val="nil"/>
          <w:bottom w:val="nil"/>
          <w:right w:val="nil"/>
          <w:between w:val="nil"/>
        </w:pBdr>
        <w:ind w:left="0" w:firstLine="0"/>
        <w:jc w:val="both"/>
        <w:rPr>
          <w:color w:val="000000"/>
          <w:sz w:val="28"/>
          <w:szCs w:val="28"/>
        </w:rPr>
      </w:pPr>
      <w:r w:rsidRPr="0023289A">
        <w:rPr>
          <w:color w:val="000000"/>
          <w:sz w:val="28"/>
          <w:szCs w:val="28"/>
        </w:rPr>
        <w:t>Психологічна підтримка учасників освітнього процесу в умовах воєнного стану в Україні;</w:t>
      </w:r>
    </w:p>
    <w:p w:rsidR="00CC50E9" w:rsidRPr="0023289A" w:rsidRDefault="00CC50E9" w:rsidP="00CC50E9">
      <w:pPr>
        <w:pStyle w:val="17"/>
        <w:numPr>
          <w:ilvl w:val="1"/>
          <w:numId w:val="36"/>
        </w:numPr>
        <w:pBdr>
          <w:top w:val="nil"/>
          <w:left w:val="nil"/>
          <w:bottom w:val="nil"/>
          <w:right w:val="nil"/>
          <w:between w:val="nil"/>
        </w:pBdr>
        <w:ind w:left="0" w:firstLine="0"/>
        <w:jc w:val="both"/>
        <w:rPr>
          <w:color w:val="000000"/>
          <w:sz w:val="28"/>
          <w:szCs w:val="28"/>
        </w:rPr>
      </w:pPr>
      <w:r w:rsidRPr="0023289A">
        <w:rPr>
          <w:color w:val="000000"/>
          <w:sz w:val="28"/>
          <w:szCs w:val="28"/>
        </w:rPr>
        <w:t>Психологічна підтримка педагогічних працівників, профілактика професійного вигорання.</w:t>
      </w:r>
    </w:p>
    <w:p w:rsidR="00CC50E9" w:rsidRDefault="00CC50E9" w:rsidP="00CC50E9">
      <w:pPr>
        <w:pStyle w:val="17"/>
        <w:pBdr>
          <w:top w:val="nil"/>
          <w:left w:val="nil"/>
          <w:bottom w:val="nil"/>
          <w:right w:val="nil"/>
          <w:between w:val="nil"/>
        </w:pBdr>
        <w:shd w:val="clear" w:color="auto" w:fill="FFFFFF"/>
        <w:ind w:firstLine="709"/>
        <w:jc w:val="both"/>
        <w:rPr>
          <w:color w:val="000000"/>
          <w:sz w:val="28"/>
          <w:szCs w:val="28"/>
        </w:rPr>
      </w:pPr>
      <w:r w:rsidRPr="00B77D04">
        <w:rPr>
          <w:color w:val="000000"/>
          <w:sz w:val="28"/>
          <w:szCs w:val="28"/>
        </w:rPr>
        <w:t>Методична тема, над якою працюватиме практичний психолог протягом наступного періоду: «Формування навичок подолання стресу здобувачами освіти як засіб збереження психологічного здоров'я».</w:t>
      </w:r>
    </w:p>
    <w:p w:rsidR="002C3487" w:rsidRPr="00B77D04" w:rsidRDefault="002C3487" w:rsidP="00CC50E9">
      <w:pPr>
        <w:pStyle w:val="17"/>
        <w:pBdr>
          <w:top w:val="nil"/>
          <w:left w:val="nil"/>
          <w:bottom w:val="nil"/>
          <w:right w:val="nil"/>
          <w:between w:val="nil"/>
        </w:pBdr>
        <w:shd w:val="clear" w:color="auto" w:fill="FFFFFF"/>
        <w:ind w:firstLine="709"/>
        <w:jc w:val="both"/>
        <w:rPr>
          <w:color w:val="000000"/>
          <w:sz w:val="28"/>
          <w:szCs w:val="28"/>
        </w:rPr>
      </w:pPr>
    </w:p>
    <w:p w:rsidR="002C3487" w:rsidRPr="005A3F94" w:rsidRDefault="00B77D04" w:rsidP="00B77D04">
      <w:pPr>
        <w:pStyle w:val="17"/>
        <w:pBdr>
          <w:top w:val="nil"/>
          <w:left w:val="nil"/>
          <w:bottom w:val="nil"/>
          <w:right w:val="nil"/>
          <w:between w:val="nil"/>
        </w:pBdr>
        <w:shd w:val="clear" w:color="auto" w:fill="FFFFFF"/>
        <w:ind w:left="360"/>
        <w:jc w:val="center"/>
        <w:rPr>
          <w:b/>
          <w:color w:val="000000"/>
          <w:sz w:val="28"/>
          <w:szCs w:val="28"/>
        </w:rPr>
      </w:pPr>
      <w:r w:rsidRPr="005A3F94">
        <w:rPr>
          <w:b/>
          <w:color w:val="000000"/>
          <w:sz w:val="28"/>
          <w:szCs w:val="28"/>
        </w:rPr>
        <w:t xml:space="preserve">2.1. </w:t>
      </w:r>
      <w:r w:rsidR="00CC50E9" w:rsidRPr="005A3F94">
        <w:rPr>
          <w:b/>
          <w:color w:val="000000"/>
          <w:sz w:val="28"/>
          <w:szCs w:val="28"/>
        </w:rPr>
        <w:t>З</w:t>
      </w:r>
      <w:r w:rsidRPr="005A3F94">
        <w:rPr>
          <w:b/>
          <w:color w:val="000000"/>
          <w:sz w:val="28"/>
          <w:szCs w:val="28"/>
        </w:rPr>
        <w:t>міст діяльності</w:t>
      </w:r>
      <w:r w:rsidR="002C3487" w:rsidRPr="005A3F94">
        <w:rPr>
          <w:b/>
          <w:color w:val="000000"/>
          <w:sz w:val="28"/>
          <w:szCs w:val="28"/>
        </w:rPr>
        <w:t xml:space="preserve"> практичного психолога в роботі з дітьми </w:t>
      </w:r>
    </w:p>
    <w:p w:rsidR="00CC50E9" w:rsidRPr="005A3F94" w:rsidRDefault="002C3487" w:rsidP="00B77D04">
      <w:pPr>
        <w:pStyle w:val="17"/>
        <w:pBdr>
          <w:top w:val="nil"/>
          <w:left w:val="nil"/>
          <w:bottom w:val="nil"/>
          <w:right w:val="nil"/>
          <w:between w:val="nil"/>
        </w:pBdr>
        <w:shd w:val="clear" w:color="auto" w:fill="FFFFFF"/>
        <w:ind w:left="360"/>
        <w:jc w:val="center"/>
        <w:rPr>
          <w:b/>
          <w:color w:val="000000"/>
          <w:sz w:val="28"/>
          <w:szCs w:val="28"/>
        </w:rPr>
      </w:pPr>
      <w:r w:rsidRPr="005A3F94">
        <w:rPr>
          <w:b/>
          <w:color w:val="000000"/>
          <w:sz w:val="28"/>
          <w:szCs w:val="28"/>
        </w:rPr>
        <w:t>групи раннього віку</w:t>
      </w:r>
      <w:r w:rsidR="00CC50E9" w:rsidRPr="005A3F94">
        <w:rPr>
          <w:b/>
          <w:color w:val="000000"/>
          <w:sz w:val="28"/>
          <w:szCs w:val="28"/>
        </w:rPr>
        <w:t xml:space="preserve">  </w:t>
      </w:r>
      <w:r w:rsidR="00BC349C" w:rsidRPr="005A3F94">
        <w:rPr>
          <w:b/>
          <w:color w:val="000000"/>
          <w:sz w:val="28"/>
          <w:szCs w:val="28"/>
        </w:rPr>
        <w:t>(3р.ж.)</w:t>
      </w:r>
    </w:p>
    <w:p w:rsidR="00CC50E9" w:rsidRPr="00B77D04" w:rsidRDefault="00CC50E9" w:rsidP="00CC50E9">
      <w:pPr>
        <w:pStyle w:val="17"/>
        <w:pBdr>
          <w:top w:val="nil"/>
          <w:left w:val="nil"/>
          <w:bottom w:val="nil"/>
          <w:right w:val="nil"/>
          <w:between w:val="nil"/>
        </w:pBdr>
        <w:shd w:val="clear" w:color="auto" w:fill="FFFFFF"/>
        <w:ind w:firstLine="709"/>
        <w:jc w:val="both"/>
        <w:rPr>
          <w:color w:val="000000"/>
          <w:sz w:val="28"/>
          <w:szCs w:val="28"/>
        </w:rPr>
      </w:pPr>
      <w:r w:rsidRPr="00B77D04">
        <w:rPr>
          <w:b/>
          <w:color w:val="000000"/>
          <w:sz w:val="28"/>
          <w:szCs w:val="28"/>
        </w:rPr>
        <w:t xml:space="preserve">Мета: </w:t>
      </w:r>
      <w:r w:rsidRPr="00B77D04">
        <w:rPr>
          <w:color w:val="000000"/>
          <w:sz w:val="28"/>
          <w:szCs w:val="28"/>
        </w:rPr>
        <w:t>сприяння збереженню психічного здоров’я  та створення умов для психічному розвитку  , формування новоутворень наступного вікового періоду. Профілактика насильницьких дій по відношенню до дітей, попередження булінгу в освітньому середовищі. Забезпечення психологічної стійкості учасників освітнього процесу, які страждають від воєнної агресії.</w:t>
      </w:r>
    </w:p>
    <w:p w:rsidR="00CC50E9" w:rsidRPr="00B77D04" w:rsidRDefault="00CC50E9" w:rsidP="00CC50E9">
      <w:pPr>
        <w:pStyle w:val="17"/>
        <w:pBdr>
          <w:top w:val="nil"/>
          <w:left w:val="nil"/>
          <w:bottom w:val="nil"/>
          <w:right w:val="nil"/>
          <w:between w:val="nil"/>
        </w:pBdr>
        <w:shd w:val="clear" w:color="auto" w:fill="FFFFFF"/>
        <w:ind w:firstLine="709"/>
        <w:jc w:val="both"/>
        <w:rPr>
          <w:color w:val="000000"/>
          <w:sz w:val="28"/>
          <w:szCs w:val="28"/>
        </w:rPr>
      </w:pPr>
      <w:r w:rsidRPr="00B77D04">
        <w:rPr>
          <w:b/>
          <w:i/>
          <w:color w:val="000000"/>
          <w:sz w:val="28"/>
          <w:szCs w:val="28"/>
        </w:rPr>
        <w:t>Діагностичний напрям</w:t>
      </w:r>
    </w:p>
    <w:p w:rsidR="00CC50E9" w:rsidRPr="00B77D04" w:rsidRDefault="00CC50E9" w:rsidP="00CC50E9">
      <w:pPr>
        <w:pStyle w:val="17"/>
        <w:pBdr>
          <w:top w:val="nil"/>
          <w:left w:val="nil"/>
          <w:bottom w:val="nil"/>
          <w:right w:val="nil"/>
          <w:between w:val="nil"/>
        </w:pBdr>
        <w:shd w:val="clear" w:color="auto" w:fill="FFFFFF"/>
        <w:ind w:firstLine="709"/>
        <w:jc w:val="both"/>
        <w:rPr>
          <w:color w:val="000000"/>
          <w:sz w:val="28"/>
          <w:szCs w:val="28"/>
          <w:lang w:val="ru-RU"/>
        </w:rPr>
      </w:pPr>
      <w:r w:rsidRPr="00B77D04">
        <w:rPr>
          <w:b/>
          <w:color w:val="000000"/>
          <w:sz w:val="28"/>
          <w:szCs w:val="28"/>
        </w:rPr>
        <w:t xml:space="preserve">Мета: </w:t>
      </w:r>
      <w:r w:rsidRPr="00B77D04">
        <w:rPr>
          <w:color w:val="000000"/>
          <w:sz w:val="28"/>
          <w:szCs w:val="28"/>
        </w:rPr>
        <w:t>виявлення причин труднощів адаптації, визначення індивідуальних особливостей динаміки розвитку особистості (психофізичного розвитку)</w:t>
      </w:r>
    </w:p>
    <w:p w:rsidR="00CC50E9" w:rsidRPr="00B77D04" w:rsidRDefault="00CC50E9" w:rsidP="00CC50E9">
      <w:pPr>
        <w:pStyle w:val="17"/>
        <w:pBdr>
          <w:top w:val="nil"/>
          <w:left w:val="nil"/>
          <w:bottom w:val="nil"/>
          <w:right w:val="nil"/>
          <w:between w:val="nil"/>
        </w:pBdr>
        <w:shd w:val="clear" w:color="auto" w:fill="FFFFFF"/>
        <w:ind w:firstLine="709"/>
        <w:jc w:val="both"/>
        <w:rPr>
          <w:color w:val="000000"/>
          <w:sz w:val="28"/>
          <w:szCs w:val="28"/>
        </w:rPr>
      </w:pPr>
      <w:r w:rsidRPr="00B77D04">
        <w:rPr>
          <w:b/>
          <w:i/>
          <w:color w:val="000000"/>
          <w:sz w:val="28"/>
          <w:szCs w:val="28"/>
        </w:rPr>
        <w:t>Профілактичний напрям</w:t>
      </w:r>
    </w:p>
    <w:p w:rsidR="00CC50E9" w:rsidRPr="00B77D04" w:rsidRDefault="00CC50E9" w:rsidP="00CC50E9">
      <w:pPr>
        <w:pStyle w:val="17"/>
        <w:pBdr>
          <w:top w:val="nil"/>
          <w:left w:val="nil"/>
          <w:bottom w:val="nil"/>
          <w:right w:val="nil"/>
          <w:between w:val="nil"/>
        </w:pBdr>
        <w:shd w:val="clear" w:color="auto" w:fill="FFFFFF"/>
        <w:ind w:firstLine="709"/>
        <w:jc w:val="both"/>
        <w:rPr>
          <w:color w:val="000000"/>
          <w:sz w:val="28"/>
          <w:szCs w:val="28"/>
        </w:rPr>
      </w:pPr>
      <w:r w:rsidRPr="00B77D04">
        <w:rPr>
          <w:b/>
          <w:color w:val="000000"/>
          <w:sz w:val="28"/>
          <w:szCs w:val="28"/>
        </w:rPr>
        <w:t xml:space="preserve">Мета: </w:t>
      </w:r>
      <w:r w:rsidRPr="00B77D04">
        <w:rPr>
          <w:color w:val="000000"/>
          <w:sz w:val="28"/>
          <w:szCs w:val="28"/>
        </w:rPr>
        <w:t>своєчасне попередження відхилень у розвитку і становленні особистості, міжособистісних стосунках, запобігання конфліктним ситуаціям в освітньому середовищі.</w:t>
      </w:r>
    </w:p>
    <w:p w:rsidR="00CC50E9" w:rsidRPr="00B77D04" w:rsidRDefault="00CC50E9" w:rsidP="00CC50E9">
      <w:pPr>
        <w:pStyle w:val="17"/>
        <w:pBdr>
          <w:top w:val="nil"/>
          <w:left w:val="nil"/>
          <w:bottom w:val="nil"/>
          <w:right w:val="nil"/>
          <w:between w:val="nil"/>
        </w:pBdr>
        <w:shd w:val="clear" w:color="auto" w:fill="FFFFFF"/>
        <w:ind w:firstLine="709"/>
        <w:jc w:val="both"/>
        <w:rPr>
          <w:color w:val="000000"/>
          <w:sz w:val="28"/>
          <w:szCs w:val="28"/>
        </w:rPr>
      </w:pPr>
      <w:r w:rsidRPr="00B77D04">
        <w:rPr>
          <w:b/>
          <w:i/>
          <w:color w:val="000000"/>
          <w:sz w:val="28"/>
          <w:szCs w:val="28"/>
        </w:rPr>
        <w:t>Корекційний напрям</w:t>
      </w:r>
    </w:p>
    <w:p w:rsidR="00CC50E9" w:rsidRPr="00B77D04" w:rsidRDefault="00CC50E9" w:rsidP="00CC50E9">
      <w:pPr>
        <w:pStyle w:val="17"/>
        <w:pBdr>
          <w:top w:val="nil"/>
          <w:left w:val="nil"/>
          <w:bottom w:val="nil"/>
          <w:right w:val="nil"/>
          <w:between w:val="nil"/>
        </w:pBdr>
        <w:shd w:val="clear" w:color="auto" w:fill="FFFFFF"/>
        <w:ind w:firstLine="709"/>
        <w:jc w:val="both"/>
        <w:rPr>
          <w:color w:val="000000"/>
          <w:sz w:val="28"/>
          <w:szCs w:val="28"/>
        </w:rPr>
      </w:pPr>
      <w:r w:rsidRPr="00B77D04">
        <w:rPr>
          <w:b/>
          <w:color w:val="000000"/>
          <w:sz w:val="28"/>
          <w:szCs w:val="28"/>
        </w:rPr>
        <w:t xml:space="preserve">Мета: </w:t>
      </w:r>
      <w:r w:rsidRPr="00B77D04">
        <w:rPr>
          <w:color w:val="000000"/>
          <w:sz w:val="28"/>
          <w:szCs w:val="28"/>
        </w:rPr>
        <w:t>усунення виявлених труднощів соціально-психічного розвитку здобувачів освіти, зниження ризиків проблем адаптації до освітнього середовища, надання психолого-педагогічної допомоги здобувачам освіти, які перебувають у кризовій ситуації.</w:t>
      </w:r>
    </w:p>
    <w:p w:rsidR="00CC50E9" w:rsidRPr="00B77D04" w:rsidRDefault="00CC50E9" w:rsidP="00CC50E9">
      <w:pPr>
        <w:pStyle w:val="17"/>
        <w:pBdr>
          <w:top w:val="nil"/>
          <w:left w:val="nil"/>
          <w:bottom w:val="nil"/>
          <w:right w:val="nil"/>
          <w:between w:val="nil"/>
        </w:pBdr>
        <w:shd w:val="clear" w:color="auto" w:fill="FFFFFF"/>
        <w:ind w:firstLine="709"/>
        <w:jc w:val="both"/>
        <w:rPr>
          <w:color w:val="000000"/>
          <w:sz w:val="28"/>
          <w:szCs w:val="28"/>
        </w:rPr>
      </w:pPr>
      <w:r w:rsidRPr="00B77D04">
        <w:rPr>
          <w:b/>
          <w:i/>
          <w:color w:val="000000"/>
          <w:sz w:val="28"/>
          <w:szCs w:val="28"/>
        </w:rPr>
        <w:t>Консультативний напрям</w:t>
      </w:r>
    </w:p>
    <w:p w:rsidR="00CC50E9" w:rsidRPr="00B77D04" w:rsidRDefault="00CC50E9" w:rsidP="00CC50E9">
      <w:pPr>
        <w:pStyle w:val="17"/>
        <w:pBdr>
          <w:top w:val="nil"/>
          <w:left w:val="nil"/>
          <w:bottom w:val="nil"/>
          <w:right w:val="nil"/>
          <w:between w:val="nil"/>
        </w:pBdr>
        <w:shd w:val="clear" w:color="auto" w:fill="FFFFFF"/>
        <w:ind w:firstLine="709"/>
        <w:jc w:val="both"/>
        <w:rPr>
          <w:color w:val="000000"/>
          <w:sz w:val="28"/>
          <w:szCs w:val="28"/>
        </w:rPr>
      </w:pPr>
      <w:r w:rsidRPr="00B77D04">
        <w:rPr>
          <w:b/>
          <w:color w:val="000000"/>
          <w:sz w:val="28"/>
          <w:szCs w:val="28"/>
        </w:rPr>
        <w:lastRenderedPageBreak/>
        <w:t xml:space="preserve">Мета: </w:t>
      </w:r>
      <w:r w:rsidRPr="00B77D04">
        <w:rPr>
          <w:color w:val="000000"/>
          <w:sz w:val="28"/>
          <w:szCs w:val="28"/>
        </w:rPr>
        <w:t>вирішення запитів, з якими звертаються учасники освітнього процесу, за індивідуальною/груповою формою.</w:t>
      </w:r>
    </w:p>
    <w:p w:rsidR="00CC50E9" w:rsidRPr="00B77D04" w:rsidRDefault="00CC50E9" w:rsidP="00CC50E9">
      <w:pPr>
        <w:pStyle w:val="17"/>
        <w:pBdr>
          <w:top w:val="nil"/>
          <w:left w:val="nil"/>
          <w:bottom w:val="nil"/>
          <w:right w:val="nil"/>
          <w:between w:val="nil"/>
        </w:pBdr>
        <w:shd w:val="clear" w:color="auto" w:fill="FFFFFF"/>
        <w:ind w:firstLine="709"/>
        <w:jc w:val="both"/>
        <w:rPr>
          <w:color w:val="000000"/>
          <w:sz w:val="28"/>
          <w:szCs w:val="28"/>
        </w:rPr>
      </w:pPr>
      <w:r w:rsidRPr="00B77D04">
        <w:rPr>
          <w:b/>
          <w:i/>
          <w:color w:val="000000"/>
          <w:sz w:val="28"/>
          <w:szCs w:val="28"/>
        </w:rPr>
        <w:t>Просвітницький напрям</w:t>
      </w:r>
    </w:p>
    <w:p w:rsidR="00CC50E9" w:rsidRDefault="00CC50E9" w:rsidP="00CC50E9">
      <w:pPr>
        <w:pStyle w:val="17"/>
        <w:pBdr>
          <w:top w:val="nil"/>
          <w:left w:val="nil"/>
          <w:bottom w:val="nil"/>
          <w:right w:val="nil"/>
          <w:between w:val="nil"/>
        </w:pBdr>
        <w:shd w:val="clear" w:color="auto" w:fill="FFFFFF"/>
        <w:ind w:firstLine="709"/>
        <w:jc w:val="both"/>
        <w:rPr>
          <w:color w:val="000000"/>
          <w:sz w:val="28"/>
          <w:szCs w:val="28"/>
        </w:rPr>
      </w:pPr>
      <w:r w:rsidRPr="00B77D04">
        <w:rPr>
          <w:b/>
          <w:color w:val="000000"/>
          <w:sz w:val="28"/>
          <w:szCs w:val="28"/>
        </w:rPr>
        <w:t>Мета:</w:t>
      </w:r>
      <w:r w:rsidRPr="00B77D04">
        <w:rPr>
          <w:color w:val="000000"/>
          <w:sz w:val="28"/>
          <w:szCs w:val="28"/>
        </w:rPr>
        <w:t xml:space="preserve"> формування психологічної та соціальної компетентності учасників освітнього процесу.</w:t>
      </w:r>
    </w:p>
    <w:p w:rsidR="00BC349C" w:rsidRPr="00B77D04" w:rsidRDefault="00BC349C" w:rsidP="00CC50E9">
      <w:pPr>
        <w:pStyle w:val="17"/>
        <w:pBdr>
          <w:top w:val="nil"/>
          <w:left w:val="nil"/>
          <w:bottom w:val="nil"/>
          <w:right w:val="nil"/>
          <w:between w:val="nil"/>
        </w:pBdr>
        <w:shd w:val="clear" w:color="auto" w:fill="FFFFFF"/>
        <w:ind w:firstLine="709"/>
        <w:jc w:val="both"/>
        <w:rPr>
          <w:color w:val="000000"/>
          <w:sz w:val="28"/>
          <w:szCs w:val="28"/>
        </w:rPr>
      </w:pPr>
    </w:p>
    <w:p w:rsidR="00BC349C" w:rsidRPr="005A3F94" w:rsidRDefault="00BC349C" w:rsidP="00BC349C">
      <w:pPr>
        <w:pStyle w:val="17"/>
        <w:pBdr>
          <w:top w:val="nil"/>
          <w:left w:val="nil"/>
          <w:bottom w:val="nil"/>
          <w:right w:val="nil"/>
          <w:between w:val="nil"/>
        </w:pBdr>
        <w:shd w:val="clear" w:color="auto" w:fill="FFFFFF"/>
        <w:ind w:left="360"/>
        <w:jc w:val="center"/>
        <w:rPr>
          <w:b/>
          <w:color w:val="000000"/>
          <w:sz w:val="28"/>
          <w:szCs w:val="28"/>
        </w:rPr>
      </w:pPr>
      <w:r w:rsidRPr="005A3F94">
        <w:rPr>
          <w:b/>
          <w:color w:val="000000"/>
          <w:sz w:val="28"/>
          <w:szCs w:val="28"/>
        </w:rPr>
        <w:t xml:space="preserve">2.2. </w:t>
      </w:r>
      <w:r w:rsidR="00CC50E9" w:rsidRPr="005A3F94">
        <w:rPr>
          <w:b/>
          <w:color w:val="000000"/>
          <w:sz w:val="28"/>
          <w:szCs w:val="28"/>
        </w:rPr>
        <w:t>З</w:t>
      </w:r>
      <w:r w:rsidRPr="005A3F94">
        <w:rPr>
          <w:b/>
          <w:color w:val="000000"/>
          <w:sz w:val="28"/>
          <w:szCs w:val="28"/>
        </w:rPr>
        <w:t xml:space="preserve">міст діяльності практичного психолога в роботі з </w:t>
      </w:r>
    </w:p>
    <w:p w:rsidR="00CC50E9" w:rsidRPr="005A3F94" w:rsidRDefault="00BC349C" w:rsidP="00BC349C">
      <w:pPr>
        <w:pStyle w:val="17"/>
        <w:pBdr>
          <w:top w:val="nil"/>
          <w:left w:val="nil"/>
          <w:bottom w:val="nil"/>
          <w:right w:val="nil"/>
          <w:between w:val="nil"/>
        </w:pBdr>
        <w:shd w:val="clear" w:color="auto" w:fill="FFFFFF"/>
        <w:ind w:left="360"/>
        <w:jc w:val="center"/>
        <w:rPr>
          <w:b/>
          <w:color w:val="000000"/>
          <w:sz w:val="28"/>
          <w:szCs w:val="28"/>
        </w:rPr>
      </w:pPr>
      <w:r w:rsidRPr="005A3F94">
        <w:rPr>
          <w:b/>
          <w:color w:val="000000"/>
          <w:sz w:val="28"/>
          <w:szCs w:val="28"/>
        </w:rPr>
        <w:t xml:space="preserve">дітьми </w:t>
      </w:r>
      <w:r w:rsidR="00CC50E9" w:rsidRPr="005A3F94">
        <w:rPr>
          <w:b/>
          <w:color w:val="000000"/>
          <w:sz w:val="28"/>
          <w:szCs w:val="28"/>
        </w:rPr>
        <w:t xml:space="preserve"> </w:t>
      </w:r>
      <w:r w:rsidRPr="005A3F94">
        <w:rPr>
          <w:b/>
          <w:color w:val="000000"/>
          <w:sz w:val="28"/>
          <w:szCs w:val="28"/>
        </w:rPr>
        <w:t>молодшої групи (4р.ж)</w:t>
      </w:r>
    </w:p>
    <w:p w:rsidR="00CC50E9" w:rsidRPr="00B77D04" w:rsidRDefault="00CC50E9" w:rsidP="00CC50E9">
      <w:pPr>
        <w:pStyle w:val="17"/>
        <w:pBdr>
          <w:top w:val="nil"/>
          <w:left w:val="nil"/>
          <w:bottom w:val="nil"/>
          <w:right w:val="nil"/>
          <w:between w:val="nil"/>
        </w:pBdr>
        <w:shd w:val="clear" w:color="auto" w:fill="FFFFFF"/>
        <w:ind w:firstLine="709"/>
        <w:jc w:val="both"/>
        <w:rPr>
          <w:color w:val="000000"/>
          <w:sz w:val="28"/>
          <w:szCs w:val="28"/>
        </w:rPr>
      </w:pPr>
      <w:r w:rsidRPr="00B77D04">
        <w:rPr>
          <w:b/>
          <w:color w:val="000000"/>
          <w:sz w:val="28"/>
          <w:szCs w:val="28"/>
        </w:rPr>
        <w:t xml:space="preserve">Мета: </w:t>
      </w:r>
      <w:r w:rsidRPr="00B77D04">
        <w:rPr>
          <w:color w:val="000000"/>
          <w:sz w:val="28"/>
          <w:szCs w:val="28"/>
        </w:rPr>
        <w:t>сприяння збереженню психічного здоров’я  та створення умов для психічного розвитку  дошкільників, формування новоутворень наступного вікового періоду. Профілактика насильницьких дій по відношенню до дітей та профілактика емоційного стану дітей, попередження булінгу в освітньому середовищі. Забезпечення психологічної стійкості учасників освітнього процесу, які страждають від воєнної агресії.</w:t>
      </w:r>
    </w:p>
    <w:p w:rsidR="00CC50E9" w:rsidRPr="00B77D04" w:rsidRDefault="00CC50E9" w:rsidP="00CC50E9">
      <w:pPr>
        <w:pStyle w:val="17"/>
        <w:pBdr>
          <w:top w:val="nil"/>
          <w:left w:val="nil"/>
          <w:bottom w:val="nil"/>
          <w:right w:val="nil"/>
          <w:between w:val="nil"/>
        </w:pBdr>
        <w:shd w:val="clear" w:color="auto" w:fill="FFFFFF"/>
        <w:ind w:firstLine="709"/>
        <w:jc w:val="both"/>
        <w:rPr>
          <w:color w:val="000000"/>
          <w:sz w:val="28"/>
          <w:szCs w:val="28"/>
        </w:rPr>
      </w:pPr>
      <w:r w:rsidRPr="00B77D04">
        <w:rPr>
          <w:b/>
          <w:i/>
          <w:color w:val="000000"/>
          <w:sz w:val="28"/>
          <w:szCs w:val="28"/>
        </w:rPr>
        <w:t>Діагностичний напрям</w:t>
      </w:r>
    </w:p>
    <w:p w:rsidR="00CC50E9" w:rsidRPr="00B77D04" w:rsidRDefault="00CC50E9" w:rsidP="00CC50E9">
      <w:pPr>
        <w:pStyle w:val="17"/>
        <w:pBdr>
          <w:top w:val="nil"/>
          <w:left w:val="nil"/>
          <w:bottom w:val="nil"/>
          <w:right w:val="nil"/>
          <w:between w:val="nil"/>
        </w:pBdr>
        <w:shd w:val="clear" w:color="auto" w:fill="FFFFFF"/>
        <w:ind w:firstLine="709"/>
        <w:jc w:val="both"/>
        <w:rPr>
          <w:color w:val="000000"/>
          <w:sz w:val="28"/>
          <w:szCs w:val="28"/>
        </w:rPr>
      </w:pPr>
      <w:r w:rsidRPr="00B77D04">
        <w:rPr>
          <w:b/>
          <w:color w:val="000000"/>
          <w:sz w:val="28"/>
          <w:szCs w:val="28"/>
        </w:rPr>
        <w:t xml:space="preserve">Мета: </w:t>
      </w:r>
      <w:r w:rsidRPr="00B77D04">
        <w:rPr>
          <w:color w:val="000000"/>
          <w:sz w:val="28"/>
          <w:szCs w:val="28"/>
        </w:rPr>
        <w:t>виявлення причин труднощів адаптації, визначення індивідуальних особливостей динаміки розвитку особистості (психофізичного розвитку)</w:t>
      </w:r>
    </w:p>
    <w:p w:rsidR="00CC50E9" w:rsidRPr="00B77D04" w:rsidRDefault="00CC50E9" w:rsidP="00CC50E9">
      <w:pPr>
        <w:pStyle w:val="17"/>
        <w:pBdr>
          <w:top w:val="nil"/>
          <w:left w:val="nil"/>
          <w:bottom w:val="nil"/>
          <w:right w:val="nil"/>
          <w:between w:val="nil"/>
        </w:pBdr>
        <w:shd w:val="clear" w:color="auto" w:fill="FFFFFF"/>
        <w:ind w:firstLine="709"/>
        <w:jc w:val="both"/>
        <w:rPr>
          <w:color w:val="000000"/>
          <w:sz w:val="28"/>
          <w:szCs w:val="28"/>
        </w:rPr>
      </w:pPr>
      <w:r w:rsidRPr="00B77D04">
        <w:rPr>
          <w:b/>
          <w:i/>
          <w:color w:val="000000"/>
          <w:sz w:val="28"/>
          <w:szCs w:val="28"/>
        </w:rPr>
        <w:t>Профілактичний напрям</w:t>
      </w:r>
    </w:p>
    <w:p w:rsidR="00CC50E9" w:rsidRPr="00B77D04" w:rsidRDefault="00CC50E9" w:rsidP="00CC50E9">
      <w:pPr>
        <w:pStyle w:val="17"/>
        <w:pBdr>
          <w:top w:val="nil"/>
          <w:left w:val="nil"/>
          <w:bottom w:val="nil"/>
          <w:right w:val="nil"/>
          <w:between w:val="nil"/>
        </w:pBdr>
        <w:shd w:val="clear" w:color="auto" w:fill="FFFFFF"/>
        <w:ind w:firstLine="709"/>
        <w:jc w:val="both"/>
        <w:rPr>
          <w:color w:val="000000"/>
          <w:sz w:val="28"/>
          <w:szCs w:val="28"/>
        </w:rPr>
      </w:pPr>
      <w:r w:rsidRPr="00B77D04">
        <w:rPr>
          <w:b/>
          <w:color w:val="000000"/>
          <w:sz w:val="28"/>
          <w:szCs w:val="28"/>
        </w:rPr>
        <w:t xml:space="preserve">Мета: </w:t>
      </w:r>
      <w:r w:rsidRPr="00B77D04">
        <w:rPr>
          <w:color w:val="000000"/>
          <w:sz w:val="28"/>
          <w:szCs w:val="28"/>
        </w:rPr>
        <w:t>своєчасне попередження відхилень у розвитку і становленні особистості, міжособистісних стосунках, запобігання конфліктним ситуаціям в освітньому середовищі.</w:t>
      </w:r>
    </w:p>
    <w:p w:rsidR="00CC50E9" w:rsidRPr="00B77D04" w:rsidRDefault="00CC50E9" w:rsidP="00CC50E9">
      <w:pPr>
        <w:pStyle w:val="17"/>
        <w:pBdr>
          <w:top w:val="nil"/>
          <w:left w:val="nil"/>
          <w:bottom w:val="nil"/>
          <w:right w:val="nil"/>
          <w:between w:val="nil"/>
        </w:pBdr>
        <w:shd w:val="clear" w:color="auto" w:fill="FFFFFF"/>
        <w:ind w:firstLine="709"/>
        <w:jc w:val="both"/>
        <w:rPr>
          <w:color w:val="000000"/>
          <w:sz w:val="28"/>
          <w:szCs w:val="28"/>
        </w:rPr>
      </w:pPr>
      <w:r w:rsidRPr="00B77D04">
        <w:rPr>
          <w:b/>
          <w:i/>
          <w:color w:val="000000"/>
          <w:sz w:val="28"/>
          <w:szCs w:val="28"/>
        </w:rPr>
        <w:t>Корекційний напрям</w:t>
      </w:r>
    </w:p>
    <w:p w:rsidR="00CC50E9" w:rsidRPr="00B77D04" w:rsidRDefault="00CC50E9" w:rsidP="00CC50E9">
      <w:pPr>
        <w:pStyle w:val="17"/>
        <w:pBdr>
          <w:top w:val="nil"/>
          <w:left w:val="nil"/>
          <w:bottom w:val="nil"/>
          <w:right w:val="nil"/>
          <w:between w:val="nil"/>
        </w:pBdr>
        <w:shd w:val="clear" w:color="auto" w:fill="FFFFFF"/>
        <w:ind w:firstLine="709"/>
        <w:jc w:val="both"/>
        <w:rPr>
          <w:color w:val="000000"/>
          <w:sz w:val="28"/>
          <w:szCs w:val="28"/>
        </w:rPr>
      </w:pPr>
      <w:r w:rsidRPr="00B77D04">
        <w:rPr>
          <w:b/>
          <w:color w:val="000000"/>
          <w:sz w:val="28"/>
          <w:szCs w:val="28"/>
        </w:rPr>
        <w:t xml:space="preserve">Мета: </w:t>
      </w:r>
      <w:r w:rsidRPr="00B77D04">
        <w:rPr>
          <w:color w:val="000000"/>
          <w:sz w:val="28"/>
          <w:szCs w:val="28"/>
        </w:rPr>
        <w:t>усунення виявлених труднощів соціально-психічного розвитку здобувачів освіти, зниження ризиків проблем адаптації до освітнього середовища, надання психолого-педагогічної допомоги здобувачам освіти, які перебувають у кризовій ситуації.</w:t>
      </w:r>
    </w:p>
    <w:p w:rsidR="00CC50E9" w:rsidRPr="00B77D04" w:rsidRDefault="00CC50E9" w:rsidP="00CC50E9">
      <w:pPr>
        <w:pStyle w:val="17"/>
        <w:pBdr>
          <w:top w:val="nil"/>
          <w:left w:val="nil"/>
          <w:bottom w:val="nil"/>
          <w:right w:val="nil"/>
          <w:between w:val="nil"/>
        </w:pBdr>
        <w:shd w:val="clear" w:color="auto" w:fill="FFFFFF"/>
        <w:ind w:firstLine="709"/>
        <w:jc w:val="both"/>
        <w:rPr>
          <w:color w:val="000000"/>
          <w:sz w:val="28"/>
          <w:szCs w:val="28"/>
        </w:rPr>
      </w:pPr>
      <w:r w:rsidRPr="00B77D04">
        <w:rPr>
          <w:b/>
          <w:i/>
          <w:color w:val="000000"/>
          <w:sz w:val="28"/>
          <w:szCs w:val="28"/>
        </w:rPr>
        <w:t>Консультативний напрям</w:t>
      </w:r>
    </w:p>
    <w:p w:rsidR="00CC50E9" w:rsidRPr="00B77D04" w:rsidRDefault="00CC50E9" w:rsidP="00CC50E9">
      <w:pPr>
        <w:pStyle w:val="17"/>
        <w:pBdr>
          <w:top w:val="nil"/>
          <w:left w:val="nil"/>
          <w:bottom w:val="nil"/>
          <w:right w:val="nil"/>
          <w:between w:val="nil"/>
        </w:pBdr>
        <w:shd w:val="clear" w:color="auto" w:fill="FFFFFF"/>
        <w:ind w:firstLine="709"/>
        <w:jc w:val="both"/>
        <w:rPr>
          <w:color w:val="000000"/>
          <w:sz w:val="28"/>
          <w:szCs w:val="28"/>
        </w:rPr>
      </w:pPr>
      <w:r w:rsidRPr="00B77D04">
        <w:rPr>
          <w:b/>
          <w:color w:val="000000"/>
          <w:sz w:val="28"/>
          <w:szCs w:val="28"/>
        </w:rPr>
        <w:t xml:space="preserve">Мета:  </w:t>
      </w:r>
      <w:r w:rsidRPr="00B77D04">
        <w:rPr>
          <w:color w:val="000000"/>
          <w:sz w:val="28"/>
          <w:szCs w:val="28"/>
        </w:rPr>
        <w:t>вирішення запитів, з якими звертаються учасники освітнього процесу, за індивідуальною/груповою формою.</w:t>
      </w:r>
    </w:p>
    <w:p w:rsidR="00CC50E9" w:rsidRPr="00B77D04" w:rsidRDefault="00CC50E9" w:rsidP="00CC50E9">
      <w:pPr>
        <w:pStyle w:val="17"/>
        <w:pBdr>
          <w:top w:val="nil"/>
          <w:left w:val="nil"/>
          <w:bottom w:val="nil"/>
          <w:right w:val="nil"/>
          <w:between w:val="nil"/>
        </w:pBdr>
        <w:shd w:val="clear" w:color="auto" w:fill="FFFFFF"/>
        <w:ind w:firstLine="709"/>
        <w:jc w:val="both"/>
        <w:rPr>
          <w:b/>
          <w:i/>
          <w:color w:val="000000"/>
          <w:sz w:val="28"/>
          <w:szCs w:val="28"/>
          <w:lang w:val="ru-RU"/>
        </w:rPr>
      </w:pPr>
    </w:p>
    <w:p w:rsidR="00CC50E9" w:rsidRPr="00B77D04" w:rsidRDefault="00CC50E9" w:rsidP="00CC50E9">
      <w:pPr>
        <w:pStyle w:val="17"/>
        <w:pBdr>
          <w:top w:val="nil"/>
          <w:left w:val="nil"/>
          <w:bottom w:val="nil"/>
          <w:right w:val="nil"/>
          <w:between w:val="nil"/>
        </w:pBdr>
        <w:shd w:val="clear" w:color="auto" w:fill="FFFFFF"/>
        <w:ind w:firstLine="709"/>
        <w:jc w:val="both"/>
        <w:rPr>
          <w:b/>
          <w:i/>
          <w:color w:val="000000"/>
          <w:sz w:val="28"/>
          <w:szCs w:val="28"/>
          <w:lang w:val="ru-RU"/>
        </w:rPr>
      </w:pPr>
    </w:p>
    <w:p w:rsidR="00CC50E9" w:rsidRPr="00B77D04" w:rsidRDefault="00CC50E9" w:rsidP="00CC50E9">
      <w:pPr>
        <w:pStyle w:val="17"/>
        <w:pBdr>
          <w:top w:val="nil"/>
          <w:left w:val="nil"/>
          <w:bottom w:val="nil"/>
          <w:right w:val="nil"/>
          <w:between w:val="nil"/>
        </w:pBdr>
        <w:shd w:val="clear" w:color="auto" w:fill="FFFFFF"/>
        <w:ind w:firstLine="709"/>
        <w:jc w:val="both"/>
        <w:rPr>
          <w:color w:val="000000"/>
          <w:sz w:val="28"/>
          <w:szCs w:val="28"/>
        </w:rPr>
      </w:pPr>
      <w:r w:rsidRPr="00B77D04">
        <w:rPr>
          <w:b/>
          <w:i/>
          <w:color w:val="000000"/>
          <w:sz w:val="28"/>
          <w:szCs w:val="28"/>
        </w:rPr>
        <w:t>Просвітницький напрям</w:t>
      </w:r>
    </w:p>
    <w:p w:rsidR="00CC50E9" w:rsidRDefault="00CC50E9" w:rsidP="00CC50E9">
      <w:pPr>
        <w:pStyle w:val="17"/>
        <w:pBdr>
          <w:top w:val="nil"/>
          <w:left w:val="nil"/>
          <w:bottom w:val="nil"/>
          <w:right w:val="nil"/>
          <w:between w:val="nil"/>
        </w:pBdr>
        <w:shd w:val="clear" w:color="auto" w:fill="FFFFFF"/>
        <w:ind w:firstLine="709"/>
        <w:jc w:val="both"/>
        <w:rPr>
          <w:color w:val="000000"/>
          <w:sz w:val="28"/>
          <w:szCs w:val="28"/>
        </w:rPr>
      </w:pPr>
      <w:r w:rsidRPr="00B77D04">
        <w:rPr>
          <w:b/>
          <w:color w:val="000000"/>
          <w:sz w:val="28"/>
          <w:szCs w:val="28"/>
        </w:rPr>
        <w:t>Мета:</w:t>
      </w:r>
      <w:r w:rsidRPr="00B77D04">
        <w:rPr>
          <w:color w:val="000000"/>
          <w:sz w:val="28"/>
          <w:szCs w:val="28"/>
        </w:rPr>
        <w:t xml:space="preserve"> формування психологічної та соціальної компетентності учасників освітнього процесу.</w:t>
      </w:r>
    </w:p>
    <w:p w:rsidR="00BC349C" w:rsidRPr="00B77D04" w:rsidRDefault="00BC349C" w:rsidP="00CC50E9">
      <w:pPr>
        <w:pStyle w:val="17"/>
        <w:pBdr>
          <w:top w:val="nil"/>
          <w:left w:val="nil"/>
          <w:bottom w:val="nil"/>
          <w:right w:val="nil"/>
          <w:between w:val="nil"/>
        </w:pBdr>
        <w:shd w:val="clear" w:color="auto" w:fill="FFFFFF"/>
        <w:ind w:firstLine="709"/>
        <w:jc w:val="both"/>
        <w:rPr>
          <w:color w:val="000000"/>
          <w:sz w:val="28"/>
          <w:szCs w:val="28"/>
          <w:lang w:val="ru-RU"/>
        </w:rPr>
      </w:pPr>
    </w:p>
    <w:p w:rsidR="00BC349C" w:rsidRPr="005A3F94" w:rsidRDefault="00BC349C" w:rsidP="00BC349C">
      <w:pPr>
        <w:pStyle w:val="17"/>
        <w:pBdr>
          <w:top w:val="nil"/>
          <w:left w:val="nil"/>
          <w:bottom w:val="nil"/>
          <w:right w:val="nil"/>
          <w:between w:val="nil"/>
        </w:pBdr>
        <w:shd w:val="clear" w:color="auto" w:fill="FFFFFF"/>
        <w:ind w:left="360"/>
        <w:jc w:val="center"/>
        <w:rPr>
          <w:b/>
          <w:color w:val="000000"/>
          <w:sz w:val="28"/>
          <w:szCs w:val="28"/>
        </w:rPr>
      </w:pPr>
      <w:r w:rsidRPr="005A3F94">
        <w:rPr>
          <w:b/>
          <w:color w:val="000000"/>
          <w:sz w:val="28"/>
          <w:szCs w:val="28"/>
        </w:rPr>
        <w:t>2.3. Зміст діяльності практичного психолога в роботі</w:t>
      </w:r>
    </w:p>
    <w:p w:rsidR="00CC50E9" w:rsidRPr="005A3F94" w:rsidRDefault="00BC349C" w:rsidP="00BC349C">
      <w:pPr>
        <w:pStyle w:val="17"/>
        <w:pBdr>
          <w:top w:val="nil"/>
          <w:left w:val="nil"/>
          <w:bottom w:val="nil"/>
          <w:right w:val="nil"/>
          <w:between w:val="nil"/>
        </w:pBdr>
        <w:shd w:val="clear" w:color="auto" w:fill="FFFFFF"/>
        <w:ind w:left="360"/>
        <w:jc w:val="center"/>
        <w:rPr>
          <w:b/>
          <w:color w:val="000000"/>
          <w:sz w:val="28"/>
          <w:szCs w:val="28"/>
        </w:rPr>
      </w:pPr>
      <w:r w:rsidRPr="005A3F94">
        <w:rPr>
          <w:b/>
          <w:color w:val="000000"/>
          <w:sz w:val="28"/>
          <w:szCs w:val="28"/>
        </w:rPr>
        <w:t>з дітьми середньої групи</w:t>
      </w:r>
      <w:r w:rsidR="00CC50E9" w:rsidRPr="005A3F94">
        <w:rPr>
          <w:b/>
          <w:color w:val="000000"/>
          <w:sz w:val="28"/>
          <w:szCs w:val="28"/>
        </w:rPr>
        <w:t xml:space="preserve"> (5</w:t>
      </w:r>
      <w:r w:rsidRPr="005A3F94">
        <w:rPr>
          <w:b/>
          <w:color w:val="000000"/>
          <w:sz w:val="28"/>
          <w:szCs w:val="28"/>
        </w:rPr>
        <w:t>р.ж.</w:t>
      </w:r>
      <w:r w:rsidR="00CC50E9" w:rsidRPr="005A3F94">
        <w:rPr>
          <w:b/>
          <w:color w:val="000000"/>
          <w:sz w:val="28"/>
          <w:szCs w:val="28"/>
        </w:rPr>
        <w:t>)</w:t>
      </w:r>
    </w:p>
    <w:p w:rsidR="00CC50E9" w:rsidRPr="00B77D04" w:rsidRDefault="00CC50E9" w:rsidP="00CC50E9">
      <w:pPr>
        <w:pStyle w:val="17"/>
        <w:pBdr>
          <w:top w:val="nil"/>
          <w:left w:val="nil"/>
          <w:bottom w:val="nil"/>
          <w:right w:val="nil"/>
          <w:between w:val="nil"/>
        </w:pBdr>
        <w:shd w:val="clear" w:color="auto" w:fill="FFFFFF"/>
        <w:ind w:firstLine="709"/>
        <w:jc w:val="both"/>
        <w:rPr>
          <w:color w:val="000000"/>
          <w:sz w:val="28"/>
          <w:szCs w:val="28"/>
        </w:rPr>
      </w:pPr>
      <w:r w:rsidRPr="00B77D04">
        <w:rPr>
          <w:b/>
          <w:color w:val="000000"/>
          <w:sz w:val="28"/>
          <w:szCs w:val="28"/>
        </w:rPr>
        <w:t xml:space="preserve">Мета: </w:t>
      </w:r>
      <w:r w:rsidRPr="00B77D04">
        <w:rPr>
          <w:color w:val="000000"/>
          <w:sz w:val="28"/>
          <w:szCs w:val="28"/>
        </w:rPr>
        <w:t>сприяння збереженню психічного здоров’я та створення умов для психічного розвитку дошкільників, формування новоутворень наступного вікового періоду. Профілактика насильницьких дій по відношенню до дітей та профілактика емоційного стану дітей, попередження булінгу в освітньому середовищі. Забезпечення психологічної стійкості учасників освітнього процесу, які страждають від воєнної агресії.</w:t>
      </w:r>
    </w:p>
    <w:p w:rsidR="00CC50E9" w:rsidRPr="00B77D04" w:rsidRDefault="00CC50E9" w:rsidP="00CC50E9">
      <w:pPr>
        <w:pStyle w:val="17"/>
        <w:pBdr>
          <w:top w:val="nil"/>
          <w:left w:val="nil"/>
          <w:bottom w:val="nil"/>
          <w:right w:val="nil"/>
          <w:between w:val="nil"/>
        </w:pBdr>
        <w:shd w:val="clear" w:color="auto" w:fill="FFFFFF"/>
        <w:ind w:firstLine="709"/>
        <w:jc w:val="both"/>
        <w:rPr>
          <w:color w:val="000000"/>
          <w:sz w:val="28"/>
          <w:szCs w:val="28"/>
        </w:rPr>
      </w:pPr>
      <w:r w:rsidRPr="00B77D04">
        <w:rPr>
          <w:b/>
          <w:i/>
          <w:color w:val="000000"/>
          <w:sz w:val="28"/>
          <w:szCs w:val="28"/>
        </w:rPr>
        <w:lastRenderedPageBreak/>
        <w:t>Діагностичний напрям</w:t>
      </w:r>
    </w:p>
    <w:p w:rsidR="00CC50E9" w:rsidRPr="00B77D04" w:rsidRDefault="00CC50E9" w:rsidP="00CC50E9">
      <w:pPr>
        <w:pStyle w:val="17"/>
        <w:pBdr>
          <w:top w:val="nil"/>
          <w:left w:val="nil"/>
          <w:bottom w:val="nil"/>
          <w:right w:val="nil"/>
          <w:between w:val="nil"/>
        </w:pBdr>
        <w:shd w:val="clear" w:color="auto" w:fill="FFFFFF"/>
        <w:ind w:firstLine="709"/>
        <w:jc w:val="both"/>
        <w:rPr>
          <w:color w:val="000000"/>
          <w:sz w:val="28"/>
          <w:szCs w:val="28"/>
        </w:rPr>
      </w:pPr>
      <w:r w:rsidRPr="00B77D04">
        <w:rPr>
          <w:b/>
          <w:color w:val="000000"/>
          <w:sz w:val="28"/>
          <w:szCs w:val="28"/>
        </w:rPr>
        <w:t xml:space="preserve">Мета: </w:t>
      </w:r>
      <w:r w:rsidRPr="00B77D04">
        <w:rPr>
          <w:color w:val="000000"/>
          <w:sz w:val="28"/>
          <w:szCs w:val="28"/>
        </w:rPr>
        <w:t>виявлення причин труднощів адаптації, визначення індивідуальних особливостей динаміки розвитку особистості (психофізичного розвитку, емоційно-вольового розвитку)</w:t>
      </w:r>
    </w:p>
    <w:p w:rsidR="00CC50E9" w:rsidRPr="00B77D04" w:rsidRDefault="00CC50E9" w:rsidP="00CC50E9">
      <w:pPr>
        <w:pStyle w:val="17"/>
        <w:pBdr>
          <w:top w:val="nil"/>
          <w:left w:val="nil"/>
          <w:bottom w:val="nil"/>
          <w:right w:val="nil"/>
          <w:between w:val="nil"/>
        </w:pBdr>
        <w:shd w:val="clear" w:color="auto" w:fill="FFFFFF"/>
        <w:ind w:firstLine="709"/>
        <w:jc w:val="both"/>
        <w:rPr>
          <w:color w:val="000000"/>
          <w:sz w:val="28"/>
          <w:szCs w:val="28"/>
        </w:rPr>
      </w:pPr>
      <w:r w:rsidRPr="00B77D04">
        <w:rPr>
          <w:b/>
          <w:i/>
          <w:color w:val="000000"/>
          <w:sz w:val="28"/>
          <w:szCs w:val="28"/>
        </w:rPr>
        <w:t>Профілактичний напрям</w:t>
      </w:r>
    </w:p>
    <w:p w:rsidR="00CC50E9" w:rsidRPr="00B77D04" w:rsidRDefault="00CC50E9" w:rsidP="00CC50E9">
      <w:pPr>
        <w:pStyle w:val="17"/>
        <w:pBdr>
          <w:top w:val="nil"/>
          <w:left w:val="nil"/>
          <w:bottom w:val="nil"/>
          <w:right w:val="nil"/>
          <w:between w:val="nil"/>
        </w:pBdr>
        <w:shd w:val="clear" w:color="auto" w:fill="FFFFFF"/>
        <w:ind w:firstLine="709"/>
        <w:jc w:val="both"/>
        <w:rPr>
          <w:color w:val="000000"/>
          <w:sz w:val="28"/>
          <w:szCs w:val="28"/>
        </w:rPr>
      </w:pPr>
      <w:r w:rsidRPr="00B77D04">
        <w:rPr>
          <w:b/>
          <w:color w:val="000000"/>
          <w:sz w:val="28"/>
          <w:szCs w:val="28"/>
        </w:rPr>
        <w:t xml:space="preserve">Мета: </w:t>
      </w:r>
      <w:r w:rsidRPr="00B77D04">
        <w:rPr>
          <w:color w:val="000000"/>
          <w:sz w:val="28"/>
          <w:szCs w:val="28"/>
        </w:rPr>
        <w:t>своєчасне попередження відхилень у розвитку і становленні особистості, міжособистісних стосунках, запобігання конфліктним ситуаціям в освітньому середовищі.</w:t>
      </w:r>
    </w:p>
    <w:p w:rsidR="00CC50E9" w:rsidRPr="00B77D04" w:rsidRDefault="00CC50E9" w:rsidP="00CC50E9">
      <w:pPr>
        <w:pStyle w:val="17"/>
        <w:pBdr>
          <w:top w:val="nil"/>
          <w:left w:val="nil"/>
          <w:bottom w:val="nil"/>
          <w:right w:val="nil"/>
          <w:between w:val="nil"/>
        </w:pBdr>
        <w:shd w:val="clear" w:color="auto" w:fill="FFFFFF"/>
        <w:ind w:firstLine="709"/>
        <w:jc w:val="both"/>
        <w:rPr>
          <w:color w:val="000000"/>
          <w:sz w:val="28"/>
          <w:szCs w:val="28"/>
        </w:rPr>
      </w:pPr>
      <w:r w:rsidRPr="00B77D04">
        <w:rPr>
          <w:b/>
          <w:i/>
          <w:color w:val="000000"/>
          <w:sz w:val="28"/>
          <w:szCs w:val="28"/>
        </w:rPr>
        <w:t>Корекційний напрям</w:t>
      </w:r>
    </w:p>
    <w:p w:rsidR="00CC50E9" w:rsidRPr="00B77D04" w:rsidRDefault="00CC50E9" w:rsidP="00CC50E9">
      <w:pPr>
        <w:pStyle w:val="17"/>
        <w:pBdr>
          <w:top w:val="nil"/>
          <w:left w:val="nil"/>
          <w:bottom w:val="nil"/>
          <w:right w:val="nil"/>
          <w:between w:val="nil"/>
        </w:pBdr>
        <w:shd w:val="clear" w:color="auto" w:fill="FFFFFF"/>
        <w:ind w:firstLine="709"/>
        <w:jc w:val="both"/>
        <w:rPr>
          <w:color w:val="000000"/>
          <w:sz w:val="28"/>
          <w:szCs w:val="28"/>
        </w:rPr>
      </w:pPr>
      <w:r w:rsidRPr="00B77D04">
        <w:rPr>
          <w:b/>
          <w:color w:val="000000"/>
          <w:sz w:val="28"/>
          <w:szCs w:val="28"/>
        </w:rPr>
        <w:t xml:space="preserve">Мета: </w:t>
      </w:r>
      <w:r w:rsidRPr="00B77D04">
        <w:rPr>
          <w:color w:val="000000"/>
          <w:sz w:val="28"/>
          <w:szCs w:val="28"/>
        </w:rPr>
        <w:t>усунення виявлених труднощів соціально-психічного розвитку здобувачів освіти, зниження ризиків проблем адаптації до освітнього середовища, надання психолого-педагогічної допомоги здобувачам освіти, які перебувають у кризовій ситуації.</w:t>
      </w:r>
    </w:p>
    <w:p w:rsidR="00CC50E9" w:rsidRPr="00B77D04" w:rsidRDefault="00CC50E9" w:rsidP="00CC50E9">
      <w:pPr>
        <w:pStyle w:val="17"/>
        <w:pBdr>
          <w:top w:val="nil"/>
          <w:left w:val="nil"/>
          <w:bottom w:val="nil"/>
          <w:right w:val="nil"/>
          <w:between w:val="nil"/>
        </w:pBdr>
        <w:shd w:val="clear" w:color="auto" w:fill="FFFFFF"/>
        <w:ind w:firstLine="709"/>
        <w:jc w:val="both"/>
        <w:rPr>
          <w:color w:val="000000"/>
          <w:sz w:val="28"/>
          <w:szCs w:val="28"/>
        </w:rPr>
      </w:pPr>
      <w:r w:rsidRPr="00B77D04">
        <w:rPr>
          <w:b/>
          <w:i/>
          <w:color w:val="000000"/>
          <w:sz w:val="28"/>
          <w:szCs w:val="28"/>
        </w:rPr>
        <w:t>Консультативний напрям</w:t>
      </w:r>
    </w:p>
    <w:p w:rsidR="00CC50E9" w:rsidRPr="00B77D04" w:rsidRDefault="00CC50E9" w:rsidP="00CC50E9">
      <w:pPr>
        <w:pStyle w:val="17"/>
        <w:pBdr>
          <w:top w:val="nil"/>
          <w:left w:val="nil"/>
          <w:bottom w:val="nil"/>
          <w:right w:val="nil"/>
          <w:between w:val="nil"/>
        </w:pBdr>
        <w:shd w:val="clear" w:color="auto" w:fill="FFFFFF"/>
        <w:ind w:firstLine="709"/>
        <w:jc w:val="both"/>
        <w:rPr>
          <w:color w:val="000000"/>
          <w:sz w:val="28"/>
          <w:szCs w:val="28"/>
        </w:rPr>
      </w:pPr>
      <w:r w:rsidRPr="00B77D04">
        <w:rPr>
          <w:b/>
          <w:color w:val="000000"/>
          <w:sz w:val="28"/>
          <w:szCs w:val="28"/>
        </w:rPr>
        <w:t xml:space="preserve">Мета: </w:t>
      </w:r>
      <w:r w:rsidRPr="00B77D04">
        <w:rPr>
          <w:color w:val="000000"/>
          <w:sz w:val="28"/>
          <w:szCs w:val="28"/>
        </w:rPr>
        <w:t>вирішення запитів, з якими звертаються учасники освітнього процесу, за індивідуальною/груповою формою.</w:t>
      </w:r>
    </w:p>
    <w:p w:rsidR="00CC50E9" w:rsidRPr="00B77D04" w:rsidRDefault="00CC50E9" w:rsidP="00CC50E9">
      <w:pPr>
        <w:pStyle w:val="17"/>
        <w:pBdr>
          <w:top w:val="nil"/>
          <w:left w:val="nil"/>
          <w:bottom w:val="nil"/>
          <w:right w:val="nil"/>
          <w:between w:val="nil"/>
        </w:pBdr>
        <w:shd w:val="clear" w:color="auto" w:fill="FFFFFF"/>
        <w:ind w:firstLine="709"/>
        <w:jc w:val="both"/>
        <w:rPr>
          <w:color w:val="000000"/>
          <w:sz w:val="28"/>
          <w:szCs w:val="28"/>
        </w:rPr>
      </w:pPr>
      <w:r w:rsidRPr="00B77D04">
        <w:rPr>
          <w:b/>
          <w:i/>
          <w:color w:val="000000"/>
          <w:sz w:val="28"/>
          <w:szCs w:val="28"/>
        </w:rPr>
        <w:t>Просвітницький напрям</w:t>
      </w:r>
    </w:p>
    <w:p w:rsidR="00CC50E9" w:rsidRPr="00B77D04" w:rsidRDefault="00CC50E9" w:rsidP="00CC50E9">
      <w:pPr>
        <w:pStyle w:val="17"/>
        <w:pBdr>
          <w:top w:val="nil"/>
          <w:left w:val="nil"/>
          <w:bottom w:val="nil"/>
          <w:right w:val="nil"/>
          <w:between w:val="nil"/>
        </w:pBdr>
        <w:shd w:val="clear" w:color="auto" w:fill="FFFFFF"/>
        <w:ind w:firstLine="709"/>
        <w:jc w:val="both"/>
        <w:rPr>
          <w:color w:val="000000"/>
          <w:sz w:val="28"/>
          <w:szCs w:val="28"/>
        </w:rPr>
      </w:pPr>
      <w:r w:rsidRPr="00B77D04">
        <w:rPr>
          <w:b/>
          <w:color w:val="000000"/>
          <w:sz w:val="28"/>
          <w:szCs w:val="28"/>
        </w:rPr>
        <w:t>Мета:</w:t>
      </w:r>
      <w:r w:rsidRPr="00B77D04">
        <w:rPr>
          <w:color w:val="000000"/>
          <w:sz w:val="28"/>
          <w:szCs w:val="28"/>
        </w:rPr>
        <w:t xml:space="preserve"> формування психологічної та соціальної компетентності учасників освітнього процесу.</w:t>
      </w:r>
    </w:p>
    <w:p w:rsidR="002F4EDA" w:rsidRPr="005A3F94" w:rsidRDefault="002F4EDA" w:rsidP="002F4EDA">
      <w:pPr>
        <w:pStyle w:val="17"/>
        <w:pBdr>
          <w:top w:val="nil"/>
          <w:left w:val="nil"/>
          <w:bottom w:val="nil"/>
          <w:right w:val="nil"/>
          <w:between w:val="nil"/>
        </w:pBdr>
        <w:shd w:val="clear" w:color="auto" w:fill="FFFFFF"/>
        <w:ind w:left="360"/>
        <w:jc w:val="center"/>
        <w:rPr>
          <w:b/>
          <w:color w:val="000000"/>
          <w:sz w:val="28"/>
          <w:szCs w:val="28"/>
        </w:rPr>
      </w:pPr>
      <w:r w:rsidRPr="005A3F94">
        <w:rPr>
          <w:b/>
          <w:color w:val="000000"/>
          <w:sz w:val="28"/>
          <w:szCs w:val="28"/>
        </w:rPr>
        <w:t xml:space="preserve">2.4. </w:t>
      </w:r>
      <w:r w:rsidR="00CC50E9" w:rsidRPr="005A3F94">
        <w:rPr>
          <w:b/>
          <w:color w:val="000000"/>
          <w:sz w:val="28"/>
          <w:szCs w:val="28"/>
        </w:rPr>
        <w:t>З</w:t>
      </w:r>
      <w:r w:rsidRPr="005A3F94">
        <w:rPr>
          <w:b/>
          <w:color w:val="000000"/>
          <w:sz w:val="28"/>
          <w:szCs w:val="28"/>
        </w:rPr>
        <w:t xml:space="preserve">міст діяльності практичного психолога в роботі </w:t>
      </w:r>
      <w:r w:rsidR="00CC50E9" w:rsidRPr="005A3F94">
        <w:rPr>
          <w:b/>
          <w:color w:val="000000"/>
          <w:sz w:val="28"/>
          <w:szCs w:val="28"/>
        </w:rPr>
        <w:t xml:space="preserve"> </w:t>
      </w:r>
      <w:r w:rsidRPr="005A3F94">
        <w:rPr>
          <w:b/>
          <w:color w:val="000000"/>
          <w:sz w:val="28"/>
          <w:szCs w:val="28"/>
        </w:rPr>
        <w:t>з дітьми</w:t>
      </w:r>
    </w:p>
    <w:p w:rsidR="00CC50E9" w:rsidRPr="005A3F94" w:rsidRDefault="002F4EDA" w:rsidP="002F4EDA">
      <w:pPr>
        <w:pStyle w:val="17"/>
        <w:pBdr>
          <w:top w:val="nil"/>
          <w:left w:val="nil"/>
          <w:bottom w:val="nil"/>
          <w:right w:val="nil"/>
          <w:between w:val="nil"/>
        </w:pBdr>
        <w:shd w:val="clear" w:color="auto" w:fill="FFFFFF"/>
        <w:ind w:left="360"/>
        <w:jc w:val="center"/>
        <w:rPr>
          <w:b/>
          <w:color w:val="000000"/>
          <w:sz w:val="28"/>
          <w:szCs w:val="28"/>
        </w:rPr>
      </w:pPr>
      <w:r w:rsidRPr="005A3F94">
        <w:rPr>
          <w:b/>
          <w:color w:val="000000"/>
          <w:sz w:val="28"/>
          <w:szCs w:val="28"/>
        </w:rPr>
        <w:t>старшої групи</w:t>
      </w:r>
      <w:r w:rsidR="00CC50E9" w:rsidRPr="005A3F94">
        <w:rPr>
          <w:b/>
          <w:color w:val="000000"/>
          <w:sz w:val="28"/>
          <w:szCs w:val="28"/>
        </w:rPr>
        <w:t xml:space="preserve"> (</w:t>
      </w:r>
      <w:r w:rsidRPr="005A3F94">
        <w:rPr>
          <w:b/>
          <w:color w:val="000000"/>
          <w:sz w:val="28"/>
          <w:szCs w:val="28"/>
        </w:rPr>
        <w:t>6 р.н.</w:t>
      </w:r>
      <w:r w:rsidR="00CC50E9" w:rsidRPr="005A3F94">
        <w:rPr>
          <w:b/>
          <w:color w:val="000000"/>
          <w:sz w:val="28"/>
          <w:szCs w:val="28"/>
        </w:rPr>
        <w:t>)</w:t>
      </w:r>
    </w:p>
    <w:p w:rsidR="00CC50E9" w:rsidRPr="00B77D04" w:rsidRDefault="00CC50E9" w:rsidP="00CC50E9">
      <w:pPr>
        <w:pStyle w:val="17"/>
        <w:pBdr>
          <w:top w:val="nil"/>
          <w:left w:val="nil"/>
          <w:bottom w:val="nil"/>
          <w:right w:val="nil"/>
          <w:between w:val="nil"/>
        </w:pBdr>
        <w:shd w:val="clear" w:color="auto" w:fill="FFFFFF"/>
        <w:ind w:firstLine="709"/>
        <w:jc w:val="both"/>
        <w:rPr>
          <w:color w:val="000000"/>
          <w:sz w:val="28"/>
          <w:szCs w:val="28"/>
        </w:rPr>
      </w:pPr>
      <w:r w:rsidRPr="00B77D04">
        <w:rPr>
          <w:b/>
          <w:color w:val="000000"/>
          <w:sz w:val="28"/>
          <w:szCs w:val="28"/>
        </w:rPr>
        <w:t xml:space="preserve">Мета: </w:t>
      </w:r>
      <w:r w:rsidRPr="00B77D04">
        <w:rPr>
          <w:color w:val="000000"/>
          <w:sz w:val="28"/>
          <w:szCs w:val="28"/>
        </w:rPr>
        <w:t>сприяння збереженню психічного здоров’я та створення умов для психічного розвитку дошкільників. Профілактика насильницьких дій по відношенню до дітей, профілактика емоційного стану дітей, попередження булінгу в освітньому середовищі. Забезпечення психологічної стійкості учасників освітнього процесу, які страждають від воєнної агресії.</w:t>
      </w:r>
    </w:p>
    <w:p w:rsidR="00CC50E9" w:rsidRPr="00B77D04" w:rsidRDefault="00CC50E9" w:rsidP="00CC50E9">
      <w:pPr>
        <w:pStyle w:val="17"/>
        <w:pBdr>
          <w:top w:val="nil"/>
          <w:left w:val="nil"/>
          <w:bottom w:val="nil"/>
          <w:right w:val="nil"/>
          <w:between w:val="nil"/>
        </w:pBdr>
        <w:shd w:val="clear" w:color="auto" w:fill="FFFFFF"/>
        <w:ind w:firstLine="709"/>
        <w:jc w:val="both"/>
        <w:rPr>
          <w:color w:val="000000"/>
          <w:sz w:val="28"/>
          <w:szCs w:val="28"/>
        </w:rPr>
      </w:pPr>
      <w:r w:rsidRPr="00B77D04">
        <w:rPr>
          <w:b/>
          <w:i/>
          <w:color w:val="000000"/>
          <w:sz w:val="28"/>
          <w:szCs w:val="28"/>
        </w:rPr>
        <w:t>Діагностичний напрям</w:t>
      </w:r>
    </w:p>
    <w:p w:rsidR="00CC50E9" w:rsidRPr="00B77D04" w:rsidRDefault="00CC50E9" w:rsidP="00CC50E9">
      <w:pPr>
        <w:pStyle w:val="17"/>
        <w:widowControl w:val="0"/>
        <w:pBdr>
          <w:top w:val="nil"/>
          <w:left w:val="nil"/>
          <w:bottom w:val="nil"/>
          <w:right w:val="nil"/>
          <w:between w:val="nil"/>
        </w:pBdr>
        <w:shd w:val="clear" w:color="auto" w:fill="FFFFFF"/>
        <w:ind w:firstLine="709"/>
        <w:jc w:val="both"/>
        <w:rPr>
          <w:color w:val="000000"/>
          <w:sz w:val="28"/>
          <w:szCs w:val="28"/>
        </w:rPr>
      </w:pPr>
      <w:r w:rsidRPr="00B77D04">
        <w:rPr>
          <w:b/>
          <w:color w:val="000000"/>
          <w:sz w:val="28"/>
          <w:szCs w:val="28"/>
        </w:rPr>
        <w:t xml:space="preserve">Мета: </w:t>
      </w:r>
      <w:r w:rsidRPr="00B77D04">
        <w:rPr>
          <w:color w:val="000000"/>
          <w:sz w:val="28"/>
          <w:szCs w:val="28"/>
        </w:rPr>
        <w:t>виявлення причин труднощів адаптації, визначення індивідуальних особливостей динаміки розвитку особистості (психофізичного розвитку, розвитку когнітивної сфери)</w:t>
      </w:r>
    </w:p>
    <w:p w:rsidR="00CC50E9" w:rsidRPr="00B77D04" w:rsidRDefault="00CC50E9" w:rsidP="00CC50E9">
      <w:pPr>
        <w:pStyle w:val="17"/>
        <w:pBdr>
          <w:top w:val="nil"/>
          <w:left w:val="nil"/>
          <w:bottom w:val="nil"/>
          <w:right w:val="nil"/>
          <w:between w:val="nil"/>
        </w:pBdr>
        <w:shd w:val="clear" w:color="auto" w:fill="FFFFFF"/>
        <w:ind w:firstLine="709"/>
        <w:jc w:val="both"/>
        <w:rPr>
          <w:color w:val="000000"/>
          <w:sz w:val="28"/>
          <w:szCs w:val="28"/>
        </w:rPr>
      </w:pPr>
      <w:r w:rsidRPr="00B77D04">
        <w:rPr>
          <w:b/>
          <w:i/>
          <w:color w:val="000000"/>
          <w:sz w:val="28"/>
          <w:szCs w:val="28"/>
        </w:rPr>
        <w:t>Профілактичний напрям</w:t>
      </w:r>
    </w:p>
    <w:p w:rsidR="00CC50E9" w:rsidRPr="00B77D04" w:rsidRDefault="00CC50E9" w:rsidP="00CC50E9">
      <w:pPr>
        <w:pStyle w:val="17"/>
        <w:pBdr>
          <w:top w:val="nil"/>
          <w:left w:val="nil"/>
          <w:bottom w:val="nil"/>
          <w:right w:val="nil"/>
          <w:between w:val="nil"/>
        </w:pBdr>
        <w:shd w:val="clear" w:color="auto" w:fill="FFFFFF"/>
        <w:ind w:firstLine="709"/>
        <w:jc w:val="both"/>
        <w:rPr>
          <w:color w:val="000000"/>
          <w:sz w:val="28"/>
          <w:szCs w:val="28"/>
          <w:lang w:val="ru-RU"/>
        </w:rPr>
      </w:pPr>
      <w:r w:rsidRPr="00B77D04">
        <w:rPr>
          <w:b/>
          <w:color w:val="000000"/>
          <w:sz w:val="28"/>
          <w:szCs w:val="28"/>
        </w:rPr>
        <w:t xml:space="preserve">Мета: </w:t>
      </w:r>
      <w:r w:rsidRPr="00B77D04">
        <w:rPr>
          <w:color w:val="000000"/>
          <w:sz w:val="28"/>
          <w:szCs w:val="28"/>
        </w:rPr>
        <w:t>своєчасне попередження відхилень у розвитку і становленні особистості, міжособистісних стосунках, запобігання конфліктним ситуаціям в освітньому середовищі.</w:t>
      </w:r>
    </w:p>
    <w:p w:rsidR="00CC50E9" w:rsidRPr="00B77D04" w:rsidRDefault="00CC50E9" w:rsidP="00CC50E9">
      <w:pPr>
        <w:pStyle w:val="17"/>
        <w:pBdr>
          <w:top w:val="nil"/>
          <w:left w:val="nil"/>
          <w:bottom w:val="nil"/>
          <w:right w:val="nil"/>
          <w:between w:val="nil"/>
        </w:pBdr>
        <w:shd w:val="clear" w:color="auto" w:fill="FFFFFF"/>
        <w:ind w:firstLine="709"/>
        <w:jc w:val="both"/>
        <w:rPr>
          <w:color w:val="000000"/>
          <w:sz w:val="28"/>
          <w:szCs w:val="28"/>
        </w:rPr>
      </w:pPr>
      <w:r w:rsidRPr="00B77D04">
        <w:rPr>
          <w:b/>
          <w:i/>
          <w:color w:val="000000"/>
          <w:sz w:val="28"/>
          <w:szCs w:val="28"/>
        </w:rPr>
        <w:t>Корекційний напрям</w:t>
      </w:r>
    </w:p>
    <w:p w:rsidR="00CC50E9" w:rsidRPr="00B77D04" w:rsidRDefault="00CC50E9" w:rsidP="00CC50E9">
      <w:pPr>
        <w:pStyle w:val="17"/>
        <w:pBdr>
          <w:top w:val="nil"/>
          <w:left w:val="nil"/>
          <w:bottom w:val="nil"/>
          <w:right w:val="nil"/>
          <w:between w:val="nil"/>
        </w:pBdr>
        <w:shd w:val="clear" w:color="auto" w:fill="FFFFFF"/>
        <w:ind w:firstLine="709"/>
        <w:jc w:val="both"/>
        <w:rPr>
          <w:color w:val="000000"/>
          <w:sz w:val="28"/>
          <w:szCs w:val="28"/>
        </w:rPr>
      </w:pPr>
      <w:r w:rsidRPr="00B77D04">
        <w:rPr>
          <w:b/>
          <w:color w:val="000000"/>
          <w:sz w:val="28"/>
          <w:szCs w:val="28"/>
        </w:rPr>
        <w:t xml:space="preserve">Мета: </w:t>
      </w:r>
      <w:r w:rsidRPr="00B77D04">
        <w:rPr>
          <w:color w:val="000000"/>
          <w:sz w:val="28"/>
          <w:szCs w:val="28"/>
        </w:rPr>
        <w:t>усунення виявлених труднощів соціально-психічного розвитку здобувачів освіти, зниження ризиків проблем адаптації до освітнього середовища, надання психолого-педагогічної допомоги здобувачам освіти, які перебувають у кризовій ситуації.</w:t>
      </w:r>
    </w:p>
    <w:p w:rsidR="00CC50E9" w:rsidRPr="00B77D04" w:rsidRDefault="00CC50E9" w:rsidP="00CC50E9">
      <w:pPr>
        <w:pStyle w:val="17"/>
        <w:pBdr>
          <w:top w:val="nil"/>
          <w:left w:val="nil"/>
          <w:bottom w:val="nil"/>
          <w:right w:val="nil"/>
          <w:between w:val="nil"/>
        </w:pBdr>
        <w:shd w:val="clear" w:color="auto" w:fill="FFFFFF"/>
        <w:ind w:firstLine="709"/>
        <w:jc w:val="both"/>
        <w:rPr>
          <w:color w:val="000000"/>
          <w:sz w:val="28"/>
          <w:szCs w:val="28"/>
        </w:rPr>
      </w:pPr>
      <w:r w:rsidRPr="00B77D04">
        <w:rPr>
          <w:b/>
          <w:i/>
          <w:color w:val="000000"/>
          <w:sz w:val="28"/>
          <w:szCs w:val="28"/>
        </w:rPr>
        <w:t>Консультативний напрям</w:t>
      </w:r>
    </w:p>
    <w:p w:rsidR="00CC50E9" w:rsidRPr="00B77D04" w:rsidRDefault="00CC50E9" w:rsidP="00CC50E9">
      <w:pPr>
        <w:pStyle w:val="17"/>
        <w:pBdr>
          <w:top w:val="nil"/>
          <w:left w:val="nil"/>
          <w:bottom w:val="nil"/>
          <w:right w:val="nil"/>
          <w:between w:val="nil"/>
        </w:pBdr>
        <w:shd w:val="clear" w:color="auto" w:fill="FFFFFF"/>
        <w:ind w:firstLine="709"/>
        <w:jc w:val="both"/>
        <w:rPr>
          <w:color w:val="000000"/>
          <w:sz w:val="28"/>
          <w:szCs w:val="28"/>
        </w:rPr>
      </w:pPr>
      <w:r w:rsidRPr="00B77D04">
        <w:rPr>
          <w:b/>
          <w:color w:val="000000"/>
          <w:sz w:val="28"/>
          <w:szCs w:val="28"/>
        </w:rPr>
        <w:t xml:space="preserve">Мета: </w:t>
      </w:r>
      <w:r w:rsidRPr="00B77D04">
        <w:rPr>
          <w:color w:val="000000"/>
          <w:sz w:val="28"/>
          <w:szCs w:val="28"/>
        </w:rPr>
        <w:t>вирішення запитів, з якими звертаються учасники освітнього процесу, за індивідуальною/груповою формою.</w:t>
      </w:r>
    </w:p>
    <w:p w:rsidR="00CC50E9" w:rsidRPr="00B77D04" w:rsidRDefault="00CC50E9" w:rsidP="00CC50E9">
      <w:pPr>
        <w:pStyle w:val="17"/>
        <w:pBdr>
          <w:top w:val="nil"/>
          <w:left w:val="nil"/>
          <w:bottom w:val="nil"/>
          <w:right w:val="nil"/>
          <w:between w:val="nil"/>
        </w:pBdr>
        <w:shd w:val="clear" w:color="auto" w:fill="FFFFFF"/>
        <w:ind w:firstLine="709"/>
        <w:jc w:val="both"/>
        <w:rPr>
          <w:color w:val="000000"/>
          <w:sz w:val="28"/>
          <w:szCs w:val="28"/>
        </w:rPr>
      </w:pPr>
      <w:r w:rsidRPr="00B77D04">
        <w:rPr>
          <w:b/>
          <w:i/>
          <w:color w:val="000000"/>
          <w:sz w:val="28"/>
          <w:szCs w:val="28"/>
        </w:rPr>
        <w:t>Просвітницький напрям</w:t>
      </w:r>
    </w:p>
    <w:p w:rsidR="00CC50E9" w:rsidRPr="00B77D04" w:rsidRDefault="00CC50E9" w:rsidP="00CC50E9">
      <w:pPr>
        <w:pStyle w:val="17"/>
        <w:pBdr>
          <w:top w:val="nil"/>
          <w:left w:val="nil"/>
          <w:bottom w:val="nil"/>
          <w:right w:val="nil"/>
          <w:between w:val="nil"/>
        </w:pBdr>
        <w:shd w:val="clear" w:color="auto" w:fill="FFFFFF"/>
        <w:ind w:firstLine="709"/>
        <w:jc w:val="both"/>
        <w:rPr>
          <w:color w:val="000000"/>
          <w:sz w:val="28"/>
          <w:szCs w:val="28"/>
          <w:lang w:val="ru-RU"/>
        </w:rPr>
      </w:pPr>
      <w:r w:rsidRPr="00B77D04">
        <w:rPr>
          <w:b/>
          <w:color w:val="000000"/>
          <w:sz w:val="28"/>
          <w:szCs w:val="28"/>
        </w:rPr>
        <w:lastRenderedPageBreak/>
        <w:t>Мета:</w:t>
      </w:r>
      <w:r w:rsidRPr="00B77D04">
        <w:rPr>
          <w:color w:val="000000"/>
          <w:sz w:val="28"/>
          <w:szCs w:val="28"/>
        </w:rPr>
        <w:t xml:space="preserve"> формування психологічної та соціальної компетентності учасників освітнього процесу.</w:t>
      </w:r>
    </w:p>
    <w:p w:rsidR="00CC50E9" w:rsidRPr="00B77D04" w:rsidRDefault="00CC50E9" w:rsidP="00CC50E9">
      <w:pPr>
        <w:pStyle w:val="17"/>
        <w:pBdr>
          <w:top w:val="nil"/>
          <w:left w:val="nil"/>
          <w:bottom w:val="nil"/>
          <w:right w:val="nil"/>
          <w:between w:val="nil"/>
        </w:pBdr>
        <w:shd w:val="clear" w:color="auto" w:fill="FFFFFF"/>
        <w:ind w:firstLine="709"/>
        <w:jc w:val="both"/>
        <w:rPr>
          <w:color w:val="000000"/>
          <w:sz w:val="28"/>
          <w:szCs w:val="28"/>
          <w:lang w:val="ru-RU"/>
        </w:rPr>
      </w:pPr>
    </w:p>
    <w:p w:rsidR="00CC50E9" w:rsidRPr="005A3F94" w:rsidRDefault="002F4EDA" w:rsidP="002F4EDA">
      <w:pPr>
        <w:pStyle w:val="17"/>
        <w:pBdr>
          <w:top w:val="nil"/>
          <w:left w:val="nil"/>
          <w:bottom w:val="nil"/>
          <w:right w:val="nil"/>
          <w:between w:val="nil"/>
        </w:pBdr>
        <w:shd w:val="clear" w:color="auto" w:fill="FFFFFF"/>
        <w:ind w:left="360"/>
        <w:jc w:val="center"/>
        <w:rPr>
          <w:b/>
          <w:color w:val="000000"/>
          <w:sz w:val="28"/>
          <w:szCs w:val="28"/>
        </w:rPr>
      </w:pPr>
      <w:r w:rsidRPr="005A3F94">
        <w:rPr>
          <w:b/>
          <w:color w:val="000000"/>
          <w:sz w:val="28"/>
          <w:szCs w:val="28"/>
        </w:rPr>
        <w:t xml:space="preserve">2.5. </w:t>
      </w:r>
      <w:r w:rsidR="00CC50E9" w:rsidRPr="005A3F94">
        <w:rPr>
          <w:b/>
          <w:color w:val="000000"/>
          <w:sz w:val="28"/>
          <w:szCs w:val="28"/>
        </w:rPr>
        <w:t>З</w:t>
      </w:r>
      <w:r w:rsidRPr="005A3F94">
        <w:rPr>
          <w:b/>
          <w:color w:val="000000"/>
          <w:sz w:val="28"/>
          <w:szCs w:val="28"/>
        </w:rPr>
        <w:t>міст діяльності практичного психолога в роботі з батьками.</w:t>
      </w:r>
      <w:r w:rsidR="00CC50E9" w:rsidRPr="005A3F94">
        <w:rPr>
          <w:b/>
          <w:color w:val="000000"/>
          <w:sz w:val="28"/>
          <w:szCs w:val="28"/>
        </w:rPr>
        <w:t xml:space="preserve">  </w:t>
      </w:r>
    </w:p>
    <w:p w:rsidR="00CC50E9" w:rsidRPr="00B77D04" w:rsidRDefault="00CC50E9" w:rsidP="00CC50E9">
      <w:pPr>
        <w:pStyle w:val="17"/>
        <w:pBdr>
          <w:top w:val="nil"/>
          <w:left w:val="nil"/>
          <w:bottom w:val="nil"/>
          <w:right w:val="nil"/>
          <w:between w:val="nil"/>
        </w:pBdr>
        <w:shd w:val="clear" w:color="auto" w:fill="FFFFFF"/>
        <w:ind w:firstLine="709"/>
        <w:jc w:val="both"/>
        <w:rPr>
          <w:color w:val="000000"/>
          <w:sz w:val="28"/>
          <w:szCs w:val="28"/>
        </w:rPr>
      </w:pPr>
      <w:r w:rsidRPr="00B77D04">
        <w:rPr>
          <w:b/>
          <w:color w:val="000000"/>
          <w:sz w:val="28"/>
          <w:szCs w:val="28"/>
        </w:rPr>
        <w:t xml:space="preserve">Мета: </w:t>
      </w:r>
      <w:r w:rsidRPr="00B77D04">
        <w:rPr>
          <w:color w:val="000000"/>
          <w:sz w:val="28"/>
          <w:szCs w:val="28"/>
        </w:rPr>
        <w:t>сприяння збереженню психічного здоров’я та створення умов для психічного розвитку дошкільників. Профілактика насильства, жорстокості по відношенню до дітей. Допомога родині у вихованні дитини. Забезпечення психологічної стійкості учасників освітнього процесу, які страждають від воєнної агресії.</w:t>
      </w:r>
    </w:p>
    <w:p w:rsidR="00CC50E9" w:rsidRPr="00B77D04" w:rsidRDefault="00CC50E9" w:rsidP="00CC50E9">
      <w:pPr>
        <w:pStyle w:val="17"/>
        <w:pBdr>
          <w:top w:val="nil"/>
          <w:left w:val="nil"/>
          <w:bottom w:val="nil"/>
          <w:right w:val="nil"/>
          <w:between w:val="nil"/>
        </w:pBdr>
        <w:shd w:val="clear" w:color="auto" w:fill="FFFFFF"/>
        <w:ind w:firstLine="709"/>
        <w:jc w:val="both"/>
        <w:rPr>
          <w:color w:val="000000"/>
          <w:sz w:val="28"/>
          <w:szCs w:val="28"/>
        </w:rPr>
      </w:pPr>
      <w:r w:rsidRPr="00B77D04">
        <w:rPr>
          <w:b/>
          <w:i/>
          <w:color w:val="000000"/>
          <w:sz w:val="28"/>
          <w:szCs w:val="28"/>
        </w:rPr>
        <w:t>Діагностичний напрям</w:t>
      </w:r>
    </w:p>
    <w:p w:rsidR="00CC50E9" w:rsidRPr="00B77D04" w:rsidRDefault="00CC50E9" w:rsidP="00CC50E9">
      <w:pPr>
        <w:pStyle w:val="17"/>
        <w:pBdr>
          <w:top w:val="nil"/>
          <w:left w:val="nil"/>
          <w:bottom w:val="nil"/>
          <w:right w:val="nil"/>
          <w:between w:val="nil"/>
        </w:pBdr>
        <w:shd w:val="clear" w:color="auto" w:fill="FFFFFF"/>
        <w:ind w:firstLine="709"/>
        <w:jc w:val="both"/>
        <w:rPr>
          <w:color w:val="000000"/>
          <w:sz w:val="28"/>
          <w:szCs w:val="28"/>
        </w:rPr>
      </w:pPr>
      <w:r w:rsidRPr="00B77D04">
        <w:rPr>
          <w:b/>
          <w:color w:val="000000"/>
          <w:sz w:val="28"/>
          <w:szCs w:val="28"/>
        </w:rPr>
        <w:t xml:space="preserve">Мета: </w:t>
      </w:r>
      <w:r w:rsidRPr="00B77D04">
        <w:rPr>
          <w:color w:val="000000"/>
          <w:sz w:val="28"/>
          <w:szCs w:val="28"/>
        </w:rPr>
        <w:t>попередження труднощів адаптації, встановлення особливостей  індивідуального розвитку, сімейних відносин.</w:t>
      </w:r>
    </w:p>
    <w:p w:rsidR="00CC50E9" w:rsidRPr="00B77D04" w:rsidRDefault="00CC50E9" w:rsidP="00CC50E9">
      <w:pPr>
        <w:pStyle w:val="17"/>
        <w:pBdr>
          <w:top w:val="nil"/>
          <w:left w:val="nil"/>
          <w:bottom w:val="nil"/>
          <w:right w:val="nil"/>
          <w:between w:val="nil"/>
        </w:pBdr>
        <w:shd w:val="clear" w:color="auto" w:fill="FFFFFF"/>
        <w:ind w:firstLine="709"/>
        <w:jc w:val="both"/>
        <w:rPr>
          <w:color w:val="000000"/>
          <w:sz w:val="28"/>
          <w:szCs w:val="28"/>
        </w:rPr>
      </w:pPr>
      <w:r w:rsidRPr="00B77D04">
        <w:rPr>
          <w:b/>
          <w:i/>
          <w:color w:val="000000"/>
          <w:sz w:val="28"/>
          <w:szCs w:val="28"/>
        </w:rPr>
        <w:t>Профілактичний напрям</w:t>
      </w:r>
    </w:p>
    <w:p w:rsidR="00CC50E9" w:rsidRPr="00B77D04" w:rsidRDefault="00CC50E9" w:rsidP="00CC50E9">
      <w:pPr>
        <w:pStyle w:val="17"/>
        <w:pBdr>
          <w:top w:val="nil"/>
          <w:left w:val="nil"/>
          <w:bottom w:val="nil"/>
          <w:right w:val="nil"/>
          <w:between w:val="nil"/>
        </w:pBdr>
        <w:shd w:val="clear" w:color="auto" w:fill="FFFFFF"/>
        <w:ind w:firstLine="709"/>
        <w:jc w:val="both"/>
        <w:rPr>
          <w:color w:val="000000"/>
          <w:sz w:val="28"/>
          <w:szCs w:val="28"/>
        </w:rPr>
      </w:pPr>
      <w:r w:rsidRPr="00B77D04">
        <w:rPr>
          <w:b/>
          <w:color w:val="000000"/>
          <w:sz w:val="28"/>
          <w:szCs w:val="28"/>
        </w:rPr>
        <w:t xml:space="preserve">Мета: </w:t>
      </w:r>
      <w:r w:rsidRPr="00B77D04">
        <w:rPr>
          <w:color w:val="000000"/>
          <w:sz w:val="28"/>
          <w:szCs w:val="28"/>
        </w:rPr>
        <w:t>своєчасне попередження відхилень у розвитку і становленні особистості, міжособистісних стосунках, запобігання конфліктним ситуаціям в освітньому середовищі.</w:t>
      </w:r>
    </w:p>
    <w:p w:rsidR="00CC50E9" w:rsidRPr="00B77D04" w:rsidRDefault="00CC50E9" w:rsidP="00CC50E9">
      <w:pPr>
        <w:pStyle w:val="17"/>
        <w:pBdr>
          <w:top w:val="nil"/>
          <w:left w:val="nil"/>
          <w:bottom w:val="nil"/>
          <w:right w:val="nil"/>
          <w:between w:val="nil"/>
        </w:pBdr>
        <w:shd w:val="clear" w:color="auto" w:fill="FFFFFF"/>
        <w:ind w:firstLine="709"/>
        <w:jc w:val="both"/>
        <w:rPr>
          <w:color w:val="000000"/>
          <w:sz w:val="28"/>
          <w:szCs w:val="28"/>
        </w:rPr>
      </w:pPr>
      <w:r w:rsidRPr="00B77D04">
        <w:rPr>
          <w:b/>
          <w:i/>
          <w:color w:val="000000"/>
          <w:sz w:val="28"/>
          <w:szCs w:val="28"/>
        </w:rPr>
        <w:t>Корекційний напрям</w:t>
      </w:r>
    </w:p>
    <w:p w:rsidR="00CC50E9" w:rsidRPr="00B77D04" w:rsidRDefault="00CC50E9" w:rsidP="00CC50E9">
      <w:pPr>
        <w:pStyle w:val="17"/>
        <w:pBdr>
          <w:top w:val="nil"/>
          <w:left w:val="nil"/>
          <w:bottom w:val="nil"/>
          <w:right w:val="nil"/>
          <w:between w:val="nil"/>
        </w:pBdr>
        <w:shd w:val="clear" w:color="auto" w:fill="FFFFFF"/>
        <w:ind w:firstLine="709"/>
        <w:jc w:val="both"/>
        <w:rPr>
          <w:color w:val="000000"/>
          <w:sz w:val="28"/>
          <w:szCs w:val="28"/>
        </w:rPr>
      </w:pPr>
      <w:r w:rsidRPr="00B77D04">
        <w:rPr>
          <w:b/>
          <w:color w:val="000000"/>
          <w:sz w:val="28"/>
          <w:szCs w:val="28"/>
        </w:rPr>
        <w:t>Мета:</w:t>
      </w:r>
      <w:r w:rsidRPr="00B77D04">
        <w:rPr>
          <w:color w:val="000000"/>
          <w:sz w:val="28"/>
          <w:szCs w:val="28"/>
        </w:rPr>
        <w:t xml:space="preserve"> усунення виявлених труднощів соціально-психічного розвитку здобувачів освіти, надання психолого-педагогічної допомоги батькам або особам, які їх замінюють,  які перебувають у кризовій ситуації.</w:t>
      </w:r>
    </w:p>
    <w:p w:rsidR="00CC50E9" w:rsidRPr="00B77D04" w:rsidRDefault="00CC50E9" w:rsidP="00CC50E9">
      <w:pPr>
        <w:pStyle w:val="17"/>
        <w:pBdr>
          <w:top w:val="nil"/>
          <w:left w:val="nil"/>
          <w:bottom w:val="nil"/>
          <w:right w:val="nil"/>
          <w:between w:val="nil"/>
        </w:pBdr>
        <w:shd w:val="clear" w:color="auto" w:fill="FFFFFF"/>
        <w:ind w:firstLine="709"/>
        <w:jc w:val="both"/>
        <w:rPr>
          <w:color w:val="000000"/>
          <w:sz w:val="28"/>
          <w:szCs w:val="28"/>
        </w:rPr>
      </w:pPr>
      <w:r w:rsidRPr="00B77D04">
        <w:rPr>
          <w:b/>
          <w:i/>
          <w:color w:val="000000"/>
          <w:sz w:val="28"/>
          <w:szCs w:val="28"/>
        </w:rPr>
        <w:t>Консультативний напрям</w:t>
      </w:r>
    </w:p>
    <w:p w:rsidR="00CC50E9" w:rsidRPr="00B77D04" w:rsidRDefault="00CC50E9" w:rsidP="00CC50E9">
      <w:pPr>
        <w:pStyle w:val="17"/>
        <w:pBdr>
          <w:top w:val="nil"/>
          <w:left w:val="nil"/>
          <w:bottom w:val="nil"/>
          <w:right w:val="nil"/>
          <w:between w:val="nil"/>
        </w:pBdr>
        <w:shd w:val="clear" w:color="auto" w:fill="FFFFFF"/>
        <w:ind w:firstLine="709"/>
        <w:jc w:val="both"/>
        <w:rPr>
          <w:color w:val="000000"/>
          <w:sz w:val="28"/>
          <w:szCs w:val="28"/>
        </w:rPr>
      </w:pPr>
      <w:r w:rsidRPr="00B77D04">
        <w:rPr>
          <w:b/>
          <w:color w:val="000000"/>
          <w:sz w:val="28"/>
          <w:szCs w:val="28"/>
        </w:rPr>
        <w:t xml:space="preserve">Мета: </w:t>
      </w:r>
      <w:r w:rsidRPr="00B77D04">
        <w:rPr>
          <w:color w:val="000000"/>
          <w:sz w:val="28"/>
          <w:szCs w:val="28"/>
        </w:rPr>
        <w:t>вирішення запитів, з якими звертаються учасники освітнього процесу, за індивідуальною/груповою формою.</w:t>
      </w:r>
    </w:p>
    <w:p w:rsidR="00CC50E9" w:rsidRPr="00B77D04" w:rsidRDefault="00CC50E9" w:rsidP="00CC50E9">
      <w:pPr>
        <w:pStyle w:val="17"/>
        <w:pBdr>
          <w:top w:val="nil"/>
          <w:left w:val="nil"/>
          <w:bottom w:val="nil"/>
          <w:right w:val="nil"/>
          <w:between w:val="nil"/>
        </w:pBdr>
        <w:shd w:val="clear" w:color="auto" w:fill="FFFFFF"/>
        <w:ind w:firstLine="709"/>
        <w:jc w:val="both"/>
        <w:rPr>
          <w:color w:val="000000"/>
          <w:sz w:val="28"/>
          <w:szCs w:val="28"/>
        </w:rPr>
      </w:pPr>
      <w:r w:rsidRPr="00B77D04">
        <w:rPr>
          <w:b/>
          <w:i/>
          <w:color w:val="000000"/>
          <w:sz w:val="28"/>
          <w:szCs w:val="28"/>
        </w:rPr>
        <w:t>Просвітницький напрям</w:t>
      </w:r>
    </w:p>
    <w:p w:rsidR="00CC50E9" w:rsidRDefault="00CC50E9" w:rsidP="00CC50E9">
      <w:pPr>
        <w:pStyle w:val="17"/>
        <w:pBdr>
          <w:top w:val="nil"/>
          <w:left w:val="nil"/>
          <w:bottom w:val="nil"/>
          <w:right w:val="nil"/>
          <w:between w:val="nil"/>
        </w:pBdr>
        <w:shd w:val="clear" w:color="auto" w:fill="FFFFFF"/>
        <w:ind w:firstLine="709"/>
        <w:jc w:val="both"/>
        <w:rPr>
          <w:color w:val="000000"/>
          <w:sz w:val="28"/>
          <w:szCs w:val="28"/>
        </w:rPr>
      </w:pPr>
      <w:r w:rsidRPr="00B77D04">
        <w:rPr>
          <w:b/>
          <w:color w:val="000000"/>
          <w:sz w:val="28"/>
          <w:szCs w:val="28"/>
        </w:rPr>
        <w:t>Мета:</w:t>
      </w:r>
      <w:r w:rsidRPr="00B77D04">
        <w:rPr>
          <w:color w:val="000000"/>
          <w:sz w:val="28"/>
          <w:szCs w:val="28"/>
        </w:rPr>
        <w:t xml:space="preserve"> формування психологічної та соціальної компетентності учасників освітнього процесу.</w:t>
      </w:r>
    </w:p>
    <w:p w:rsidR="002F4EDA" w:rsidRPr="00B77D04" w:rsidRDefault="002F4EDA" w:rsidP="00CC50E9">
      <w:pPr>
        <w:pStyle w:val="17"/>
        <w:pBdr>
          <w:top w:val="nil"/>
          <w:left w:val="nil"/>
          <w:bottom w:val="nil"/>
          <w:right w:val="nil"/>
          <w:between w:val="nil"/>
        </w:pBdr>
        <w:shd w:val="clear" w:color="auto" w:fill="FFFFFF"/>
        <w:ind w:firstLine="709"/>
        <w:jc w:val="both"/>
        <w:rPr>
          <w:color w:val="000000"/>
          <w:sz w:val="28"/>
          <w:szCs w:val="28"/>
        </w:rPr>
      </w:pPr>
    </w:p>
    <w:p w:rsidR="002F4EDA" w:rsidRPr="005A3F94" w:rsidRDefault="002F4EDA" w:rsidP="002F4EDA">
      <w:pPr>
        <w:pStyle w:val="17"/>
        <w:pBdr>
          <w:top w:val="nil"/>
          <w:left w:val="nil"/>
          <w:bottom w:val="nil"/>
          <w:right w:val="nil"/>
          <w:between w:val="nil"/>
        </w:pBdr>
        <w:shd w:val="clear" w:color="auto" w:fill="FFFFFF"/>
        <w:ind w:left="360"/>
        <w:jc w:val="center"/>
        <w:rPr>
          <w:b/>
          <w:color w:val="000000"/>
          <w:sz w:val="28"/>
          <w:szCs w:val="28"/>
        </w:rPr>
      </w:pPr>
      <w:r w:rsidRPr="005A3F94">
        <w:rPr>
          <w:b/>
          <w:color w:val="000000"/>
          <w:sz w:val="28"/>
          <w:szCs w:val="28"/>
        </w:rPr>
        <w:t xml:space="preserve">2.6. </w:t>
      </w:r>
      <w:r w:rsidR="00CC50E9" w:rsidRPr="005A3F94">
        <w:rPr>
          <w:b/>
          <w:color w:val="000000"/>
          <w:sz w:val="28"/>
          <w:szCs w:val="28"/>
        </w:rPr>
        <w:t>З</w:t>
      </w:r>
      <w:r w:rsidRPr="005A3F94">
        <w:rPr>
          <w:b/>
          <w:color w:val="000000"/>
          <w:sz w:val="28"/>
          <w:szCs w:val="28"/>
        </w:rPr>
        <w:t>міст діяльності практичного психолога в роботі</w:t>
      </w:r>
    </w:p>
    <w:p w:rsidR="00CC50E9" w:rsidRPr="005A3F94" w:rsidRDefault="002F4EDA" w:rsidP="002F4EDA">
      <w:pPr>
        <w:pStyle w:val="17"/>
        <w:pBdr>
          <w:top w:val="nil"/>
          <w:left w:val="nil"/>
          <w:bottom w:val="nil"/>
          <w:right w:val="nil"/>
          <w:between w:val="nil"/>
        </w:pBdr>
        <w:shd w:val="clear" w:color="auto" w:fill="FFFFFF"/>
        <w:ind w:left="360"/>
        <w:jc w:val="center"/>
        <w:rPr>
          <w:b/>
          <w:color w:val="000000"/>
          <w:sz w:val="28"/>
          <w:szCs w:val="28"/>
        </w:rPr>
      </w:pPr>
      <w:r w:rsidRPr="005A3F94">
        <w:rPr>
          <w:b/>
          <w:color w:val="000000"/>
          <w:sz w:val="28"/>
          <w:szCs w:val="28"/>
        </w:rPr>
        <w:t xml:space="preserve"> з педагогічними працівниками.</w:t>
      </w:r>
    </w:p>
    <w:p w:rsidR="00CC50E9" w:rsidRPr="00B77D04" w:rsidRDefault="00CC50E9" w:rsidP="00CC50E9">
      <w:pPr>
        <w:pStyle w:val="17"/>
        <w:pBdr>
          <w:top w:val="nil"/>
          <w:left w:val="nil"/>
          <w:bottom w:val="nil"/>
          <w:right w:val="nil"/>
          <w:between w:val="nil"/>
        </w:pBdr>
        <w:shd w:val="clear" w:color="auto" w:fill="FFFFFF"/>
        <w:ind w:firstLine="709"/>
        <w:jc w:val="both"/>
        <w:rPr>
          <w:color w:val="000000"/>
          <w:sz w:val="28"/>
          <w:szCs w:val="28"/>
        </w:rPr>
      </w:pPr>
      <w:r w:rsidRPr="00B77D04">
        <w:rPr>
          <w:b/>
          <w:color w:val="000000"/>
          <w:sz w:val="28"/>
          <w:szCs w:val="28"/>
        </w:rPr>
        <w:t xml:space="preserve">Мета: </w:t>
      </w:r>
      <w:r w:rsidRPr="00B77D04">
        <w:rPr>
          <w:color w:val="000000"/>
          <w:sz w:val="28"/>
          <w:szCs w:val="28"/>
        </w:rPr>
        <w:t>сприяння збереженню психічного здоров’я  та створення умов для професійного росту. Профілактика насильства, жорстокості по відношенню до дітей. Психологічний супровід атестаційного періоду. Забезпечення психологічної стійкості учасників освітнього процесу, які страждають від воєнної агресії.</w:t>
      </w:r>
    </w:p>
    <w:p w:rsidR="00CC50E9" w:rsidRPr="00B77D04" w:rsidRDefault="00CC50E9" w:rsidP="00CC50E9">
      <w:pPr>
        <w:pStyle w:val="17"/>
        <w:pBdr>
          <w:top w:val="nil"/>
          <w:left w:val="nil"/>
          <w:bottom w:val="nil"/>
          <w:right w:val="nil"/>
          <w:between w:val="nil"/>
        </w:pBdr>
        <w:shd w:val="clear" w:color="auto" w:fill="FFFFFF"/>
        <w:ind w:firstLine="709"/>
        <w:jc w:val="both"/>
        <w:rPr>
          <w:color w:val="000000"/>
          <w:sz w:val="28"/>
          <w:szCs w:val="28"/>
        </w:rPr>
      </w:pPr>
      <w:r w:rsidRPr="00B77D04">
        <w:rPr>
          <w:b/>
          <w:i/>
          <w:color w:val="000000"/>
          <w:sz w:val="28"/>
          <w:szCs w:val="28"/>
        </w:rPr>
        <w:t>Діагностичний напрям</w:t>
      </w:r>
    </w:p>
    <w:p w:rsidR="00CC50E9" w:rsidRPr="00B77D04" w:rsidRDefault="00CC50E9" w:rsidP="00CC50E9">
      <w:pPr>
        <w:pStyle w:val="17"/>
        <w:pBdr>
          <w:top w:val="nil"/>
          <w:left w:val="nil"/>
          <w:bottom w:val="nil"/>
          <w:right w:val="nil"/>
          <w:between w:val="nil"/>
        </w:pBdr>
        <w:shd w:val="clear" w:color="auto" w:fill="FFFFFF"/>
        <w:ind w:firstLine="709"/>
        <w:jc w:val="both"/>
        <w:rPr>
          <w:color w:val="000000"/>
          <w:sz w:val="28"/>
          <w:szCs w:val="28"/>
        </w:rPr>
      </w:pPr>
      <w:r w:rsidRPr="00B77D04">
        <w:rPr>
          <w:b/>
          <w:color w:val="000000"/>
          <w:sz w:val="28"/>
          <w:szCs w:val="28"/>
        </w:rPr>
        <w:t xml:space="preserve">Мета: </w:t>
      </w:r>
      <w:r w:rsidRPr="00B77D04">
        <w:rPr>
          <w:color w:val="000000"/>
          <w:sz w:val="28"/>
          <w:szCs w:val="28"/>
        </w:rPr>
        <w:t>попередження труднощів адаптації, встановлення особливостей  індивідуального  розвитку, сімейних відносин.</w:t>
      </w:r>
    </w:p>
    <w:p w:rsidR="00CC50E9" w:rsidRPr="00B77D04" w:rsidRDefault="00CC50E9" w:rsidP="00CC50E9">
      <w:pPr>
        <w:pStyle w:val="17"/>
        <w:pBdr>
          <w:top w:val="nil"/>
          <w:left w:val="nil"/>
          <w:bottom w:val="nil"/>
          <w:right w:val="nil"/>
          <w:between w:val="nil"/>
        </w:pBdr>
        <w:shd w:val="clear" w:color="auto" w:fill="FFFFFF"/>
        <w:ind w:firstLine="709"/>
        <w:jc w:val="both"/>
        <w:rPr>
          <w:color w:val="000000"/>
          <w:sz w:val="28"/>
          <w:szCs w:val="28"/>
        </w:rPr>
      </w:pPr>
      <w:r w:rsidRPr="00B77D04">
        <w:rPr>
          <w:b/>
          <w:i/>
          <w:color w:val="000000"/>
          <w:sz w:val="28"/>
          <w:szCs w:val="28"/>
        </w:rPr>
        <w:t>Профілактичний напрям</w:t>
      </w:r>
    </w:p>
    <w:p w:rsidR="00CC50E9" w:rsidRPr="00B77D04" w:rsidRDefault="00CC50E9" w:rsidP="00CC50E9">
      <w:pPr>
        <w:pStyle w:val="17"/>
        <w:pBdr>
          <w:top w:val="nil"/>
          <w:left w:val="nil"/>
          <w:bottom w:val="nil"/>
          <w:right w:val="nil"/>
          <w:between w:val="nil"/>
        </w:pBdr>
        <w:shd w:val="clear" w:color="auto" w:fill="FFFFFF"/>
        <w:ind w:firstLine="709"/>
        <w:jc w:val="both"/>
        <w:rPr>
          <w:color w:val="000000"/>
          <w:sz w:val="28"/>
          <w:szCs w:val="28"/>
        </w:rPr>
      </w:pPr>
      <w:r w:rsidRPr="00B77D04">
        <w:rPr>
          <w:b/>
          <w:color w:val="000000"/>
          <w:sz w:val="28"/>
          <w:szCs w:val="28"/>
        </w:rPr>
        <w:t xml:space="preserve">Мета: </w:t>
      </w:r>
      <w:r w:rsidRPr="00B77D04">
        <w:rPr>
          <w:color w:val="000000"/>
          <w:sz w:val="28"/>
          <w:szCs w:val="28"/>
        </w:rPr>
        <w:t>своєчасне попередження відхилень у розвитку і  особистості, міжособистісних стосунках, запобігання конфліктним ситуаціям в освітньому середовищі.</w:t>
      </w:r>
    </w:p>
    <w:p w:rsidR="00CC50E9" w:rsidRPr="00B77D04" w:rsidRDefault="00CC50E9" w:rsidP="00CC50E9">
      <w:pPr>
        <w:pStyle w:val="17"/>
        <w:pBdr>
          <w:top w:val="nil"/>
          <w:left w:val="nil"/>
          <w:bottom w:val="nil"/>
          <w:right w:val="nil"/>
          <w:between w:val="nil"/>
        </w:pBdr>
        <w:shd w:val="clear" w:color="auto" w:fill="FFFFFF"/>
        <w:ind w:firstLine="709"/>
        <w:jc w:val="both"/>
        <w:rPr>
          <w:color w:val="000000"/>
          <w:sz w:val="28"/>
          <w:szCs w:val="28"/>
        </w:rPr>
      </w:pPr>
      <w:r w:rsidRPr="00B77D04">
        <w:rPr>
          <w:b/>
          <w:i/>
          <w:color w:val="000000"/>
          <w:sz w:val="28"/>
          <w:szCs w:val="28"/>
        </w:rPr>
        <w:t>Корекційний  напрям</w:t>
      </w:r>
    </w:p>
    <w:p w:rsidR="00CC50E9" w:rsidRPr="00B77D04" w:rsidRDefault="00CC50E9" w:rsidP="00CC50E9">
      <w:pPr>
        <w:pStyle w:val="17"/>
        <w:pBdr>
          <w:top w:val="nil"/>
          <w:left w:val="nil"/>
          <w:bottom w:val="nil"/>
          <w:right w:val="nil"/>
          <w:between w:val="nil"/>
        </w:pBdr>
        <w:shd w:val="clear" w:color="auto" w:fill="FFFFFF"/>
        <w:ind w:firstLine="709"/>
        <w:jc w:val="both"/>
        <w:rPr>
          <w:color w:val="000000"/>
          <w:sz w:val="28"/>
          <w:szCs w:val="28"/>
        </w:rPr>
      </w:pPr>
      <w:r w:rsidRPr="00B77D04">
        <w:rPr>
          <w:b/>
          <w:color w:val="000000"/>
          <w:sz w:val="28"/>
          <w:szCs w:val="28"/>
        </w:rPr>
        <w:t>Мета:</w:t>
      </w:r>
      <w:r w:rsidRPr="00B77D04">
        <w:rPr>
          <w:color w:val="000000"/>
          <w:sz w:val="28"/>
          <w:szCs w:val="28"/>
        </w:rPr>
        <w:t xml:space="preserve"> подолання проявів емоційного вигорання та професійних деформацій.</w:t>
      </w:r>
    </w:p>
    <w:p w:rsidR="00CC50E9" w:rsidRPr="00B77D04" w:rsidRDefault="00CC50E9" w:rsidP="00CC50E9">
      <w:pPr>
        <w:pStyle w:val="17"/>
        <w:pBdr>
          <w:top w:val="nil"/>
          <w:left w:val="nil"/>
          <w:bottom w:val="nil"/>
          <w:right w:val="nil"/>
          <w:between w:val="nil"/>
        </w:pBdr>
        <w:shd w:val="clear" w:color="auto" w:fill="FFFFFF"/>
        <w:ind w:firstLine="709"/>
        <w:jc w:val="both"/>
        <w:rPr>
          <w:color w:val="000000"/>
          <w:sz w:val="28"/>
          <w:szCs w:val="28"/>
        </w:rPr>
      </w:pPr>
      <w:r w:rsidRPr="00B77D04">
        <w:rPr>
          <w:b/>
          <w:i/>
          <w:color w:val="000000"/>
          <w:sz w:val="28"/>
          <w:szCs w:val="28"/>
        </w:rPr>
        <w:lastRenderedPageBreak/>
        <w:t>Консультативний  напрям</w:t>
      </w:r>
    </w:p>
    <w:p w:rsidR="00CC50E9" w:rsidRPr="00B77D04" w:rsidRDefault="00CC50E9" w:rsidP="00CC50E9">
      <w:pPr>
        <w:pStyle w:val="17"/>
        <w:pBdr>
          <w:top w:val="nil"/>
          <w:left w:val="nil"/>
          <w:bottom w:val="nil"/>
          <w:right w:val="nil"/>
          <w:between w:val="nil"/>
        </w:pBdr>
        <w:shd w:val="clear" w:color="auto" w:fill="FFFFFF"/>
        <w:ind w:firstLine="709"/>
        <w:jc w:val="both"/>
        <w:rPr>
          <w:color w:val="000000"/>
          <w:sz w:val="28"/>
          <w:szCs w:val="28"/>
        </w:rPr>
      </w:pPr>
      <w:r w:rsidRPr="00B77D04">
        <w:rPr>
          <w:b/>
          <w:color w:val="000000"/>
          <w:sz w:val="28"/>
          <w:szCs w:val="28"/>
        </w:rPr>
        <w:t xml:space="preserve">Мета: </w:t>
      </w:r>
      <w:r w:rsidRPr="00B77D04">
        <w:rPr>
          <w:color w:val="000000"/>
          <w:sz w:val="28"/>
          <w:szCs w:val="28"/>
        </w:rPr>
        <w:t>вирішення запитів, з якими звертаються учасники освітнього процесу, за індивідуальною/груповою формою.</w:t>
      </w:r>
    </w:p>
    <w:p w:rsidR="00CC50E9" w:rsidRPr="00B77D04" w:rsidRDefault="00CC50E9" w:rsidP="00CC50E9">
      <w:pPr>
        <w:pStyle w:val="17"/>
        <w:pBdr>
          <w:top w:val="nil"/>
          <w:left w:val="nil"/>
          <w:bottom w:val="nil"/>
          <w:right w:val="nil"/>
          <w:between w:val="nil"/>
        </w:pBdr>
        <w:shd w:val="clear" w:color="auto" w:fill="FFFFFF"/>
        <w:ind w:firstLine="709"/>
        <w:jc w:val="both"/>
        <w:rPr>
          <w:color w:val="000000"/>
          <w:sz w:val="28"/>
          <w:szCs w:val="28"/>
        </w:rPr>
      </w:pPr>
      <w:r w:rsidRPr="00B77D04">
        <w:rPr>
          <w:b/>
          <w:i/>
          <w:color w:val="000000"/>
          <w:sz w:val="28"/>
          <w:szCs w:val="28"/>
        </w:rPr>
        <w:t>Просвітницький напрям</w:t>
      </w:r>
    </w:p>
    <w:p w:rsidR="00CC50E9" w:rsidRPr="00B77D04" w:rsidRDefault="00CC50E9" w:rsidP="00CC50E9">
      <w:pPr>
        <w:pStyle w:val="17"/>
        <w:pBdr>
          <w:top w:val="nil"/>
          <w:left w:val="nil"/>
          <w:bottom w:val="nil"/>
          <w:right w:val="nil"/>
          <w:between w:val="nil"/>
        </w:pBdr>
        <w:shd w:val="clear" w:color="auto" w:fill="FFFFFF"/>
        <w:ind w:firstLine="709"/>
        <w:jc w:val="both"/>
        <w:rPr>
          <w:color w:val="000000"/>
          <w:sz w:val="28"/>
          <w:szCs w:val="28"/>
        </w:rPr>
      </w:pPr>
      <w:r w:rsidRPr="00B77D04">
        <w:rPr>
          <w:b/>
          <w:color w:val="000000"/>
          <w:sz w:val="28"/>
          <w:szCs w:val="28"/>
        </w:rPr>
        <w:t>Мета:</w:t>
      </w:r>
      <w:r w:rsidRPr="00B77D04">
        <w:rPr>
          <w:color w:val="000000"/>
          <w:sz w:val="28"/>
          <w:szCs w:val="28"/>
        </w:rPr>
        <w:t xml:space="preserve"> формування психологічної та соціальної компетентності учасників освітнього процес</w:t>
      </w:r>
    </w:p>
    <w:p w:rsidR="00C116B0" w:rsidRPr="00232AD7" w:rsidRDefault="005A3F94" w:rsidP="00CC50E9">
      <w:pPr>
        <w:spacing w:line="276" w:lineRule="auto"/>
        <w:jc w:val="both"/>
        <w:rPr>
          <w:color w:val="000000"/>
        </w:rPr>
      </w:pPr>
      <w:r>
        <w:rPr>
          <w:b/>
          <w:color w:val="000000"/>
          <w:lang w:val="uk-UA"/>
        </w:rPr>
        <w:t xml:space="preserve">       ІІІ.</w:t>
      </w:r>
      <w:r w:rsidR="00C116B0" w:rsidRPr="00232AD7">
        <w:rPr>
          <w:b/>
          <w:color w:val="000000"/>
        </w:rPr>
        <w:t>ЗМІСТОВА ЧАСТИНА</w:t>
      </w:r>
    </w:p>
    <w:tbl>
      <w:tblPr>
        <w:tblW w:w="946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1"/>
        <w:gridCol w:w="33"/>
        <w:gridCol w:w="3556"/>
        <w:gridCol w:w="63"/>
        <w:gridCol w:w="7"/>
        <w:gridCol w:w="1920"/>
        <w:gridCol w:w="1630"/>
        <w:gridCol w:w="9"/>
        <w:gridCol w:w="1304"/>
      </w:tblGrid>
      <w:tr w:rsidR="00C116B0" w:rsidRPr="00C116B0" w:rsidTr="00B840FD">
        <w:tc>
          <w:tcPr>
            <w:tcW w:w="974" w:type="dxa"/>
            <w:gridSpan w:val="2"/>
            <w:vAlign w:val="center"/>
          </w:tcPr>
          <w:p w:rsidR="00C116B0" w:rsidRPr="00C116B0" w:rsidRDefault="00C116B0" w:rsidP="00FA6377">
            <w:pPr>
              <w:pStyle w:val="17"/>
              <w:pBdr>
                <w:top w:val="nil"/>
                <w:left w:val="nil"/>
                <w:bottom w:val="nil"/>
                <w:right w:val="nil"/>
                <w:between w:val="nil"/>
              </w:pBdr>
              <w:jc w:val="center"/>
              <w:rPr>
                <w:color w:val="000000"/>
                <w:sz w:val="28"/>
                <w:szCs w:val="28"/>
              </w:rPr>
            </w:pPr>
            <w:r w:rsidRPr="00C116B0">
              <w:rPr>
                <w:color w:val="000000"/>
                <w:sz w:val="28"/>
                <w:szCs w:val="28"/>
              </w:rPr>
              <w:t>№</w:t>
            </w:r>
          </w:p>
          <w:p w:rsidR="00C116B0" w:rsidRPr="00C116B0" w:rsidRDefault="00C116B0" w:rsidP="00FA6377">
            <w:pPr>
              <w:pStyle w:val="17"/>
              <w:pBdr>
                <w:top w:val="nil"/>
                <w:left w:val="nil"/>
                <w:bottom w:val="nil"/>
                <w:right w:val="nil"/>
                <w:between w:val="nil"/>
              </w:pBdr>
              <w:jc w:val="center"/>
              <w:rPr>
                <w:color w:val="000000"/>
                <w:sz w:val="28"/>
                <w:szCs w:val="28"/>
              </w:rPr>
            </w:pPr>
            <w:r w:rsidRPr="00C116B0">
              <w:rPr>
                <w:color w:val="000000"/>
                <w:sz w:val="28"/>
                <w:szCs w:val="28"/>
              </w:rPr>
              <w:t>з/п</w:t>
            </w:r>
          </w:p>
        </w:tc>
        <w:tc>
          <w:tcPr>
            <w:tcW w:w="3619" w:type="dxa"/>
            <w:gridSpan w:val="2"/>
            <w:vAlign w:val="center"/>
          </w:tcPr>
          <w:p w:rsidR="00C116B0" w:rsidRPr="00C116B0" w:rsidRDefault="00C116B0" w:rsidP="00FA6377">
            <w:pPr>
              <w:pStyle w:val="17"/>
              <w:pBdr>
                <w:top w:val="nil"/>
                <w:left w:val="nil"/>
                <w:bottom w:val="nil"/>
                <w:right w:val="nil"/>
                <w:between w:val="nil"/>
              </w:pBdr>
              <w:jc w:val="center"/>
              <w:rPr>
                <w:color w:val="000000"/>
                <w:sz w:val="28"/>
                <w:szCs w:val="28"/>
              </w:rPr>
            </w:pPr>
            <w:r w:rsidRPr="00C116B0">
              <w:rPr>
                <w:color w:val="000000"/>
                <w:sz w:val="28"/>
                <w:szCs w:val="28"/>
              </w:rPr>
              <w:t>Напрями діяльності з учасниками освітнього процесу закладу освіти. Види та форми роботи</w:t>
            </w:r>
          </w:p>
        </w:tc>
        <w:tc>
          <w:tcPr>
            <w:tcW w:w="1927" w:type="dxa"/>
            <w:gridSpan w:val="2"/>
            <w:vAlign w:val="center"/>
          </w:tcPr>
          <w:p w:rsidR="00C116B0" w:rsidRPr="00C116B0" w:rsidRDefault="00C116B0" w:rsidP="00FA6377">
            <w:pPr>
              <w:pStyle w:val="17"/>
              <w:pBdr>
                <w:top w:val="nil"/>
                <w:left w:val="nil"/>
                <w:bottom w:val="nil"/>
                <w:right w:val="nil"/>
                <w:between w:val="nil"/>
              </w:pBdr>
              <w:jc w:val="center"/>
              <w:rPr>
                <w:color w:val="000000"/>
                <w:sz w:val="28"/>
                <w:szCs w:val="28"/>
              </w:rPr>
            </w:pPr>
            <w:r w:rsidRPr="00C116B0">
              <w:rPr>
                <w:color w:val="000000"/>
                <w:sz w:val="28"/>
                <w:szCs w:val="28"/>
              </w:rPr>
              <w:t>Термін проведення</w:t>
            </w:r>
          </w:p>
        </w:tc>
        <w:tc>
          <w:tcPr>
            <w:tcW w:w="1639" w:type="dxa"/>
            <w:gridSpan w:val="2"/>
            <w:vAlign w:val="center"/>
          </w:tcPr>
          <w:p w:rsidR="00C116B0" w:rsidRPr="00C116B0" w:rsidRDefault="00C116B0" w:rsidP="00FA6377">
            <w:pPr>
              <w:pStyle w:val="17"/>
              <w:pBdr>
                <w:top w:val="nil"/>
                <w:left w:val="nil"/>
                <w:bottom w:val="nil"/>
                <w:right w:val="nil"/>
                <w:between w:val="nil"/>
              </w:pBdr>
              <w:jc w:val="center"/>
              <w:rPr>
                <w:color w:val="000000"/>
                <w:sz w:val="28"/>
                <w:szCs w:val="28"/>
              </w:rPr>
            </w:pPr>
            <w:r w:rsidRPr="00C116B0">
              <w:rPr>
                <w:color w:val="000000"/>
                <w:sz w:val="28"/>
                <w:szCs w:val="28"/>
              </w:rPr>
              <w:t>Цільова група/аудиторія</w:t>
            </w:r>
          </w:p>
        </w:tc>
        <w:tc>
          <w:tcPr>
            <w:tcW w:w="1304" w:type="dxa"/>
            <w:vAlign w:val="center"/>
          </w:tcPr>
          <w:p w:rsidR="00C116B0" w:rsidRPr="00C116B0" w:rsidRDefault="00C116B0" w:rsidP="00FA6377">
            <w:pPr>
              <w:pStyle w:val="17"/>
              <w:pBdr>
                <w:top w:val="nil"/>
                <w:left w:val="nil"/>
                <w:bottom w:val="nil"/>
                <w:right w:val="nil"/>
                <w:between w:val="nil"/>
              </w:pBdr>
              <w:jc w:val="center"/>
              <w:rPr>
                <w:color w:val="000000"/>
                <w:sz w:val="28"/>
                <w:szCs w:val="28"/>
              </w:rPr>
            </w:pPr>
            <w:r w:rsidRPr="00C116B0">
              <w:rPr>
                <w:color w:val="000000"/>
                <w:sz w:val="28"/>
                <w:szCs w:val="28"/>
              </w:rPr>
              <w:t>Відмітка про виконання</w:t>
            </w:r>
          </w:p>
        </w:tc>
      </w:tr>
      <w:tr w:rsidR="00C116B0" w:rsidRPr="00C116B0" w:rsidTr="00B840FD">
        <w:trPr>
          <w:trHeight w:val="530"/>
        </w:trPr>
        <w:tc>
          <w:tcPr>
            <w:tcW w:w="9463" w:type="dxa"/>
            <w:gridSpan w:val="9"/>
            <w:vAlign w:val="center"/>
          </w:tcPr>
          <w:p w:rsidR="00C116B0" w:rsidRPr="00C116B0" w:rsidRDefault="00C116B0" w:rsidP="00FA6377">
            <w:pPr>
              <w:pStyle w:val="17"/>
              <w:pBdr>
                <w:top w:val="nil"/>
                <w:left w:val="nil"/>
                <w:bottom w:val="nil"/>
                <w:right w:val="nil"/>
                <w:between w:val="nil"/>
              </w:pBdr>
              <w:jc w:val="center"/>
              <w:rPr>
                <w:color w:val="000000"/>
                <w:sz w:val="28"/>
                <w:szCs w:val="28"/>
              </w:rPr>
            </w:pPr>
            <w:r w:rsidRPr="00C116B0">
              <w:rPr>
                <w:b/>
                <w:color w:val="000000"/>
                <w:sz w:val="28"/>
                <w:szCs w:val="28"/>
              </w:rPr>
              <w:t>1. Діагностика</w:t>
            </w:r>
          </w:p>
        </w:tc>
      </w:tr>
      <w:tr w:rsidR="00C116B0" w:rsidRPr="00C116B0" w:rsidTr="00B840FD">
        <w:trPr>
          <w:trHeight w:val="1275"/>
        </w:trPr>
        <w:tc>
          <w:tcPr>
            <w:tcW w:w="974" w:type="dxa"/>
            <w:gridSpan w:val="2"/>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t>1.1.</w:t>
            </w:r>
          </w:p>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p>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p>
        </w:tc>
        <w:tc>
          <w:tcPr>
            <w:tcW w:w="3619" w:type="dxa"/>
            <w:gridSpan w:val="2"/>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t>Спостереження за дітьми та проведення бесід із вихователями з метою встановлення емоційного стану дітей в умовах воєнного стану</w:t>
            </w:r>
          </w:p>
        </w:tc>
        <w:tc>
          <w:tcPr>
            <w:tcW w:w="1927" w:type="dxa"/>
            <w:gridSpan w:val="2"/>
          </w:tcPr>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r w:rsidRPr="00C116B0">
              <w:rPr>
                <w:color w:val="000000"/>
                <w:sz w:val="28"/>
                <w:szCs w:val="28"/>
              </w:rPr>
              <w:t>протягом року</w:t>
            </w:r>
          </w:p>
        </w:tc>
        <w:tc>
          <w:tcPr>
            <w:tcW w:w="1639" w:type="dxa"/>
            <w:gridSpan w:val="2"/>
          </w:tcPr>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r w:rsidRPr="00C116B0">
              <w:rPr>
                <w:color w:val="000000"/>
                <w:sz w:val="28"/>
                <w:szCs w:val="28"/>
              </w:rPr>
              <w:t>вихователі</w:t>
            </w:r>
          </w:p>
        </w:tc>
        <w:tc>
          <w:tcPr>
            <w:tcW w:w="1304" w:type="dxa"/>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p>
        </w:tc>
      </w:tr>
      <w:tr w:rsidR="00C116B0" w:rsidRPr="00C116B0" w:rsidTr="00B840FD">
        <w:trPr>
          <w:trHeight w:val="717"/>
        </w:trPr>
        <w:tc>
          <w:tcPr>
            <w:tcW w:w="974" w:type="dxa"/>
            <w:gridSpan w:val="2"/>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t>1.3.</w:t>
            </w:r>
          </w:p>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p>
        </w:tc>
        <w:tc>
          <w:tcPr>
            <w:tcW w:w="3619" w:type="dxa"/>
            <w:gridSpan w:val="2"/>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t>Вивчення міжособистісних відносин дошкільників в групі за методикою в «Секрет» Т. Репіної</w:t>
            </w:r>
          </w:p>
        </w:tc>
        <w:tc>
          <w:tcPr>
            <w:tcW w:w="1927" w:type="dxa"/>
            <w:gridSpan w:val="2"/>
          </w:tcPr>
          <w:p w:rsidR="00C116B0" w:rsidRPr="00312C90" w:rsidRDefault="00312C90" w:rsidP="00FA6377">
            <w:pPr>
              <w:pStyle w:val="17"/>
              <w:pBdr>
                <w:top w:val="nil"/>
                <w:left w:val="nil"/>
                <w:bottom w:val="nil"/>
                <w:right w:val="nil"/>
                <w:between w:val="nil"/>
              </w:pBdr>
              <w:tabs>
                <w:tab w:val="left" w:pos="851"/>
              </w:tabs>
              <w:jc w:val="center"/>
              <w:rPr>
                <w:color w:val="000000"/>
                <w:sz w:val="28"/>
                <w:szCs w:val="28"/>
                <w:lang w:val="ru-RU"/>
              </w:rPr>
            </w:pPr>
            <w:r>
              <w:rPr>
                <w:color w:val="000000"/>
                <w:sz w:val="28"/>
                <w:szCs w:val="28"/>
                <w:lang w:val="ru-RU"/>
              </w:rPr>
              <w:t>10.2024</w:t>
            </w:r>
          </w:p>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p>
        </w:tc>
        <w:tc>
          <w:tcPr>
            <w:tcW w:w="1639" w:type="dxa"/>
            <w:gridSpan w:val="2"/>
          </w:tcPr>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r w:rsidRPr="00C116B0">
              <w:rPr>
                <w:color w:val="000000"/>
                <w:sz w:val="28"/>
                <w:szCs w:val="28"/>
              </w:rPr>
              <w:t>здобувачі освіти 5-6 років</w:t>
            </w:r>
          </w:p>
        </w:tc>
        <w:tc>
          <w:tcPr>
            <w:tcW w:w="1304" w:type="dxa"/>
          </w:tcPr>
          <w:p w:rsidR="00C116B0" w:rsidRPr="00C116B0" w:rsidRDefault="00C116B0" w:rsidP="00FA6377">
            <w:pPr>
              <w:pStyle w:val="17"/>
              <w:pBdr>
                <w:top w:val="nil"/>
                <w:left w:val="nil"/>
                <w:bottom w:val="nil"/>
                <w:right w:val="nil"/>
                <w:between w:val="nil"/>
              </w:pBdr>
              <w:rPr>
                <w:color w:val="000000"/>
                <w:sz w:val="28"/>
                <w:szCs w:val="28"/>
              </w:rPr>
            </w:pPr>
          </w:p>
        </w:tc>
      </w:tr>
      <w:tr w:rsidR="00C116B0" w:rsidRPr="00C116B0" w:rsidTr="00B840FD">
        <w:trPr>
          <w:trHeight w:val="735"/>
        </w:trPr>
        <w:tc>
          <w:tcPr>
            <w:tcW w:w="974" w:type="dxa"/>
            <w:gridSpan w:val="2"/>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t>1.4.</w:t>
            </w:r>
          </w:p>
        </w:tc>
        <w:tc>
          <w:tcPr>
            <w:tcW w:w="3619" w:type="dxa"/>
            <w:gridSpan w:val="2"/>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t xml:space="preserve">Діагностика емоцій за проективним тестом особистісних відносин, соціальних емоцій та ціннісних орієнтацій «Будиночки» О.О.Орехової </w:t>
            </w:r>
          </w:p>
        </w:tc>
        <w:tc>
          <w:tcPr>
            <w:tcW w:w="1927" w:type="dxa"/>
            <w:gridSpan w:val="2"/>
          </w:tcPr>
          <w:p w:rsidR="00C116B0" w:rsidRPr="00312C90" w:rsidRDefault="00312C90" w:rsidP="00FA6377">
            <w:pPr>
              <w:pStyle w:val="17"/>
              <w:pBdr>
                <w:top w:val="nil"/>
                <w:left w:val="nil"/>
                <w:bottom w:val="nil"/>
                <w:right w:val="nil"/>
                <w:between w:val="nil"/>
              </w:pBdr>
              <w:tabs>
                <w:tab w:val="left" w:pos="851"/>
              </w:tabs>
              <w:jc w:val="center"/>
              <w:rPr>
                <w:color w:val="000000"/>
                <w:sz w:val="28"/>
                <w:szCs w:val="28"/>
                <w:lang w:val="ru-RU"/>
              </w:rPr>
            </w:pPr>
            <w:r>
              <w:rPr>
                <w:color w:val="000000"/>
                <w:sz w:val="28"/>
                <w:szCs w:val="28"/>
                <w:lang w:val="ru-RU"/>
              </w:rPr>
              <w:t>11-12.2024</w:t>
            </w:r>
          </w:p>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p>
        </w:tc>
        <w:tc>
          <w:tcPr>
            <w:tcW w:w="1639" w:type="dxa"/>
            <w:gridSpan w:val="2"/>
          </w:tcPr>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r w:rsidRPr="00C116B0">
              <w:rPr>
                <w:color w:val="000000"/>
                <w:sz w:val="28"/>
                <w:szCs w:val="28"/>
              </w:rPr>
              <w:t>здобувачі освіти 4-5 років «групи ризику»</w:t>
            </w:r>
          </w:p>
        </w:tc>
        <w:tc>
          <w:tcPr>
            <w:tcW w:w="1304" w:type="dxa"/>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p>
        </w:tc>
      </w:tr>
      <w:tr w:rsidR="00C116B0" w:rsidRPr="00C116B0" w:rsidTr="00B840FD">
        <w:trPr>
          <w:trHeight w:val="489"/>
        </w:trPr>
        <w:tc>
          <w:tcPr>
            <w:tcW w:w="974" w:type="dxa"/>
            <w:gridSpan w:val="2"/>
            <w:tcBorders>
              <w:bottom w:val="single" w:sz="4" w:space="0" w:color="000000"/>
            </w:tcBorders>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t>1.5.</w:t>
            </w:r>
          </w:p>
        </w:tc>
        <w:tc>
          <w:tcPr>
            <w:tcW w:w="3619" w:type="dxa"/>
            <w:gridSpan w:val="2"/>
            <w:tcBorders>
              <w:bottom w:val="single" w:sz="4" w:space="0" w:color="000000"/>
            </w:tcBorders>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t>Виявлення здобувачів освіти «групи ризику» за опитуванням вихователів та спостереженням під час освітнього процесу в умовах воєнного стану</w:t>
            </w:r>
          </w:p>
        </w:tc>
        <w:tc>
          <w:tcPr>
            <w:tcW w:w="1927" w:type="dxa"/>
            <w:gridSpan w:val="2"/>
            <w:tcBorders>
              <w:bottom w:val="single" w:sz="4" w:space="0" w:color="000000"/>
            </w:tcBorders>
          </w:tcPr>
          <w:p w:rsidR="00312C90" w:rsidRDefault="00312C90" w:rsidP="00FA6377">
            <w:pPr>
              <w:pStyle w:val="17"/>
              <w:pBdr>
                <w:top w:val="nil"/>
                <w:left w:val="nil"/>
                <w:bottom w:val="nil"/>
                <w:right w:val="nil"/>
                <w:between w:val="nil"/>
              </w:pBdr>
              <w:tabs>
                <w:tab w:val="left" w:pos="851"/>
              </w:tabs>
              <w:jc w:val="center"/>
              <w:rPr>
                <w:color w:val="000000"/>
                <w:sz w:val="28"/>
                <w:szCs w:val="28"/>
                <w:lang w:val="ru-RU"/>
              </w:rPr>
            </w:pPr>
            <w:r>
              <w:rPr>
                <w:color w:val="000000"/>
                <w:sz w:val="28"/>
                <w:szCs w:val="28"/>
                <w:lang w:val="ru-RU"/>
              </w:rPr>
              <w:t>09-10 2024</w:t>
            </w:r>
          </w:p>
          <w:p w:rsidR="00C116B0" w:rsidRPr="00C116B0" w:rsidRDefault="00312C90" w:rsidP="00312C90">
            <w:pPr>
              <w:pStyle w:val="17"/>
              <w:pBdr>
                <w:top w:val="nil"/>
                <w:left w:val="nil"/>
                <w:bottom w:val="nil"/>
                <w:right w:val="nil"/>
                <w:between w:val="nil"/>
              </w:pBdr>
              <w:tabs>
                <w:tab w:val="left" w:pos="851"/>
              </w:tabs>
              <w:jc w:val="center"/>
              <w:rPr>
                <w:color w:val="000000"/>
                <w:sz w:val="28"/>
                <w:szCs w:val="28"/>
              </w:rPr>
            </w:pPr>
            <w:r>
              <w:rPr>
                <w:color w:val="000000"/>
                <w:sz w:val="28"/>
                <w:szCs w:val="28"/>
                <w:lang w:val="ru-RU"/>
              </w:rPr>
              <w:t>01-02 2024</w:t>
            </w:r>
          </w:p>
        </w:tc>
        <w:tc>
          <w:tcPr>
            <w:tcW w:w="1639" w:type="dxa"/>
            <w:gridSpan w:val="2"/>
            <w:tcBorders>
              <w:bottom w:val="single" w:sz="4" w:space="0" w:color="000000"/>
            </w:tcBorders>
          </w:tcPr>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r w:rsidRPr="00C116B0">
              <w:rPr>
                <w:color w:val="000000"/>
                <w:sz w:val="28"/>
                <w:szCs w:val="28"/>
              </w:rPr>
              <w:t>педагогічні працівники</w:t>
            </w:r>
          </w:p>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r w:rsidRPr="00C116B0">
              <w:rPr>
                <w:color w:val="000000"/>
                <w:sz w:val="28"/>
                <w:szCs w:val="28"/>
              </w:rPr>
              <w:t>груп старшого дошкільного віку</w:t>
            </w:r>
          </w:p>
        </w:tc>
        <w:tc>
          <w:tcPr>
            <w:tcW w:w="1304" w:type="dxa"/>
            <w:tcBorders>
              <w:bottom w:val="single" w:sz="4" w:space="0" w:color="000000"/>
            </w:tcBorders>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p>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p>
        </w:tc>
      </w:tr>
      <w:tr w:rsidR="00C116B0" w:rsidRPr="00C116B0" w:rsidTr="00B840FD">
        <w:trPr>
          <w:trHeight w:val="332"/>
        </w:trPr>
        <w:tc>
          <w:tcPr>
            <w:tcW w:w="974" w:type="dxa"/>
            <w:gridSpan w:val="2"/>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t>1.6.</w:t>
            </w:r>
          </w:p>
        </w:tc>
        <w:tc>
          <w:tcPr>
            <w:tcW w:w="3619" w:type="dxa"/>
            <w:gridSpan w:val="2"/>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t>Вивчення ступеня адаптації до умов закладу (спостереження за протоколом)</w:t>
            </w:r>
          </w:p>
        </w:tc>
        <w:tc>
          <w:tcPr>
            <w:tcW w:w="1927" w:type="dxa"/>
            <w:gridSpan w:val="2"/>
          </w:tcPr>
          <w:p w:rsidR="00C116B0" w:rsidRPr="0089198D" w:rsidRDefault="0089198D" w:rsidP="00FA6377">
            <w:pPr>
              <w:pStyle w:val="17"/>
              <w:pBdr>
                <w:top w:val="nil"/>
                <w:left w:val="nil"/>
                <w:bottom w:val="nil"/>
                <w:right w:val="nil"/>
                <w:between w:val="nil"/>
              </w:pBdr>
              <w:tabs>
                <w:tab w:val="left" w:pos="851"/>
              </w:tabs>
              <w:jc w:val="center"/>
              <w:rPr>
                <w:color w:val="000000"/>
                <w:sz w:val="28"/>
                <w:szCs w:val="28"/>
                <w:lang w:val="ru-RU"/>
              </w:rPr>
            </w:pPr>
            <w:r>
              <w:rPr>
                <w:color w:val="000000"/>
                <w:sz w:val="28"/>
                <w:szCs w:val="28"/>
                <w:lang w:val="ru-RU"/>
              </w:rPr>
              <w:t>09-11.2024</w:t>
            </w:r>
          </w:p>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p>
        </w:tc>
        <w:tc>
          <w:tcPr>
            <w:tcW w:w="1639" w:type="dxa"/>
            <w:gridSpan w:val="2"/>
          </w:tcPr>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r w:rsidRPr="00C116B0">
              <w:rPr>
                <w:color w:val="000000"/>
                <w:sz w:val="28"/>
                <w:szCs w:val="28"/>
              </w:rPr>
              <w:t>новоприбулі</w:t>
            </w:r>
          </w:p>
          <w:p w:rsidR="00C116B0" w:rsidRPr="0089198D" w:rsidRDefault="0089198D" w:rsidP="0089198D">
            <w:pPr>
              <w:pStyle w:val="17"/>
              <w:pBdr>
                <w:top w:val="nil"/>
                <w:left w:val="nil"/>
                <w:bottom w:val="nil"/>
                <w:right w:val="nil"/>
                <w:between w:val="nil"/>
              </w:pBdr>
              <w:tabs>
                <w:tab w:val="left" w:pos="851"/>
              </w:tabs>
              <w:jc w:val="center"/>
              <w:rPr>
                <w:color w:val="000000"/>
                <w:sz w:val="28"/>
                <w:szCs w:val="28"/>
                <w:lang w:val="ru-RU"/>
              </w:rPr>
            </w:pPr>
            <w:r>
              <w:rPr>
                <w:color w:val="000000"/>
                <w:sz w:val="28"/>
                <w:szCs w:val="28"/>
              </w:rPr>
              <w:t>здобувачі освіти</w:t>
            </w:r>
          </w:p>
        </w:tc>
        <w:tc>
          <w:tcPr>
            <w:tcW w:w="1304" w:type="dxa"/>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p>
        </w:tc>
      </w:tr>
      <w:tr w:rsidR="00C116B0" w:rsidRPr="00C116B0" w:rsidTr="00B840FD">
        <w:trPr>
          <w:trHeight w:val="2538"/>
        </w:trPr>
        <w:tc>
          <w:tcPr>
            <w:tcW w:w="974" w:type="dxa"/>
            <w:gridSpan w:val="2"/>
            <w:tcBorders>
              <w:bottom w:val="single" w:sz="4" w:space="0" w:color="000000"/>
            </w:tcBorders>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lastRenderedPageBreak/>
              <w:t>1.7.</w:t>
            </w:r>
          </w:p>
        </w:tc>
        <w:tc>
          <w:tcPr>
            <w:tcW w:w="3619" w:type="dxa"/>
            <w:gridSpan w:val="2"/>
            <w:tcBorders>
              <w:bottom w:val="single" w:sz="4" w:space="0" w:color="000000"/>
            </w:tcBorders>
          </w:tcPr>
          <w:p w:rsidR="00C116B0" w:rsidRPr="00C116B0" w:rsidRDefault="00312C90" w:rsidP="00312C90">
            <w:pPr>
              <w:pStyle w:val="17"/>
              <w:pBdr>
                <w:top w:val="nil"/>
                <w:left w:val="nil"/>
                <w:bottom w:val="nil"/>
                <w:right w:val="nil"/>
                <w:between w:val="nil"/>
              </w:pBdr>
              <w:tabs>
                <w:tab w:val="left" w:pos="851"/>
              </w:tabs>
              <w:jc w:val="both"/>
              <w:rPr>
                <w:color w:val="FF0000"/>
                <w:sz w:val="28"/>
                <w:szCs w:val="28"/>
              </w:rPr>
            </w:pPr>
            <w:r>
              <w:rPr>
                <w:color w:val="000000"/>
                <w:sz w:val="28"/>
                <w:szCs w:val="28"/>
                <w:lang w:val="ru-RU"/>
              </w:rPr>
              <w:t>Д</w:t>
            </w:r>
            <w:r w:rsidR="00C116B0" w:rsidRPr="00C116B0">
              <w:rPr>
                <w:color w:val="000000"/>
                <w:sz w:val="28"/>
                <w:szCs w:val="28"/>
              </w:rPr>
              <w:t>іагностика після корекційних занять за проективним тестом особистісних відносин, соціальних емоцій та ціннісних орієнтацій «Будиночки» О.О.Орехової</w:t>
            </w:r>
          </w:p>
        </w:tc>
        <w:tc>
          <w:tcPr>
            <w:tcW w:w="1927" w:type="dxa"/>
            <w:gridSpan w:val="2"/>
            <w:tcBorders>
              <w:bottom w:val="single" w:sz="4" w:space="0" w:color="000000"/>
            </w:tcBorders>
          </w:tcPr>
          <w:p w:rsidR="00C116B0" w:rsidRPr="0089198D" w:rsidRDefault="0089198D" w:rsidP="00FA6377">
            <w:pPr>
              <w:pStyle w:val="17"/>
              <w:pBdr>
                <w:top w:val="nil"/>
                <w:left w:val="nil"/>
                <w:bottom w:val="nil"/>
                <w:right w:val="nil"/>
                <w:between w:val="nil"/>
              </w:pBdr>
              <w:tabs>
                <w:tab w:val="left" w:pos="851"/>
              </w:tabs>
              <w:jc w:val="center"/>
              <w:rPr>
                <w:color w:val="000000"/>
                <w:sz w:val="28"/>
                <w:szCs w:val="28"/>
                <w:lang w:val="ru-RU"/>
              </w:rPr>
            </w:pPr>
            <w:r>
              <w:rPr>
                <w:color w:val="000000"/>
                <w:sz w:val="28"/>
                <w:szCs w:val="28"/>
                <w:lang w:val="ru-RU"/>
              </w:rPr>
              <w:t>09.2024-05.2024</w:t>
            </w:r>
          </w:p>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p>
        </w:tc>
        <w:tc>
          <w:tcPr>
            <w:tcW w:w="1639" w:type="dxa"/>
            <w:gridSpan w:val="2"/>
            <w:tcBorders>
              <w:bottom w:val="single" w:sz="4" w:space="0" w:color="000000"/>
            </w:tcBorders>
          </w:tcPr>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r w:rsidRPr="00C116B0">
              <w:rPr>
                <w:color w:val="000000"/>
                <w:sz w:val="28"/>
                <w:szCs w:val="28"/>
              </w:rPr>
              <w:t>педагоги</w:t>
            </w:r>
          </w:p>
        </w:tc>
        <w:tc>
          <w:tcPr>
            <w:tcW w:w="1304" w:type="dxa"/>
            <w:tcBorders>
              <w:bottom w:val="single" w:sz="4" w:space="0" w:color="000000"/>
            </w:tcBorders>
          </w:tcPr>
          <w:p w:rsidR="00C116B0" w:rsidRPr="00C116B0" w:rsidRDefault="00C116B0" w:rsidP="00FA6377">
            <w:pPr>
              <w:pStyle w:val="17"/>
              <w:pBdr>
                <w:top w:val="nil"/>
                <w:left w:val="nil"/>
                <w:bottom w:val="nil"/>
                <w:right w:val="nil"/>
                <w:between w:val="nil"/>
              </w:pBdr>
              <w:rPr>
                <w:color w:val="000000"/>
                <w:sz w:val="28"/>
                <w:szCs w:val="28"/>
              </w:rPr>
            </w:pPr>
          </w:p>
        </w:tc>
      </w:tr>
      <w:tr w:rsidR="00C116B0" w:rsidRPr="00C116B0" w:rsidTr="00B840FD">
        <w:trPr>
          <w:trHeight w:val="840"/>
        </w:trPr>
        <w:tc>
          <w:tcPr>
            <w:tcW w:w="974" w:type="dxa"/>
            <w:gridSpan w:val="2"/>
            <w:tcBorders>
              <w:bottom w:val="single" w:sz="4" w:space="0" w:color="000000"/>
            </w:tcBorders>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t>1.8.</w:t>
            </w:r>
          </w:p>
        </w:tc>
        <w:tc>
          <w:tcPr>
            <w:tcW w:w="3619" w:type="dxa"/>
            <w:gridSpan w:val="2"/>
            <w:tcBorders>
              <w:bottom w:val="single" w:sz="4" w:space="0" w:color="000000"/>
            </w:tcBorders>
          </w:tcPr>
          <w:p w:rsidR="00C116B0" w:rsidRPr="00C116B0" w:rsidRDefault="00C116B0" w:rsidP="00FA6377">
            <w:pPr>
              <w:pStyle w:val="17"/>
              <w:pBdr>
                <w:top w:val="nil"/>
                <w:left w:val="nil"/>
                <w:bottom w:val="nil"/>
                <w:right w:val="nil"/>
                <w:between w:val="nil"/>
              </w:pBdr>
              <w:jc w:val="both"/>
              <w:rPr>
                <w:color w:val="000000"/>
                <w:sz w:val="28"/>
                <w:szCs w:val="28"/>
              </w:rPr>
            </w:pPr>
            <w:r w:rsidRPr="00C116B0">
              <w:rPr>
                <w:color w:val="000000"/>
                <w:sz w:val="28"/>
                <w:szCs w:val="28"/>
              </w:rPr>
              <w:t>Діагностика особливостей  розвитку пізнавальних процесів (комплекс методик):</w:t>
            </w:r>
          </w:p>
          <w:p w:rsidR="00C116B0" w:rsidRPr="00C116B0" w:rsidRDefault="00C116B0" w:rsidP="00FA6377">
            <w:pPr>
              <w:pStyle w:val="17"/>
              <w:pBdr>
                <w:top w:val="nil"/>
                <w:left w:val="nil"/>
                <w:bottom w:val="nil"/>
                <w:right w:val="nil"/>
                <w:between w:val="nil"/>
              </w:pBdr>
              <w:jc w:val="both"/>
              <w:rPr>
                <w:color w:val="000000"/>
                <w:sz w:val="28"/>
                <w:szCs w:val="28"/>
              </w:rPr>
            </w:pPr>
            <w:r w:rsidRPr="00C116B0">
              <w:rPr>
                <w:color w:val="000000"/>
                <w:sz w:val="28"/>
                <w:szCs w:val="28"/>
              </w:rPr>
              <w:t>1. Сприйняття зорове, методика «Які предмети заховано в малюнках?». Р.С.Нємов</w:t>
            </w:r>
          </w:p>
          <w:p w:rsidR="00C116B0" w:rsidRPr="00C116B0" w:rsidRDefault="00C116B0" w:rsidP="00FA6377">
            <w:pPr>
              <w:pStyle w:val="17"/>
              <w:pBdr>
                <w:top w:val="nil"/>
                <w:left w:val="nil"/>
                <w:bottom w:val="nil"/>
                <w:right w:val="nil"/>
                <w:between w:val="nil"/>
              </w:pBdr>
              <w:jc w:val="both"/>
              <w:rPr>
                <w:color w:val="000000"/>
                <w:sz w:val="28"/>
                <w:szCs w:val="28"/>
              </w:rPr>
            </w:pPr>
            <w:r w:rsidRPr="00C116B0">
              <w:rPr>
                <w:color w:val="000000"/>
                <w:sz w:val="28"/>
                <w:szCs w:val="28"/>
              </w:rPr>
              <w:t>2. Сприйняття слухове, тест фонематичного слуху, Ю.Гільбух.</w:t>
            </w:r>
          </w:p>
          <w:p w:rsidR="00C116B0" w:rsidRPr="00C116B0" w:rsidRDefault="00C116B0" w:rsidP="00FA6377">
            <w:pPr>
              <w:pStyle w:val="17"/>
              <w:pBdr>
                <w:top w:val="nil"/>
                <w:left w:val="nil"/>
                <w:bottom w:val="nil"/>
                <w:right w:val="nil"/>
                <w:between w:val="nil"/>
              </w:pBdr>
              <w:jc w:val="both"/>
              <w:rPr>
                <w:color w:val="000000"/>
                <w:sz w:val="28"/>
                <w:szCs w:val="28"/>
              </w:rPr>
            </w:pPr>
            <w:r w:rsidRPr="00C116B0">
              <w:rPr>
                <w:color w:val="000000"/>
                <w:sz w:val="28"/>
                <w:szCs w:val="28"/>
              </w:rPr>
              <w:t>3. Мислення наочно-діюче, методика «Обведи контур»</w:t>
            </w:r>
          </w:p>
          <w:p w:rsidR="00C116B0" w:rsidRPr="00C116B0" w:rsidRDefault="00C116B0" w:rsidP="00FA6377">
            <w:pPr>
              <w:pStyle w:val="17"/>
              <w:pBdr>
                <w:top w:val="nil"/>
                <w:left w:val="nil"/>
                <w:bottom w:val="nil"/>
                <w:right w:val="nil"/>
                <w:between w:val="nil"/>
              </w:pBdr>
              <w:jc w:val="both"/>
              <w:rPr>
                <w:color w:val="000000"/>
                <w:sz w:val="28"/>
                <w:szCs w:val="28"/>
              </w:rPr>
            </w:pPr>
            <w:r w:rsidRPr="00C116B0">
              <w:rPr>
                <w:color w:val="000000"/>
                <w:sz w:val="28"/>
                <w:szCs w:val="28"/>
              </w:rPr>
              <w:t>С Максименко.</w:t>
            </w:r>
          </w:p>
          <w:p w:rsidR="00C116B0" w:rsidRPr="00C116B0" w:rsidRDefault="00C116B0" w:rsidP="00FA6377">
            <w:pPr>
              <w:pStyle w:val="17"/>
              <w:pBdr>
                <w:top w:val="nil"/>
                <w:left w:val="nil"/>
                <w:bottom w:val="nil"/>
                <w:right w:val="nil"/>
                <w:between w:val="nil"/>
              </w:pBdr>
              <w:jc w:val="both"/>
              <w:rPr>
                <w:color w:val="000000"/>
                <w:sz w:val="28"/>
                <w:szCs w:val="28"/>
              </w:rPr>
            </w:pPr>
            <w:r w:rsidRPr="00C116B0">
              <w:rPr>
                <w:color w:val="000000"/>
                <w:sz w:val="28"/>
                <w:szCs w:val="28"/>
              </w:rPr>
              <w:t xml:space="preserve">4. Мислення образно-логічне, </w:t>
            </w:r>
          </w:p>
          <w:p w:rsidR="00C116B0" w:rsidRPr="00C116B0" w:rsidRDefault="00C116B0" w:rsidP="00FA6377">
            <w:pPr>
              <w:pStyle w:val="17"/>
              <w:pBdr>
                <w:top w:val="nil"/>
                <w:left w:val="nil"/>
                <w:bottom w:val="nil"/>
                <w:right w:val="nil"/>
                <w:between w:val="nil"/>
              </w:pBdr>
              <w:jc w:val="both"/>
              <w:rPr>
                <w:color w:val="000000"/>
                <w:sz w:val="28"/>
                <w:szCs w:val="28"/>
              </w:rPr>
            </w:pPr>
            <w:r w:rsidRPr="00C116B0">
              <w:rPr>
                <w:color w:val="000000"/>
                <w:sz w:val="28"/>
                <w:szCs w:val="28"/>
              </w:rPr>
              <w:t>методика «Четвертий зайвий» С.Д.Забрамна.</w:t>
            </w:r>
          </w:p>
          <w:p w:rsidR="00C116B0" w:rsidRPr="00C116B0" w:rsidRDefault="00C116B0" w:rsidP="00FA6377">
            <w:pPr>
              <w:pStyle w:val="17"/>
              <w:pBdr>
                <w:top w:val="nil"/>
                <w:left w:val="nil"/>
                <w:bottom w:val="nil"/>
                <w:right w:val="nil"/>
                <w:between w:val="nil"/>
              </w:pBdr>
              <w:jc w:val="both"/>
              <w:rPr>
                <w:color w:val="000000"/>
                <w:sz w:val="28"/>
                <w:szCs w:val="28"/>
              </w:rPr>
            </w:pPr>
            <w:r w:rsidRPr="00C116B0">
              <w:rPr>
                <w:color w:val="000000"/>
                <w:sz w:val="28"/>
                <w:szCs w:val="28"/>
              </w:rPr>
              <w:t>5. Пам'ять слухова, методика  Запам'ятай 10 слів» С.Рубінштейн.</w:t>
            </w:r>
          </w:p>
          <w:p w:rsidR="00C116B0" w:rsidRPr="00C116B0" w:rsidRDefault="00C116B0" w:rsidP="00FA6377">
            <w:pPr>
              <w:pStyle w:val="17"/>
              <w:pBdr>
                <w:top w:val="nil"/>
                <w:left w:val="nil"/>
                <w:bottom w:val="nil"/>
                <w:right w:val="nil"/>
                <w:between w:val="nil"/>
              </w:pBdr>
              <w:jc w:val="both"/>
              <w:rPr>
                <w:color w:val="000000"/>
                <w:sz w:val="28"/>
                <w:szCs w:val="28"/>
              </w:rPr>
            </w:pPr>
            <w:r w:rsidRPr="00C116B0">
              <w:rPr>
                <w:color w:val="000000"/>
                <w:sz w:val="28"/>
                <w:szCs w:val="28"/>
              </w:rPr>
              <w:t>6. Пам'ять зорова, методика «Запам’ятай малюнки». Р.С.Нємов.</w:t>
            </w:r>
          </w:p>
          <w:p w:rsidR="00C116B0" w:rsidRPr="00C116B0" w:rsidRDefault="00C116B0" w:rsidP="00FA6377">
            <w:pPr>
              <w:pStyle w:val="17"/>
              <w:pBdr>
                <w:top w:val="nil"/>
                <w:left w:val="nil"/>
                <w:bottom w:val="nil"/>
                <w:right w:val="nil"/>
                <w:between w:val="nil"/>
              </w:pBdr>
              <w:jc w:val="both"/>
              <w:rPr>
                <w:color w:val="000000"/>
                <w:sz w:val="28"/>
                <w:szCs w:val="28"/>
              </w:rPr>
            </w:pPr>
            <w:r w:rsidRPr="00C116B0">
              <w:rPr>
                <w:color w:val="000000"/>
                <w:sz w:val="28"/>
                <w:szCs w:val="28"/>
              </w:rPr>
              <w:t>7. Мовлення, методика «Словниковий запас».</w:t>
            </w:r>
          </w:p>
          <w:p w:rsidR="00C116B0" w:rsidRPr="00C116B0" w:rsidRDefault="00C116B0" w:rsidP="00FA6377">
            <w:pPr>
              <w:pStyle w:val="17"/>
              <w:pBdr>
                <w:top w:val="nil"/>
                <w:left w:val="nil"/>
                <w:bottom w:val="nil"/>
                <w:right w:val="nil"/>
                <w:between w:val="nil"/>
              </w:pBdr>
              <w:jc w:val="both"/>
              <w:rPr>
                <w:color w:val="000000"/>
                <w:sz w:val="28"/>
                <w:szCs w:val="28"/>
              </w:rPr>
            </w:pPr>
            <w:r w:rsidRPr="00C116B0">
              <w:rPr>
                <w:color w:val="000000"/>
                <w:sz w:val="28"/>
                <w:szCs w:val="28"/>
              </w:rPr>
              <w:t>8. Увага, методика «Постав позначки».</w:t>
            </w:r>
          </w:p>
          <w:p w:rsidR="00C116B0" w:rsidRPr="00C116B0" w:rsidRDefault="00C116B0" w:rsidP="00FA6377">
            <w:pPr>
              <w:pStyle w:val="17"/>
              <w:pBdr>
                <w:top w:val="nil"/>
                <w:left w:val="nil"/>
                <w:bottom w:val="nil"/>
                <w:right w:val="nil"/>
                <w:between w:val="nil"/>
              </w:pBdr>
              <w:tabs>
                <w:tab w:val="left" w:pos="851"/>
              </w:tabs>
              <w:rPr>
                <w:color w:val="000000"/>
                <w:sz w:val="28"/>
                <w:szCs w:val="28"/>
              </w:rPr>
            </w:pPr>
            <w:r w:rsidRPr="00C116B0">
              <w:rPr>
                <w:color w:val="000000"/>
                <w:sz w:val="28"/>
                <w:szCs w:val="28"/>
              </w:rPr>
              <w:t xml:space="preserve">9. Довільність, методика «Графічний диктант» Д.Ельконін. </w:t>
            </w:r>
          </w:p>
        </w:tc>
        <w:tc>
          <w:tcPr>
            <w:tcW w:w="1927" w:type="dxa"/>
            <w:gridSpan w:val="2"/>
            <w:tcBorders>
              <w:bottom w:val="single" w:sz="4" w:space="0" w:color="000000"/>
            </w:tcBorders>
          </w:tcPr>
          <w:p w:rsidR="00C116B0" w:rsidRPr="0089198D" w:rsidRDefault="0089198D" w:rsidP="00FA6377">
            <w:pPr>
              <w:pStyle w:val="17"/>
              <w:pBdr>
                <w:top w:val="nil"/>
                <w:left w:val="nil"/>
                <w:bottom w:val="nil"/>
                <w:right w:val="nil"/>
                <w:between w:val="nil"/>
              </w:pBdr>
              <w:jc w:val="center"/>
              <w:rPr>
                <w:color w:val="000000"/>
                <w:sz w:val="28"/>
                <w:szCs w:val="28"/>
                <w:lang w:val="ru-RU"/>
              </w:rPr>
            </w:pPr>
            <w:r>
              <w:rPr>
                <w:color w:val="000000"/>
                <w:sz w:val="28"/>
                <w:szCs w:val="28"/>
                <w:lang w:val="ru-RU"/>
              </w:rPr>
              <w:t>09 – 10.2024</w:t>
            </w:r>
          </w:p>
          <w:p w:rsidR="00C116B0" w:rsidRPr="00C116B0" w:rsidRDefault="00C116B0" w:rsidP="00FA6377">
            <w:pPr>
              <w:pStyle w:val="17"/>
              <w:pBdr>
                <w:top w:val="nil"/>
                <w:left w:val="nil"/>
                <w:bottom w:val="nil"/>
                <w:right w:val="nil"/>
                <w:between w:val="nil"/>
              </w:pBdr>
              <w:jc w:val="center"/>
              <w:rPr>
                <w:color w:val="000000"/>
                <w:sz w:val="28"/>
                <w:szCs w:val="28"/>
              </w:rPr>
            </w:pPr>
          </w:p>
          <w:p w:rsidR="00C116B0" w:rsidRPr="0089198D" w:rsidRDefault="0089198D" w:rsidP="00FA6377">
            <w:pPr>
              <w:pStyle w:val="17"/>
              <w:pBdr>
                <w:top w:val="nil"/>
                <w:left w:val="nil"/>
                <w:bottom w:val="nil"/>
                <w:right w:val="nil"/>
                <w:between w:val="nil"/>
              </w:pBdr>
              <w:jc w:val="center"/>
              <w:rPr>
                <w:color w:val="000000"/>
                <w:sz w:val="28"/>
                <w:szCs w:val="28"/>
                <w:lang w:val="ru-RU"/>
              </w:rPr>
            </w:pPr>
            <w:r>
              <w:rPr>
                <w:color w:val="000000"/>
                <w:sz w:val="28"/>
                <w:szCs w:val="28"/>
                <w:lang w:val="ru-RU"/>
              </w:rPr>
              <w:t>01 – 02.2024</w:t>
            </w:r>
          </w:p>
          <w:p w:rsidR="00C116B0" w:rsidRPr="00C116B0" w:rsidRDefault="00C116B0" w:rsidP="00FA6377">
            <w:pPr>
              <w:pStyle w:val="17"/>
              <w:pBdr>
                <w:top w:val="nil"/>
                <w:left w:val="nil"/>
                <w:bottom w:val="nil"/>
                <w:right w:val="nil"/>
                <w:between w:val="nil"/>
              </w:pBdr>
              <w:jc w:val="center"/>
              <w:rPr>
                <w:color w:val="000000"/>
                <w:sz w:val="28"/>
                <w:szCs w:val="28"/>
              </w:rPr>
            </w:pPr>
          </w:p>
        </w:tc>
        <w:tc>
          <w:tcPr>
            <w:tcW w:w="1639" w:type="dxa"/>
            <w:gridSpan w:val="2"/>
            <w:tcBorders>
              <w:bottom w:val="single" w:sz="4" w:space="0" w:color="000000"/>
            </w:tcBorders>
          </w:tcPr>
          <w:p w:rsidR="00C116B0" w:rsidRPr="00C116B0" w:rsidRDefault="00C116B0" w:rsidP="00FA6377">
            <w:pPr>
              <w:pStyle w:val="17"/>
              <w:pBdr>
                <w:top w:val="nil"/>
                <w:left w:val="nil"/>
                <w:bottom w:val="nil"/>
                <w:right w:val="nil"/>
                <w:between w:val="nil"/>
              </w:pBdr>
              <w:jc w:val="center"/>
              <w:rPr>
                <w:color w:val="000000"/>
                <w:sz w:val="28"/>
                <w:szCs w:val="28"/>
              </w:rPr>
            </w:pPr>
            <w:r w:rsidRPr="00C116B0">
              <w:rPr>
                <w:color w:val="000000"/>
                <w:sz w:val="28"/>
                <w:szCs w:val="28"/>
              </w:rPr>
              <w:t>здобувачі освіти 5-6 років «групи ризику»</w:t>
            </w:r>
          </w:p>
          <w:p w:rsidR="00C116B0" w:rsidRPr="00C116B0" w:rsidRDefault="00C116B0" w:rsidP="00FA6377">
            <w:pPr>
              <w:pStyle w:val="17"/>
              <w:pBdr>
                <w:top w:val="nil"/>
                <w:left w:val="nil"/>
                <w:bottom w:val="nil"/>
                <w:right w:val="nil"/>
                <w:between w:val="nil"/>
              </w:pBdr>
              <w:jc w:val="center"/>
              <w:rPr>
                <w:color w:val="000000"/>
                <w:sz w:val="28"/>
                <w:szCs w:val="28"/>
              </w:rPr>
            </w:pPr>
          </w:p>
          <w:p w:rsidR="00C116B0" w:rsidRPr="00C116B0" w:rsidRDefault="00C116B0" w:rsidP="00FA6377">
            <w:pPr>
              <w:pStyle w:val="17"/>
              <w:pBdr>
                <w:top w:val="nil"/>
                <w:left w:val="nil"/>
                <w:bottom w:val="nil"/>
                <w:right w:val="nil"/>
                <w:between w:val="nil"/>
              </w:pBdr>
              <w:jc w:val="center"/>
              <w:rPr>
                <w:color w:val="000000"/>
                <w:sz w:val="28"/>
                <w:szCs w:val="28"/>
              </w:rPr>
            </w:pPr>
          </w:p>
          <w:p w:rsidR="00C116B0" w:rsidRPr="00C116B0" w:rsidRDefault="00C116B0" w:rsidP="00FA6377">
            <w:pPr>
              <w:pStyle w:val="17"/>
              <w:pBdr>
                <w:top w:val="nil"/>
                <w:left w:val="nil"/>
                <w:bottom w:val="nil"/>
                <w:right w:val="nil"/>
                <w:between w:val="nil"/>
              </w:pBdr>
              <w:jc w:val="center"/>
              <w:rPr>
                <w:color w:val="000000"/>
                <w:sz w:val="28"/>
                <w:szCs w:val="28"/>
              </w:rPr>
            </w:pPr>
          </w:p>
          <w:p w:rsidR="00C116B0" w:rsidRPr="00C116B0" w:rsidRDefault="00C116B0" w:rsidP="00FA6377">
            <w:pPr>
              <w:pStyle w:val="17"/>
              <w:pBdr>
                <w:top w:val="nil"/>
                <w:left w:val="nil"/>
                <w:bottom w:val="nil"/>
                <w:right w:val="nil"/>
                <w:between w:val="nil"/>
              </w:pBdr>
              <w:jc w:val="center"/>
              <w:rPr>
                <w:color w:val="000000"/>
                <w:sz w:val="28"/>
                <w:szCs w:val="28"/>
              </w:rPr>
            </w:pPr>
          </w:p>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p>
        </w:tc>
        <w:tc>
          <w:tcPr>
            <w:tcW w:w="1304" w:type="dxa"/>
            <w:tcBorders>
              <w:bottom w:val="single" w:sz="4" w:space="0" w:color="000000"/>
            </w:tcBorders>
          </w:tcPr>
          <w:p w:rsidR="00C116B0" w:rsidRPr="00C116B0" w:rsidRDefault="00C116B0" w:rsidP="00FA6377">
            <w:pPr>
              <w:pStyle w:val="17"/>
              <w:pBdr>
                <w:top w:val="nil"/>
                <w:left w:val="nil"/>
                <w:bottom w:val="nil"/>
                <w:right w:val="nil"/>
                <w:between w:val="nil"/>
              </w:pBdr>
              <w:rPr>
                <w:color w:val="000000"/>
                <w:sz w:val="28"/>
                <w:szCs w:val="28"/>
              </w:rPr>
            </w:pPr>
          </w:p>
        </w:tc>
      </w:tr>
      <w:tr w:rsidR="00C116B0" w:rsidRPr="00C116B0" w:rsidTr="00B840FD">
        <w:trPr>
          <w:trHeight w:val="540"/>
        </w:trPr>
        <w:tc>
          <w:tcPr>
            <w:tcW w:w="974" w:type="dxa"/>
            <w:gridSpan w:val="2"/>
            <w:tcBorders>
              <w:bottom w:val="single" w:sz="4" w:space="0" w:color="000000"/>
            </w:tcBorders>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t>1.9.</w:t>
            </w:r>
          </w:p>
        </w:tc>
        <w:tc>
          <w:tcPr>
            <w:tcW w:w="3619" w:type="dxa"/>
            <w:gridSpan w:val="2"/>
            <w:tcBorders>
              <w:bottom w:val="single" w:sz="4" w:space="0" w:color="000000"/>
            </w:tcBorders>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t xml:space="preserve">Спостереження за поведінкою та емоційним станом дітей адаптованих до нових умов </w:t>
            </w:r>
          </w:p>
        </w:tc>
        <w:tc>
          <w:tcPr>
            <w:tcW w:w="1927" w:type="dxa"/>
            <w:gridSpan w:val="2"/>
            <w:tcBorders>
              <w:bottom w:val="single" w:sz="4" w:space="0" w:color="000000"/>
            </w:tcBorders>
          </w:tcPr>
          <w:p w:rsidR="00C116B0" w:rsidRPr="00ED4F01" w:rsidRDefault="00ED4F01" w:rsidP="00FA6377">
            <w:pPr>
              <w:pStyle w:val="17"/>
              <w:pBdr>
                <w:top w:val="nil"/>
                <w:left w:val="nil"/>
                <w:bottom w:val="nil"/>
                <w:right w:val="nil"/>
                <w:between w:val="nil"/>
              </w:pBdr>
              <w:tabs>
                <w:tab w:val="left" w:pos="851"/>
              </w:tabs>
              <w:jc w:val="center"/>
              <w:rPr>
                <w:color w:val="000000"/>
                <w:sz w:val="28"/>
                <w:szCs w:val="28"/>
                <w:lang w:val="ru-RU"/>
              </w:rPr>
            </w:pPr>
            <w:r>
              <w:rPr>
                <w:color w:val="000000"/>
                <w:sz w:val="28"/>
                <w:szCs w:val="28"/>
                <w:lang w:val="ru-RU"/>
              </w:rPr>
              <w:t>09.2024 – 05.2025</w:t>
            </w:r>
          </w:p>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p>
        </w:tc>
        <w:tc>
          <w:tcPr>
            <w:tcW w:w="1639" w:type="dxa"/>
            <w:gridSpan w:val="2"/>
            <w:tcBorders>
              <w:bottom w:val="single" w:sz="4" w:space="0" w:color="000000"/>
            </w:tcBorders>
          </w:tcPr>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r w:rsidRPr="00C116B0">
              <w:rPr>
                <w:color w:val="000000"/>
                <w:sz w:val="28"/>
                <w:szCs w:val="28"/>
              </w:rPr>
              <w:t>новоприбулі</w:t>
            </w:r>
          </w:p>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r w:rsidRPr="00C116B0">
              <w:rPr>
                <w:color w:val="000000"/>
                <w:sz w:val="28"/>
                <w:szCs w:val="28"/>
              </w:rPr>
              <w:t>здобувачі освіти</w:t>
            </w:r>
          </w:p>
        </w:tc>
        <w:tc>
          <w:tcPr>
            <w:tcW w:w="1304" w:type="dxa"/>
            <w:tcBorders>
              <w:bottom w:val="single" w:sz="4" w:space="0" w:color="000000"/>
            </w:tcBorders>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p>
        </w:tc>
      </w:tr>
      <w:tr w:rsidR="00C116B0" w:rsidRPr="00C116B0" w:rsidTr="00B840FD">
        <w:trPr>
          <w:trHeight w:val="948"/>
        </w:trPr>
        <w:tc>
          <w:tcPr>
            <w:tcW w:w="974" w:type="dxa"/>
            <w:gridSpan w:val="2"/>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lastRenderedPageBreak/>
              <w:t>1.10.</w:t>
            </w:r>
          </w:p>
        </w:tc>
        <w:tc>
          <w:tcPr>
            <w:tcW w:w="3619" w:type="dxa"/>
            <w:gridSpan w:val="2"/>
          </w:tcPr>
          <w:p w:rsidR="00C116B0" w:rsidRPr="00C116B0" w:rsidRDefault="00ED4F01" w:rsidP="00ED4F01">
            <w:pPr>
              <w:pStyle w:val="17"/>
              <w:pBdr>
                <w:top w:val="nil"/>
                <w:left w:val="nil"/>
                <w:bottom w:val="nil"/>
                <w:right w:val="nil"/>
                <w:between w:val="nil"/>
              </w:pBdr>
              <w:tabs>
                <w:tab w:val="left" w:pos="851"/>
              </w:tabs>
              <w:rPr>
                <w:color w:val="000000"/>
                <w:sz w:val="28"/>
                <w:szCs w:val="28"/>
              </w:rPr>
            </w:pPr>
            <w:r>
              <w:rPr>
                <w:color w:val="000000"/>
                <w:sz w:val="28"/>
                <w:szCs w:val="28"/>
                <w:lang w:val="ru-RU"/>
              </w:rPr>
              <w:t>Д</w:t>
            </w:r>
            <w:r w:rsidR="00C116B0" w:rsidRPr="00C116B0">
              <w:rPr>
                <w:color w:val="000000"/>
                <w:sz w:val="28"/>
                <w:szCs w:val="28"/>
              </w:rPr>
              <w:t xml:space="preserve">іагностика адаптованості дітей (спостереження за протоколом адаптації) </w:t>
            </w:r>
          </w:p>
        </w:tc>
        <w:tc>
          <w:tcPr>
            <w:tcW w:w="1927" w:type="dxa"/>
            <w:gridSpan w:val="2"/>
          </w:tcPr>
          <w:p w:rsidR="00C116B0" w:rsidRPr="00ED4F01" w:rsidRDefault="00ED4F01" w:rsidP="00FA6377">
            <w:pPr>
              <w:pStyle w:val="17"/>
              <w:pBdr>
                <w:top w:val="nil"/>
                <w:left w:val="nil"/>
                <w:bottom w:val="nil"/>
                <w:right w:val="nil"/>
                <w:between w:val="nil"/>
              </w:pBdr>
              <w:tabs>
                <w:tab w:val="left" w:pos="851"/>
              </w:tabs>
              <w:jc w:val="center"/>
              <w:rPr>
                <w:color w:val="000000"/>
                <w:sz w:val="28"/>
                <w:szCs w:val="28"/>
                <w:lang w:val="ru-RU"/>
              </w:rPr>
            </w:pPr>
            <w:r>
              <w:rPr>
                <w:color w:val="000000"/>
                <w:sz w:val="28"/>
                <w:szCs w:val="28"/>
                <w:lang w:val="ru-RU"/>
              </w:rPr>
              <w:t>01.2025</w:t>
            </w:r>
          </w:p>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p>
        </w:tc>
        <w:tc>
          <w:tcPr>
            <w:tcW w:w="1639" w:type="dxa"/>
            <w:gridSpan w:val="2"/>
          </w:tcPr>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r w:rsidRPr="00C116B0">
              <w:rPr>
                <w:color w:val="000000"/>
                <w:sz w:val="28"/>
                <w:szCs w:val="28"/>
              </w:rPr>
              <w:t>здобувачі освіти 2-3 років «групи ризику»</w:t>
            </w:r>
          </w:p>
        </w:tc>
        <w:tc>
          <w:tcPr>
            <w:tcW w:w="1304" w:type="dxa"/>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p>
        </w:tc>
      </w:tr>
      <w:tr w:rsidR="00C116B0" w:rsidRPr="00C116B0" w:rsidTr="00B840FD">
        <w:trPr>
          <w:trHeight w:val="948"/>
        </w:trPr>
        <w:tc>
          <w:tcPr>
            <w:tcW w:w="974" w:type="dxa"/>
            <w:gridSpan w:val="2"/>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t>1.11.</w:t>
            </w:r>
          </w:p>
        </w:tc>
        <w:tc>
          <w:tcPr>
            <w:tcW w:w="3619" w:type="dxa"/>
            <w:gridSpan w:val="2"/>
          </w:tcPr>
          <w:p w:rsidR="00C116B0" w:rsidRPr="00C116B0" w:rsidRDefault="00C116B0" w:rsidP="00FA6377">
            <w:pPr>
              <w:pStyle w:val="17"/>
              <w:pBdr>
                <w:top w:val="nil"/>
                <w:left w:val="nil"/>
                <w:bottom w:val="nil"/>
                <w:right w:val="nil"/>
                <w:between w:val="nil"/>
              </w:pBdr>
              <w:tabs>
                <w:tab w:val="left" w:pos="851"/>
              </w:tabs>
              <w:rPr>
                <w:color w:val="000000"/>
                <w:sz w:val="28"/>
                <w:szCs w:val="28"/>
              </w:rPr>
            </w:pPr>
            <w:r w:rsidRPr="00C116B0">
              <w:rPr>
                <w:color w:val="000000"/>
                <w:sz w:val="28"/>
                <w:szCs w:val="28"/>
              </w:rPr>
              <w:t xml:space="preserve">Виявлення обдарованих дітей за результатами діагностики інтелектуальної готовності до навчання </w:t>
            </w:r>
          </w:p>
        </w:tc>
        <w:tc>
          <w:tcPr>
            <w:tcW w:w="1927" w:type="dxa"/>
            <w:gridSpan w:val="2"/>
          </w:tcPr>
          <w:p w:rsidR="00C116B0" w:rsidRPr="00C116B0" w:rsidRDefault="00ED4F01" w:rsidP="00ED4F01">
            <w:pPr>
              <w:pStyle w:val="17"/>
              <w:pBdr>
                <w:top w:val="nil"/>
                <w:left w:val="nil"/>
                <w:bottom w:val="nil"/>
                <w:right w:val="nil"/>
                <w:between w:val="nil"/>
              </w:pBdr>
              <w:tabs>
                <w:tab w:val="left" w:pos="851"/>
              </w:tabs>
              <w:jc w:val="center"/>
              <w:rPr>
                <w:color w:val="000000"/>
                <w:sz w:val="28"/>
                <w:szCs w:val="28"/>
              </w:rPr>
            </w:pPr>
            <w:r w:rsidRPr="00ED4F01">
              <w:rPr>
                <w:color w:val="000000"/>
                <w:sz w:val="28"/>
                <w:szCs w:val="28"/>
              </w:rPr>
              <w:t>0</w:t>
            </w:r>
            <w:r>
              <w:rPr>
                <w:color w:val="000000"/>
                <w:sz w:val="28"/>
                <w:szCs w:val="28"/>
                <w:lang w:val="ru-RU"/>
              </w:rPr>
              <w:t>2</w:t>
            </w:r>
            <w:r w:rsidRPr="00ED4F01">
              <w:rPr>
                <w:color w:val="000000"/>
                <w:sz w:val="28"/>
                <w:szCs w:val="28"/>
              </w:rPr>
              <w:t>.2025</w:t>
            </w:r>
          </w:p>
        </w:tc>
        <w:tc>
          <w:tcPr>
            <w:tcW w:w="1639" w:type="dxa"/>
            <w:gridSpan w:val="2"/>
          </w:tcPr>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r w:rsidRPr="00C116B0">
              <w:rPr>
                <w:color w:val="000000"/>
                <w:sz w:val="28"/>
                <w:szCs w:val="28"/>
              </w:rPr>
              <w:t>здобувачі освіти 5-6 років</w:t>
            </w:r>
          </w:p>
        </w:tc>
        <w:tc>
          <w:tcPr>
            <w:tcW w:w="1304" w:type="dxa"/>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p>
        </w:tc>
      </w:tr>
      <w:tr w:rsidR="00C116B0" w:rsidRPr="00C116B0" w:rsidTr="00B840FD">
        <w:trPr>
          <w:trHeight w:val="948"/>
        </w:trPr>
        <w:tc>
          <w:tcPr>
            <w:tcW w:w="974" w:type="dxa"/>
            <w:gridSpan w:val="2"/>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t>1.12.</w:t>
            </w:r>
          </w:p>
        </w:tc>
        <w:tc>
          <w:tcPr>
            <w:tcW w:w="3619" w:type="dxa"/>
            <w:gridSpan w:val="2"/>
          </w:tcPr>
          <w:p w:rsidR="00C116B0" w:rsidRPr="00C116B0" w:rsidRDefault="00ED4F01" w:rsidP="00ED4F01">
            <w:pPr>
              <w:pStyle w:val="17"/>
              <w:pBdr>
                <w:top w:val="nil"/>
                <w:left w:val="nil"/>
                <w:bottom w:val="nil"/>
                <w:right w:val="nil"/>
                <w:between w:val="nil"/>
              </w:pBdr>
              <w:tabs>
                <w:tab w:val="left" w:pos="851"/>
              </w:tabs>
              <w:rPr>
                <w:color w:val="000000"/>
                <w:sz w:val="28"/>
                <w:szCs w:val="28"/>
              </w:rPr>
            </w:pPr>
            <w:r>
              <w:rPr>
                <w:color w:val="000000"/>
                <w:sz w:val="28"/>
                <w:szCs w:val="28"/>
                <w:lang w:val="ru-RU"/>
              </w:rPr>
              <w:t>Д</w:t>
            </w:r>
            <w:r w:rsidR="00C116B0" w:rsidRPr="00C116B0">
              <w:rPr>
                <w:color w:val="000000"/>
                <w:sz w:val="28"/>
                <w:szCs w:val="28"/>
              </w:rPr>
              <w:t xml:space="preserve">іагностика  психофізичного розвитку після корекційних занять з використанням карти спостереження за психофізичним розвитком </w:t>
            </w:r>
          </w:p>
        </w:tc>
        <w:tc>
          <w:tcPr>
            <w:tcW w:w="1927" w:type="dxa"/>
            <w:gridSpan w:val="2"/>
          </w:tcPr>
          <w:p w:rsidR="00C116B0" w:rsidRPr="00C116B0" w:rsidRDefault="00ED4F01" w:rsidP="005A3F94">
            <w:pPr>
              <w:pStyle w:val="17"/>
              <w:pBdr>
                <w:top w:val="nil"/>
                <w:left w:val="nil"/>
                <w:bottom w:val="nil"/>
                <w:right w:val="nil"/>
                <w:between w:val="nil"/>
              </w:pBdr>
              <w:tabs>
                <w:tab w:val="left" w:pos="851"/>
              </w:tabs>
              <w:jc w:val="center"/>
              <w:rPr>
                <w:color w:val="000000"/>
                <w:sz w:val="28"/>
                <w:szCs w:val="28"/>
              </w:rPr>
            </w:pPr>
            <w:r w:rsidRPr="00ED4F01">
              <w:rPr>
                <w:color w:val="000000"/>
                <w:sz w:val="28"/>
                <w:szCs w:val="28"/>
              </w:rPr>
              <w:t>0</w:t>
            </w:r>
            <w:r>
              <w:rPr>
                <w:color w:val="000000"/>
                <w:sz w:val="28"/>
                <w:szCs w:val="28"/>
                <w:lang w:val="ru-RU"/>
              </w:rPr>
              <w:t>4</w:t>
            </w:r>
            <w:r w:rsidRPr="00ED4F01">
              <w:rPr>
                <w:color w:val="000000"/>
                <w:sz w:val="28"/>
                <w:szCs w:val="28"/>
              </w:rPr>
              <w:t xml:space="preserve">.2025 </w:t>
            </w:r>
          </w:p>
        </w:tc>
        <w:tc>
          <w:tcPr>
            <w:tcW w:w="1639" w:type="dxa"/>
            <w:gridSpan w:val="2"/>
          </w:tcPr>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r w:rsidRPr="00C116B0">
              <w:rPr>
                <w:color w:val="000000"/>
                <w:sz w:val="28"/>
                <w:szCs w:val="28"/>
              </w:rPr>
              <w:t>здобувачі освіти 3-4  років «групи ризику»</w:t>
            </w:r>
          </w:p>
        </w:tc>
        <w:tc>
          <w:tcPr>
            <w:tcW w:w="1304" w:type="dxa"/>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p>
        </w:tc>
      </w:tr>
      <w:tr w:rsidR="00C116B0" w:rsidRPr="00C116B0" w:rsidTr="00B840FD">
        <w:trPr>
          <w:trHeight w:val="948"/>
        </w:trPr>
        <w:tc>
          <w:tcPr>
            <w:tcW w:w="974" w:type="dxa"/>
            <w:gridSpan w:val="2"/>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t>1.13.</w:t>
            </w:r>
          </w:p>
        </w:tc>
        <w:tc>
          <w:tcPr>
            <w:tcW w:w="3619" w:type="dxa"/>
            <w:gridSpan w:val="2"/>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t>Встановлення рівня:</w:t>
            </w:r>
          </w:p>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t>1.Сформованості  внутрішньої позиції школяра за методикою    Н.І. Гуткіної «Виявлення внутрішньої позиції школяра».</w:t>
            </w:r>
          </w:p>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t xml:space="preserve">2. Розвитку зв’язного мовлення «Склади оповідання» </w:t>
            </w:r>
          </w:p>
        </w:tc>
        <w:tc>
          <w:tcPr>
            <w:tcW w:w="1927" w:type="dxa"/>
            <w:gridSpan w:val="2"/>
          </w:tcPr>
          <w:p w:rsidR="00C116B0" w:rsidRPr="00C116B0" w:rsidRDefault="00ED4F01" w:rsidP="005A3F94">
            <w:pPr>
              <w:pStyle w:val="17"/>
              <w:pBdr>
                <w:top w:val="nil"/>
                <w:left w:val="nil"/>
                <w:bottom w:val="nil"/>
                <w:right w:val="nil"/>
                <w:between w:val="nil"/>
              </w:pBdr>
              <w:tabs>
                <w:tab w:val="left" w:pos="851"/>
              </w:tabs>
              <w:jc w:val="center"/>
              <w:rPr>
                <w:color w:val="000000"/>
                <w:sz w:val="28"/>
                <w:szCs w:val="28"/>
              </w:rPr>
            </w:pPr>
            <w:r w:rsidRPr="00ED4F01">
              <w:rPr>
                <w:color w:val="000000"/>
                <w:sz w:val="28"/>
                <w:szCs w:val="28"/>
              </w:rPr>
              <w:t>0</w:t>
            </w:r>
            <w:r>
              <w:rPr>
                <w:color w:val="000000"/>
                <w:sz w:val="28"/>
                <w:szCs w:val="28"/>
                <w:lang w:val="ru-RU"/>
              </w:rPr>
              <w:t>2-03.</w:t>
            </w:r>
            <w:r w:rsidRPr="00ED4F01">
              <w:rPr>
                <w:color w:val="000000"/>
                <w:sz w:val="28"/>
                <w:szCs w:val="28"/>
              </w:rPr>
              <w:t xml:space="preserve">2025 </w:t>
            </w:r>
          </w:p>
        </w:tc>
        <w:tc>
          <w:tcPr>
            <w:tcW w:w="1639" w:type="dxa"/>
            <w:gridSpan w:val="2"/>
          </w:tcPr>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r w:rsidRPr="00C116B0">
              <w:rPr>
                <w:color w:val="000000"/>
                <w:sz w:val="28"/>
                <w:szCs w:val="28"/>
              </w:rPr>
              <w:t>здобувачі освіти 5-6 років</w:t>
            </w:r>
          </w:p>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p>
        </w:tc>
        <w:tc>
          <w:tcPr>
            <w:tcW w:w="1304" w:type="dxa"/>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p>
        </w:tc>
      </w:tr>
      <w:tr w:rsidR="00C116B0" w:rsidRPr="00C116B0" w:rsidTr="00B840FD">
        <w:trPr>
          <w:trHeight w:val="948"/>
        </w:trPr>
        <w:tc>
          <w:tcPr>
            <w:tcW w:w="974" w:type="dxa"/>
            <w:gridSpan w:val="2"/>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t>1.14.</w:t>
            </w:r>
          </w:p>
        </w:tc>
        <w:tc>
          <w:tcPr>
            <w:tcW w:w="3619" w:type="dxa"/>
            <w:gridSpan w:val="2"/>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t>Встановлення типу обдарованості дітей 5-6 років</w:t>
            </w:r>
          </w:p>
        </w:tc>
        <w:tc>
          <w:tcPr>
            <w:tcW w:w="1927" w:type="dxa"/>
            <w:gridSpan w:val="2"/>
          </w:tcPr>
          <w:p w:rsidR="00C116B0" w:rsidRPr="00C116B0" w:rsidRDefault="00306CC3" w:rsidP="00306CC3">
            <w:pPr>
              <w:pStyle w:val="17"/>
              <w:pBdr>
                <w:top w:val="nil"/>
                <w:left w:val="nil"/>
                <w:bottom w:val="nil"/>
                <w:right w:val="nil"/>
                <w:between w:val="nil"/>
              </w:pBdr>
              <w:tabs>
                <w:tab w:val="left" w:pos="851"/>
              </w:tabs>
              <w:jc w:val="center"/>
              <w:rPr>
                <w:color w:val="000000"/>
                <w:sz w:val="28"/>
                <w:szCs w:val="28"/>
              </w:rPr>
            </w:pPr>
            <w:r w:rsidRPr="00306CC3">
              <w:rPr>
                <w:color w:val="000000"/>
                <w:sz w:val="28"/>
                <w:szCs w:val="28"/>
              </w:rPr>
              <w:t>0</w:t>
            </w:r>
            <w:r>
              <w:rPr>
                <w:color w:val="000000"/>
                <w:sz w:val="28"/>
                <w:szCs w:val="28"/>
                <w:lang w:val="ru-RU"/>
              </w:rPr>
              <w:t>2</w:t>
            </w:r>
            <w:r w:rsidRPr="00306CC3">
              <w:rPr>
                <w:color w:val="000000"/>
                <w:sz w:val="28"/>
                <w:szCs w:val="28"/>
              </w:rPr>
              <w:t>.2025</w:t>
            </w:r>
          </w:p>
        </w:tc>
        <w:tc>
          <w:tcPr>
            <w:tcW w:w="1639" w:type="dxa"/>
            <w:gridSpan w:val="2"/>
          </w:tcPr>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r w:rsidRPr="00C116B0">
              <w:rPr>
                <w:color w:val="000000"/>
                <w:sz w:val="28"/>
                <w:szCs w:val="28"/>
              </w:rPr>
              <w:t>педагогічні працівники, батьки</w:t>
            </w:r>
          </w:p>
        </w:tc>
        <w:tc>
          <w:tcPr>
            <w:tcW w:w="1304" w:type="dxa"/>
          </w:tcPr>
          <w:p w:rsidR="00C116B0" w:rsidRPr="00C116B0" w:rsidRDefault="00C116B0" w:rsidP="00FA6377">
            <w:pPr>
              <w:pStyle w:val="17"/>
              <w:pBdr>
                <w:top w:val="nil"/>
                <w:left w:val="nil"/>
                <w:bottom w:val="nil"/>
                <w:right w:val="nil"/>
                <w:between w:val="nil"/>
              </w:pBdr>
              <w:rPr>
                <w:color w:val="000000"/>
                <w:sz w:val="28"/>
                <w:szCs w:val="28"/>
              </w:rPr>
            </w:pPr>
          </w:p>
        </w:tc>
      </w:tr>
      <w:tr w:rsidR="00C116B0" w:rsidRPr="00C116B0" w:rsidTr="00B840FD">
        <w:trPr>
          <w:trHeight w:val="948"/>
        </w:trPr>
        <w:tc>
          <w:tcPr>
            <w:tcW w:w="974" w:type="dxa"/>
            <w:gridSpan w:val="2"/>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t>1.15.</w:t>
            </w:r>
          </w:p>
        </w:tc>
        <w:tc>
          <w:tcPr>
            <w:tcW w:w="3619" w:type="dxa"/>
            <w:gridSpan w:val="2"/>
          </w:tcPr>
          <w:p w:rsidR="00C116B0" w:rsidRPr="00C116B0" w:rsidRDefault="00306CC3" w:rsidP="00306CC3">
            <w:pPr>
              <w:pStyle w:val="17"/>
              <w:pBdr>
                <w:top w:val="nil"/>
                <w:left w:val="nil"/>
                <w:bottom w:val="nil"/>
                <w:right w:val="nil"/>
                <w:between w:val="nil"/>
              </w:pBdr>
              <w:tabs>
                <w:tab w:val="left" w:pos="851"/>
              </w:tabs>
              <w:jc w:val="both"/>
              <w:rPr>
                <w:color w:val="000000"/>
                <w:sz w:val="28"/>
                <w:szCs w:val="28"/>
              </w:rPr>
            </w:pPr>
            <w:r>
              <w:rPr>
                <w:color w:val="000000"/>
                <w:sz w:val="28"/>
                <w:szCs w:val="28"/>
                <w:lang w:val="ru-RU"/>
              </w:rPr>
              <w:t>Д</w:t>
            </w:r>
            <w:r w:rsidR="00C116B0" w:rsidRPr="00C116B0">
              <w:rPr>
                <w:color w:val="000000"/>
                <w:sz w:val="28"/>
                <w:szCs w:val="28"/>
              </w:rPr>
              <w:t>іагностика. Методика «Шкільна зрілість» Керна-Ієрасика (графічна частина)</w:t>
            </w:r>
          </w:p>
        </w:tc>
        <w:tc>
          <w:tcPr>
            <w:tcW w:w="1927" w:type="dxa"/>
            <w:gridSpan w:val="2"/>
          </w:tcPr>
          <w:p w:rsidR="00C116B0" w:rsidRPr="00C116B0" w:rsidRDefault="00306CC3" w:rsidP="005A3F94">
            <w:pPr>
              <w:pStyle w:val="17"/>
              <w:pBdr>
                <w:top w:val="nil"/>
                <w:left w:val="nil"/>
                <w:bottom w:val="nil"/>
                <w:right w:val="nil"/>
                <w:between w:val="nil"/>
              </w:pBdr>
              <w:tabs>
                <w:tab w:val="left" w:pos="851"/>
              </w:tabs>
              <w:jc w:val="center"/>
              <w:rPr>
                <w:color w:val="000000"/>
                <w:sz w:val="28"/>
                <w:szCs w:val="28"/>
              </w:rPr>
            </w:pPr>
            <w:r w:rsidRPr="00306CC3">
              <w:rPr>
                <w:color w:val="000000"/>
                <w:sz w:val="28"/>
                <w:szCs w:val="28"/>
              </w:rPr>
              <w:t>0</w:t>
            </w:r>
            <w:r>
              <w:rPr>
                <w:color w:val="000000"/>
                <w:sz w:val="28"/>
                <w:szCs w:val="28"/>
                <w:lang w:val="ru-RU"/>
              </w:rPr>
              <w:t>2,04</w:t>
            </w:r>
            <w:r w:rsidRPr="00306CC3">
              <w:rPr>
                <w:color w:val="000000"/>
                <w:sz w:val="28"/>
                <w:szCs w:val="28"/>
              </w:rPr>
              <w:t xml:space="preserve">.2025 </w:t>
            </w:r>
          </w:p>
        </w:tc>
        <w:tc>
          <w:tcPr>
            <w:tcW w:w="1639" w:type="dxa"/>
            <w:gridSpan w:val="2"/>
          </w:tcPr>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r w:rsidRPr="00C116B0">
              <w:rPr>
                <w:color w:val="000000"/>
                <w:sz w:val="28"/>
                <w:szCs w:val="28"/>
              </w:rPr>
              <w:t>здобувачі освіти 5-6 років «групи ризику»</w:t>
            </w:r>
          </w:p>
        </w:tc>
        <w:tc>
          <w:tcPr>
            <w:tcW w:w="1304" w:type="dxa"/>
          </w:tcPr>
          <w:p w:rsidR="00C116B0" w:rsidRPr="00C116B0" w:rsidRDefault="00C116B0" w:rsidP="00FA6377">
            <w:pPr>
              <w:pStyle w:val="17"/>
              <w:pBdr>
                <w:top w:val="nil"/>
                <w:left w:val="nil"/>
                <w:bottom w:val="nil"/>
                <w:right w:val="nil"/>
                <w:between w:val="nil"/>
              </w:pBdr>
              <w:rPr>
                <w:color w:val="000000"/>
                <w:sz w:val="28"/>
                <w:szCs w:val="28"/>
              </w:rPr>
            </w:pPr>
          </w:p>
        </w:tc>
      </w:tr>
      <w:tr w:rsidR="00C116B0" w:rsidRPr="00C116B0" w:rsidTr="00B840FD">
        <w:trPr>
          <w:trHeight w:val="948"/>
        </w:trPr>
        <w:tc>
          <w:tcPr>
            <w:tcW w:w="974" w:type="dxa"/>
            <w:gridSpan w:val="2"/>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t>1.16.</w:t>
            </w:r>
          </w:p>
        </w:tc>
        <w:tc>
          <w:tcPr>
            <w:tcW w:w="3619" w:type="dxa"/>
            <w:gridSpan w:val="2"/>
          </w:tcPr>
          <w:p w:rsidR="00C116B0" w:rsidRPr="00C116B0" w:rsidRDefault="00C116B0" w:rsidP="00FA6377">
            <w:pPr>
              <w:pStyle w:val="17"/>
              <w:pBdr>
                <w:top w:val="nil"/>
                <w:left w:val="nil"/>
                <w:bottom w:val="nil"/>
                <w:right w:val="nil"/>
                <w:between w:val="nil"/>
              </w:pBdr>
              <w:tabs>
                <w:tab w:val="left" w:pos="851"/>
              </w:tabs>
              <w:rPr>
                <w:color w:val="000000"/>
                <w:sz w:val="28"/>
                <w:szCs w:val="28"/>
              </w:rPr>
            </w:pPr>
            <w:r w:rsidRPr="00C116B0">
              <w:rPr>
                <w:color w:val="000000"/>
                <w:sz w:val="28"/>
                <w:szCs w:val="28"/>
              </w:rPr>
              <w:t>Встановлення рівня:                1.Соціальної компетентності за методикою «Профіль соціального розвитку».</w:t>
            </w:r>
          </w:p>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t xml:space="preserve">2. Тест тривожності </w:t>
            </w:r>
          </w:p>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t>Р.Теммл, М.Дорки, В. Амен, методика «Вибери потрібне обличчя»</w:t>
            </w:r>
          </w:p>
        </w:tc>
        <w:tc>
          <w:tcPr>
            <w:tcW w:w="1927" w:type="dxa"/>
            <w:gridSpan w:val="2"/>
          </w:tcPr>
          <w:p w:rsidR="00C116B0" w:rsidRPr="00C116B0" w:rsidRDefault="002D4C72" w:rsidP="00AC06D6">
            <w:pPr>
              <w:pStyle w:val="17"/>
              <w:pBdr>
                <w:top w:val="nil"/>
                <w:left w:val="nil"/>
                <w:bottom w:val="nil"/>
                <w:right w:val="nil"/>
                <w:between w:val="nil"/>
              </w:pBdr>
              <w:tabs>
                <w:tab w:val="left" w:pos="851"/>
              </w:tabs>
              <w:jc w:val="center"/>
              <w:rPr>
                <w:color w:val="000000"/>
                <w:sz w:val="28"/>
                <w:szCs w:val="28"/>
              </w:rPr>
            </w:pPr>
            <w:r w:rsidRPr="002D4C72">
              <w:rPr>
                <w:color w:val="000000"/>
                <w:sz w:val="28"/>
                <w:szCs w:val="28"/>
              </w:rPr>
              <w:t>0</w:t>
            </w:r>
            <w:r>
              <w:rPr>
                <w:color w:val="000000"/>
                <w:sz w:val="28"/>
                <w:szCs w:val="28"/>
                <w:lang w:val="ru-RU"/>
              </w:rPr>
              <w:t>3 - 04</w:t>
            </w:r>
            <w:r w:rsidRPr="002D4C72">
              <w:rPr>
                <w:color w:val="000000"/>
                <w:sz w:val="28"/>
                <w:szCs w:val="28"/>
              </w:rPr>
              <w:t xml:space="preserve">.2025 </w:t>
            </w:r>
          </w:p>
        </w:tc>
        <w:tc>
          <w:tcPr>
            <w:tcW w:w="1639" w:type="dxa"/>
            <w:gridSpan w:val="2"/>
          </w:tcPr>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r w:rsidRPr="00C116B0">
              <w:rPr>
                <w:color w:val="000000"/>
                <w:sz w:val="28"/>
                <w:szCs w:val="28"/>
              </w:rPr>
              <w:t>здобувачі освіти 5-6 років</w:t>
            </w:r>
          </w:p>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p>
        </w:tc>
        <w:tc>
          <w:tcPr>
            <w:tcW w:w="1304" w:type="dxa"/>
          </w:tcPr>
          <w:p w:rsidR="00C116B0" w:rsidRPr="00C116B0" w:rsidRDefault="00C116B0" w:rsidP="00FA6377">
            <w:pPr>
              <w:pStyle w:val="17"/>
              <w:pBdr>
                <w:top w:val="nil"/>
                <w:left w:val="nil"/>
                <w:bottom w:val="nil"/>
                <w:right w:val="nil"/>
                <w:between w:val="nil"/>
              </w:pBdr>
              <w:rPr>
                <w:color w:val="000000"/>
                <w:sz w:val="28"/>
                <w:szCs w:val="28"/>
              </w:rPr>
            </w:pPr>
          </w:p>
        </w:tc>
      </w:tr>
      <w:tr w:rsidR="00C116B0" w:rsidRPr="00C116B0" w:rsidTr="00B840FD">
        <w:trPr>
          <w:trHeight w:val="948"/>
        </w:trPr>
        <w:tc>
          <w:tcPr>
            <w:tcW w:w="974" w:type="dxa"/>
            <w:gridSpan w:val="2"/>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lastRenderedPageBreak/>
              <w:t>1.17.</w:t>
            </w:r>
          </w:p>
        </w:tc>
        <w:tc>
          <w:tcPr>
            <w:tcW w:w="3619" w:type="dxa"/>
            <w:gridSpan w:val="2"/>
          </w:tcPr>
          <w:p w:rsidR="00C116B0" w:rsidRPr="00C116B0" w:rsidRDefault="00C116B0" w:rsidP="00FA6377">
            <w:pPr>
              <w:pStyle w:val="17"/>
              <w:pBdr>
                <w:top w:val="nil"/>
                <w:left w:val="nil"/>
                <w:bottom w:val="nil"/>
                <w:right w:val="nil"/>
                <w:between w:val="nil"/>
              </w:pBdr>
              <w:tabs>
                <w:tab w:val="left" w:pos="851"/>
              </w:tabs>
              <w:rPr>
                <w:color w:val="000000"/>
                <w:sz w:val="28"/>
                <w:szCs w:val="28"/>
              </w:rPr>
            </w:pPr>
            <w:r w:rsidRPr="00C116B0">
              <w:rPr>
                <w:color w:val="000000"/>
                <w:sz w:val="28"/>
                <w:szCs w:val="28"/>
              </w:rPr>
              <w:t>Діагностичне спостереження з метою аналізу емоційного стану здобувачів освіти</w:t>
            </w:r>
          </w:p>
        </w:tc>
        <w:tc>
          <w:tcPr>
            <w:tcW w:w="1927" w:type="dxa"/>
            <w:gridSpan w:val="2"/>
          </w:tcPr>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r w:rsidRPr="00C116B0">
              <w:rPr>
                <w:color w:val="000000"/>
                <w:sz w:val="28"/>
                <w:szCs w:val="28"/>
              </w:rPr>
              <w:t>протягом року</w:t>
            </w:r>
          </w:p>
        </w:tc>
        <w:tc>
          <w:tcPr>
            <w:tcW w:w="1639" w:type="dxa"/>
            <w:gridSpan w:val="2"/>
          </w:tcPr>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r w:rsidRPr="00C116B0">
              <w:rPr>
                <w:color w:val="000000"/>
                <w:sz w:val="28"/>
                <w:szCs w:val="28"/>
              </w:rPr>
              <w:t>здобувачі освіти</w:t>
            </w:r>
          </w:p>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r w:rsidRPr="00C116B0">
              <w:rPr>
                <w:color w:val="000000"/>
                <w:sz w:val="28"/>
                <w:szCs w:val="28"/>
              </w:rPr>
              <w:t>2-6 років</w:t>
            </w:r>
          </w:p>
        </w:tc>
        <w:tc>
          <w:tcPr>
            <w:tcW w:w="1304" w:type="dxa"/>
          </w:tcPr>
          <w:p w:rsidR="00C116B0" w:rsidRPr="00C116B0" w:rsidRDefault="00C116B0" w:rsidP="00FA6377">
            <w:pPr>
              <w:pStyle w:val="17"/>
              <w:pBdr>
                <w:top w:val="nil"/>
                <w:left w:val="nil"/>
                <w:bottom w:val="nil"/>
                <w:right w:val="nil"/>
                <w:between w:val="nil"/>
              </w:pBdr>
              <w:rPr>
                <w:color w:val="000000"/>
                <w:sz w:val="28"/>
                <w:szCs w:val="28"/>
              </w:rPr>
            </w:pPr>
          </w:p>
        </w:tc>
      </w:tr>
      <w:tr w:rsidR="00C116B0" w:rsidRPr="00C116B0" w:rsidTr="00B840FD">
        <w:trPr>
          <w:trHeight w:val="948"/>
        </w:trPr>
        <w:tc>
          <w:tcPr>
            <w:tcW w:w="974" w:type="dxa"/>
            <w:gridSpan w:val="2"/>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t>1.18.</w:t>
            </w:r>
          </w:p>
        </w:tc>
        <w:tc>
          <w:tcPr>
            <w:tcW w:w="3619" w:type="dxa"/>
            <w:gridSpan w:val="2"/>
          </w:tcPr>
          <w:p w:rsidR="00C116B0" w:rsidRPr="00C116B0" w:rsidRDefault="00C116B0" w:rsidP="00FA6377">
            <w:pPr>
              <w:pStyle w:val="17"/>
              <w:pBdr>
                <w:top w:val="nil"/>
                <w:left w:val="nil"/>
                <w:bottom w:val="nil"/>
                <w:right w:val="nil"/>
                <w:between w:val="nil"/>
              </w:pBdr>
              <w:tabs>
                <w:tab w:val="left" w:pos="851"/>
              </w:tabs>
              <w:rPr>
                <w:color w:val="000000"/>
                <w:sz w:val="28"/>
                <w:szCs w:val="28"/>
              </w:rPr>
            </w:pPr>
            <w:r w:rsidRPr="00C116B0">
              <w:rPr>
                <w:color w:val="000000"/>
                <w:sz w:val="28"/>
                <w:szCs w:val="28"/>
              </w:rPr>
              <w:t>Методика діагностики рівня суб’єктовного відчуття самотності Д. Рассела і М. Фергюсона</w:t>
            </w:r>
          </w:p>
        </w:tc>
        <w:tc>
          <w:tcPr>
            <w:tcW w:w="1927" w:type="dxa"/>
            <w:gridSpan w:val="2"/>
          </w:tcPr>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r w:rsidRPr="00C116B0">
              <w:rPr>
                <w:color w:val="000000"/>
                <w:sz w:val="28"/>
                <w:szCs w:val="28"/>
              </w:rPr>
              <w:t>протягом року</w:t>
            </w:r>
          </w:p>
        </w:tc>
        <w:tc>
          <w:tcPr>
            <w:tcW w:w="1639" w:type="dxa"/>
            <w:gridSpan w:val="2"/>
          </w:tcPr>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r w:rsidRPr="00C116B0">
              <w:rPr>
                <w:color w:val="000000"/>
                <w:sz w:val="28"/>
                <w:szCs w:val="28"/>
              </w:rPr>
              <w:t>вихователі</w:t>
            </w:r>
          </w:p>
        </w:tc>
        <w:tc>
          <w:tcPr>
            <w:tcW w:w="1304" w:type="dxa"/>
          </w:tcPr>
          <w:p w:rsidR="00C116B0" w:rsidRPr="00C116B0" w:rsidRDefault="00C116B0" w:rsidP="00FA6377">
            <w:pPr>
              <w:pStyle w:val="17"/>
              <w:pBdr>
                <w:top w:val="nil"/>
                <w:left w:val="nil"/>
                <w:bottom w:val="nil"/>
                <w:right w:val="nil"/>
                <w:between w:val="nil"/>
              </w:pBdr>
              <w:rPr>
                <w:color w:val="000000"/>
                <w:sz w:val="28"/>
                <w:szCs w:val="28"/>
              </w:rPr>
            </w:pPr>
          </w:p>
        </w:tc>
      </w:tr>
      <w:tr w:rsidR="00C116B0" w:rsidRPr="00C116B0" w:rsidTr="00B840FD">
        <w:trPr>
          <w:trHeight w:val="315"/>
        </w:trPr>
        <w:tc>
          <w:tcPr>
            <w:tcW w:w="9463" w:type="dxa"/>
            <w:gridSpan w:val="9"/>
          </w:tcPr>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r w:rsidRPr="00C116B0">
              <w:rPr>
                <w:b/>
                <w:color w:val="000000"/>
                <w:sz w:val="28"/>
                <w:szCs w:val="28"/>
              </w:rPr>
              <w:t>2</w:t>
            </w:r>
            <w:r w:rsidRPr="00C116B0">
              <w:rPr>
                <w:color w:val="000000"/>
                <w:sz w:val="28"/>
                <w:szCs w:val="28"/>
              </w:rPr>
              <w:t xml:space="preserve">. </w:t>
            </w:r>
            <w:r w:rsidRPr="00C116B0">
              <w:rPr>
                <w:b/>
                <w:color w:val="000000"/>
                <w:sz w:val="28"/>
                <w:szCs w:val="28"/>
              </w:rPr>
              <w:t>Профілактика / Профілактика, у тому числі розвиток соціальних навичок</w:t>
            </w:r>
          </w:p>
        </w:tc>
      </w:tr>
      <w:tr w:rsidR="00900141" w:rsidRPr="00C116B0" w:rsidTr="006619C9">
        <w:trPr>
          <w:trHeight w:val="1377"/>
        </w:trPr>
        <w:tc>
          <w:tcPr>
            <w:tcW w:w="974" w:type="dxa"/>
            <w:gridSpan w:val="2"/>
            <w:tcBorders>
              <w:bottom w:val="single" w:sz="4" w:space="0" w:color="000000"/>
            </w:tcBorders>
          </w:tcPr>
          <w:p w:rsidR="00900141" w:rsidRPr="00C116B0" w:rsidRDefault="00900141" w:rsidP="00FA6377">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t>2.1.</w:t>
            </w:r>
          </w:p>
          <w:p w:rsidR="00900141" w:rsidRPr="00C116B0" w:rsidRDefault="00900141" w:rsidP="00FA6377">
            <w:pPr>
              <w:pStyle w:val="17"/>
              <w:pBdr>
                <w:top w:val="nil"/>
                <w:left w:val="nil"/>
                <w:bottom w:val="nil"/>
                <w:right w:val="nil"/>
                <w:between w:val="nil"/>
              </w:pBdr>
              <w:tabs>
                <w:tab w:val="left" w:pos="851"/>
              </w:tabs>
              <w:jc w:val="both"/>
              <w:rPr>
                <w:color w:val="000000"/>
                <w:sz w:val="28"/>
                <w:szCs w:val="28"/>
              </w:rPr>
            </w:pPr>
          </w:p>
          <w:p w:rsidR="00900141" w:rsidRPr="00C116B0" w:rsidRDefault="00900141" w:rsidP="00FA6377">
            <w:pPr>
              <w:pStyle w:val="17"/>
              <w:pBdr>
                <w:top w:val="nil"/>
                <w:left w:val="nil"/>
                <w:bottom w:val="nil"/>
                <w:right w:val="nil"/>
                <w:between w:val="nil"/>
              </w:pBdr>
              <w:tabs>
                <w:tab w:val="left" w:pos="851"/>
              </w:tabs>
              <w:jc w:val="both"/>
              <w:rPr>
                <w:color w:val="000000"/>
                <w:sz w:val="28"/>
                <w:szCs w:val="28"/>
              </w:rPr>
            </w:pPr>
          </w:p>
          <w:p w:rsidR="00900141" w:rsidRPr="00C116B0" w:rsidRDefault="00900141" w:rsidP="00FA6377">
            <w:pPr>
              <w:pStyle w:val="17"/>
              <w:pBdr>
                <w:top w:val="nil"/>
                <w:left w:val="nil"/>
                <w:bottom w:val="nil"/>
                <w:right w:val="nil"/>
                <w:between w:val="nil"/>
              </w:pBdr>
              <w:tabs>
                <w:tab w:val="left" w:pos="851"/>
              </w:tabs>
              <w:jc w:val="both"/>
              <w:rPr>
                <w:color w:val="000000"/>
                <w:sz w:val="28"/>
                <w:szCs w:val="28"/>
              </w:rPr>
            </w:pPr>
          </w:p>
        </w:tc>
        <w:tc>
          <w:tcPr>
            <w:tcW w:w="3619" w:type="dxa"/>
            <w:gridSpan w:val="2"/>
            <w:tcBorders>
              <w:bottom w:val="single" w:sz="4" w:space="0" w:color="000000"/>
            </w:tcBorders>
          </w:tcPr>
          <w:p w:rsidR="00900141" w:rsidRPr="006619C9" w:rsidRDefault="00900141" w:rsidP="006619C9">
            <w:pPr>
              <w:rPr>
                <w:sz w:val="28"/>
                <w:szCs w:val="28"/>
                <w:lang w:val="uk-UA"/>
              </w:rPr>
            </w:pPr>
            <w:r w:rsidRPr="006619C9">
              <w:rPr>
                <w:sz w:val="28"/>
                <w:szCs w:val="28"/>
                <w:lang w:val="uk-UA"/>
              </w:rPr>
              <w:t>Розвиток дрібної моторики (пальчикові ігри, пісочна терапія, ігри-шнурівки, мозаїка)</w:t>
            </w:r>
          </w:p>
        </w:tc>
        <w:tc>
          <w:tcPr>
            <w:tcW w:w="1927" w:type="dxa"/>
            <w:gridSpan w:val="2"/>
            <w:tcBorders>
              <w:bottom w:val="single" w:sz="4" w:space="0" w:color="000000"/>
            </w:tcBorders>
          </w:tcPr>
          <w:p w:rsidR="00900141" w:rsidRPr="006619C9" w:rsidRDefault="006619C9" w:rsidP="00900141">
            <w:pPr>
              <w:jc w:val="center"/>
              <w:rPr>
                <w:sz w:val="28"/>
                <w:szCs w:val="28"/>
                <w:lang w:val="uk-UA"/>
              </w:rPr>
            </w:pPr>
            <w:r w:rsidRPr="006619C9">
              <w:rPr>
                <w:color w:val="000000"/>
                <w:sz w:val="28"/>
                <w:szCs w:val="28"/>
                <w:lang w:val="uk-UA"/>
              </w:rPr>
              <w:t xml:space="preserve">протягом </w:t>
            </w:r>
            <w:r w:rsidRPr="00C116B0">
              <w:rPr>
                <w:color w:val="000000"/>
                <w:sz w:val="28"/>
                <w:szCs w:val="28"/>
              </w:rPr>
              <w:t>року</w:t>
            </w:r>
          </w:p>
        </w:tc>
        <w:tc>
          <w:tcPr>
            <w:tcW w:w="1639" w:type="dxa"/>
            <w:gridSpan w:val="2"/>
            <w:tcBorders>
              <w:bottom w:val="single" w:sz="4" w:space="0" w:color="000000"/>
            </w:tcBorders>
          </w:tcPr>
          <w:p w:rsidR="00900141" w:rsidRPr="006619C9" w:rsidRDefault="006619C9" w:rsidP="00900141">
            <w:pPr>
              <w:jc w:val="center"/>
              <w:rPr>
                <w:sz w:val="28"/>
                <w:szCs w:val="28"/>
                <w:lang w:val="uk-UA"/>
              </w:rPr>
            </w:pPr>
            <w:r w:rsidRPr="006619C9">
              <w:rPr>
                <w:sz w:val="28"/>
                <w:szCs w:val="28"/>
                <w:lang w:val="uk-UA"/>
              </w:rPr>
              <w:t>групи  раннього віку</w:t>
            </w:r>
          </w:p>
        </w:tc>
        <w:tc>
          <w:tcPr>
            <w:tcW w:w="1304" w:type="dxa"/>
            <w:tcBorders>
              <w:bottom w:val="single" w:sz="4" w:space="0" w:color="000000"/>
            </w:tcBorders>
          </w:tcPr>
          <w:p w:rsidR="00900141" w:rsidRPr="00C116B0" w:rsidRDefault="00900141" w:rsidP="00FA6377">
            <w:pPr>
              <w:pStyle w:val="17"/>
              <w:pBdr>
                <w:top w:val="nil"/>
                <w:left w:val="nil"/>
                <w:bottom w:val="nil"/>
                <w:right w:val="nil"/>
                <w:between w:val="nil"/>
              </w:pBdr>
              <w:tabs>
                <w:tab w:val="left" w:pos="851"/>
              </w:tabs>
              <w:jc w:val="both"/>
              <w:rPr>
                <w:color w:val="000000"/>
                <w:sz w:val="28"/>
                <w:szCs w:val="28"/>
              </w:rPr>
            </w:pPr>
          </w:p>
        </w:tc>
      </w:tr>
      <w:tr w:rsidR="006619C9" w:rsidRPr="00C116B0" w:rsidTr="00B840FD">
        <w:trPr>
          <w:trHeight w:val="1090"/>
        </w:trPr>
        <w:tc>
          <w:tcPr>
            <w:tcW w:w="974" w:type="dxa"/>
            <w:gridSpan w:val="2"/>
            <w:tcBorders>
              <w:bottom w:val="single" w:sz="4" w:space="0" w:color="000000"/>
            </w:tcBorders>
          </w:tcPr>
          <w:p w:rsidR="006619C9" w:rsidRPr="00C116B0" w:rsidRDefault="006619C9" w:rsidP="00FA6377">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t>2.2.</w:t>
            </w:r>
          </w:p>
        </w:tc>
        <w:tc>
          <w:tcPr>
            <w:tcW w:w="3619" w:type="dxa"/>
            <w:gridSpan w:val="2"/>
            <w:tcBorders>
              <w:bottom w:val="single" w:sz="4" w:space="0" w:color="000000"/>
            </w:tcBorders>
          </w:tcPr>
          <w:p w:rsidR="006619C9" w:rsidRPr="00723164" w:rsidRDefault="006619C9" w:rsidP="006619C9">
            <w:pPr>
              <w:pStyle w:val="a3"/>
              <w:spacing w:line="276" w:lineRule="auto"/>
              <w:rPr>
                <w:sz w:val="28"/>
                <w:szCs w:val="28"/>
                <w:lang w:val="uk-UA"/>
              </w:rPr>
            </w:pPr>
            <w:r w:rsidRPr="00723164">
              <w:rPr>
                <w:sz w:val="28"/>
                <w:szCs w:val="28"/>
                <w:lang w:val="uk-UA"/>
              </w:rPr>
              <w:t>Розвивальні ігри для розвитку психічних функцій: пам'яті, уваги, уяви, мислення</w:t>
            </w:r>
          </w:p>
        </w:tc>
        <w:tc>
          <w:tcPr>
            <w:tcW w:w="1927" w:type="dxa"/>
            <w:gridSpan w:val="2"/>
            <w:tcBorders>
              <w:bottom w:val="single" w:sz="4" w:space="0" w:color="000000"/>
            </w:tcBorders>
          </w:tcPr>
          <w:p w:rsidR="006619C9" w:rsidRPr="0060598C" w:rsidRDefault="006619C9" w:rsidP="00453491">
            <w:pPr>
              <w:spacing w:line="276" w:lineRule="auto"/>
              <w:jc w:val="center"/>
              <w:rPr>
                <w:rFonts w:eastAsia="Calibri"/>
                <w:sz w:val="28"/>
                <w:szCs w:val="28"/>
                <w:lang w:val="uk-UA" w:eastAsia="en-US"/>
              </w:rPr>
            </w:pPr>
            <w:r>
              <w:rPr>
                <w:rFonts w:eastAsia="Calibri"/>
                <w:sz w:val="28"/>
                <w:szCs w:val="28"/>
                <w:lang w:val="uk-UA" w:eastAsia="en-US"/>
              </w:rPr>
              <w:t>п</w:t>
            </w:r>
            <w:r w:rsidRPr="0060598C">
              <w:rPr>
                <w:rFonts w:eastAsia="Calibri"/>
                <w:sz w:val="28"/>
                <w:szCs w:val="28"/>
                <w:lang w:val="uk-UA" w:eastAsia="en-US"/>
              </w:rPr>
              <w:t xml:space="preserve">ротягом </w:t>
            </w:r>
          </w:p>
          <w:p w:rsidR="006619C9" w:rsidRPr="00493005" w:rsidRDefault="006619C9" w:rsidP="00453491">
            <w:pPr>
              <w:spacing w:line="276" w:lineRule="auto"/>
              <w:jc w:val="center"/>
              <w:rPr>
                <w:sz w:val="28"/>
                <w:szCs w:val="28"/>
                <w:lang w:val="uk-UA"/>
              </w:rPr>
            </w:pPr>
            <w:r w:rsidRPr="0060598C">
              <w:rPr>
                <w:rFonts w:eastAsia="Calibri"/>
                <w:sz w:val="28"/>
                <w:szCs w:val="28"/>
                <w:lang w:val="uk-UA" w:eastAsia="en-US"/>
              </w:rPr>
              <w:t>року</w:t>
            </w:r>
          </w:p>
        </w:tc>
        <w:tc>
          <w:tcPr>
            <w:tcW w:w="1639" w:type="dxa"/>
            <w:gridSpan w:val="2"/>
            <w:tcBorders>
              <w:bottom w:val="single" w:sz="4" w:space="0" w:color="000000"/>
            </w:tcBorders>
          </w:tcPr>
          <w:p w:rsidR="006619C9" w:rsidRPr="0060598C" w:rsidRDefault="006619C9" w:rsidP="00453491">
            <w:pPr>
              <w:spacing w:line="276" w:lineRule="auto"/>
              <w:jc w:val="center"/>
              <w:rPr>
                <w:rFonts w:eastAsia="Calibri"/>
                <w:sz w:val="28"/>
                <w:szCs w:val="28"/>
                <w:lang w:val="uk-UA" w:eastAsia="en-US"/>
              </w:rPr>
            </w:pPr>
            <w:r>
              <w:rPr>
                <w:rFonts w:eastAsia="Calibri"/>
                <w:sz w:val="28"/>
                <w:szCs w:val="28"/>
                <w:lang w:val="uk-UA" w:eastAsia="en-US"/>
              </w:rPr>
              <w:t>в</w:t>
            </w:r>
            <w:r w:rsidRPr="0060598C">
              <w:rPr>
                <w:rFonts w:eastAsia="Calibri"/>
                <w:sz w:val="28"/>
                <w:szCs w:val="28"/>
                <w:lang w:val="uk-UA" w:eastAsia="en-US"/>
              </w:rPr>
              <w:t>сі вікові</w:t>
            </w:r>
          </w:p>
          <w:p w:rsidR="006619C9" w:rsidRPr="00493005" w:rsidRDefault="006619C9" w:rsidP="00453491">
            <w:pPr>
              <w:spacing w:line="276" w:lineRule="auto"/>
              <w:jc w:val="center"/>
              <w:rPr>
                <w:sz w:val="28"/>
                <w:szCs w:val="28"/>
                <w:lang w:val="uk-UA"/>
              </w:rPr>
            </w:pPr>
            <w:r>
              <w:rPr>
                <w:rFonts w:eastAsia="Calibri"/>
                <w:sz w:val="28"/>
                <w:szCs w:val="28"/>
                <w:lang w:val="uk-UA" w:eastAsia="en-US"/>
              </w:rPr>
              <w:t>г</w:t>
            </w:r>
            <w:r w:rsidRPr="0060598C">
              <w:rPr>
                <w:rFonts w:eastAsia="Calibri"/>
                <w:sz w:val="28"/>
                <w:szCs w:val="28"/>
                <w:lang w:val="uk-UA" w:eastAsia="en-US"/>
              </w:rPr>
              <w:t>рупи</w:t>
            </w:r>
          </w:p>
        </w:tc>
        <w:tc>
          <w:tcPr>
            <w:tcW w:w="1304" w:type="dxa"/>
            <w:tcBorders>
              <w:bottom w:val="single" w:sz="4" w:space="0" w:color="000000"/>
            </w:tcBorders>
          </w:tcPr>
          <w:p w:rsidR="006619C9" w:rsidRPr="00C116B0" w:rsidRDefault="006619C9" w:rsidP="00FA6377">
            <w:pPr>
              <w:pStyle w:val="17"/>
              <w:pBdr>
                <w:top w:val="nil"/>
                <w:left w:val="nil"/>
                <w:bottom w:val="nil"/>
                <w:right w:val="nil"/>
                <w:between w:val="nil"/>
              </w:pBdr>
              <w:tabs>
                <w:tab w:val="left" w:pos="851"/>
              </w:tabs>
              <w:jc w:val="both"/>
              <w:rPr>
                <w:color w:val="000000"/>
                <w:sz w:val="28"/>
                <w:szCs w:val="28"/>
              </w:rPr>
            </w:pPr>
          </w:p>
        </w:tc>
      </w:tr>
      <w:tr w:rsidR="006619C9" w:rsidRPr="00C116B0" w:rsidTr="00B840FD">
        <w:trPr>
          <w:cantSplit/>
          <w:trHeight w:val="645"/>
        </w:trPr>
        <w:tc>
          <w:tcPr>
            <w:tcW w:w="974" w:type="dxa"/>
            <w:gridSpan w:val="2"/>
          </w:tcPr>
          <w:p w:rsidR="006619C9" w:rsidRPr="00C116B0" w:rsidRDefault="0014722D" w:rsidP="00FA6377">
            <w:pPr>
              <w:pStyle w:val="17"/>
              <w:widowControl w:val="0"/>
              <w:pBdr>
                <w:top w:val="nil"/>
                <w:left w:val="nil"/>
                <w:bottom w:val="nil"/>
                <w:right w:val="nil"/>
                <w:between w:val="nil"/>
              </w:pBdr>
              <w:spacing w:line="276" w:lineRule="auto"/>
              <w:rPr>
                <w:color w:val="000000"/>
                <w:sz w:val="28"/>
                <w:szCs w:val="28"/>
              </w:rPr>
            </w:pPr>
            <w:r>
              <w:rPr>
                <w:color w:val="000000"/>
                <w:sz w:val="28"/>
                <w:szCs w:val="28"/>
              </w:rPr>
              <w:t>2.3.</w:t>
            </w:r>
          </w:p>
        </w:tc>
        <w:tc>
          <w:tcPr>
            <w:tcW w:w="3619" w:type="dxa"/>
            <w:gridSpan w:val="2"/>
          </w:tcPr>
          <w:p w:rsidR="006619C9" w:rsidRPr="006619C9" w:rsidRDefault="006619C9" w:rsidP="00453491">
            <w:pPr>
              <w:spacing w:line="276" w:lineRule="auto"/>
              <w:jc w:val="both"/>
              <w:rPr>
                <w:rFonts w:eastAsia="Calibri"/>
                <w:sz w:val="28"/>
                <w:szCs w:val="28"/>
                <w:lang w:val="uk-UA" w:eastAsia="en-US"/>
              </w:rPr>
            </w:pPr>
            <w:r>
              <w:rPr>
                <w:rFonts w:eastAsia="Calibri"/>
                <w:sz w:val="28"/>
                <w:szCs w:val="28"/>
                <w:lang w:val="uk-UA" w:eastAsia="en-US"/>
              </w:rPr>
              <w:t>Ф</w:t>
            </w:r>
            <w:r w:rsidRPr="0060598C">
              <w:rPr>
                <w:rFonts w:eastAsia="Calibri"/>
                <w:sz w:val="28"/>
                <w:szCs w:val="28"/>
                <w:lang w:val="uk-UA" w:eastAsia="en-US"/>
              </w:rPr>
              <w:t xml:space="preserve">ормування психологічної готовності дітей до школи </w:t>
            </w:r>
            <w:r>
              <w:rPr>
                <w:rFonts w:eastAsia="Calibri"/>
                <w:sz w:val="28"/>
                <w:szCs w:val="28"/>
                <w:lang w:val="uk-UA" w:eastAsia="en-US"/>
              </w:rPr>
              <w:t>«</w:t>
            </w:r>
            <w:r w:rsidRPr="00723164">
              <w:rPr>
                <w:rFonts w:eastAsia="Calibri"/>
                <w:sz w:val="28"/>
                <w:szCs w:val="28"/>
                <w:lang w:val="uk-UA" w:eastAsia="en-US"/>
              </w:rPr>
              <w:t>Школа майбутніх відмінників: психологічні заняття з підготовки дітей до навчання в школі</w:t>
            </w:r>
            <w:r>
              <w:rPr>
                <w:rFonts w:eastAsia="Calibri"/>
                <w:sz w:val="28"/>
                <w:szCs w:val="28"/>
                <w:lang w:val="uk-UA" w:eastAsia="en-US"/>
              </w:rPr>
              <w:t xml:space="preserve">», </w:t>
            </w:r>
            <w:r w:rsidRPr="00723164">
              <w:rPr>
                <w:rFonts w:eastAsia="Calibri"/>
                <w:sz w:val="28"/>
                <w:szCs w:val="28"/>
                <w:lang w:val="uk-UA" w:eastAsia="en-US"/>
              </w:rPr>
              <w:t>М. Л. Кривоніс, О. Л. Дроботій.</w:t>
            </w:r>
          </w:p>
        </w:tc>
        <w:tc>
          <w:tcPr>
            <w:tcW w:w="1927" w:type="dxa"/>
            <w:gridSpan w:val="2"/>
          </w:tcPr>
          <w:p w:rsidR="006619C9" w:rsidRPr="0060598C" w:rsidRDefault="006619C9" w:rsidP="00453491">
            <w:pPr>
              <w:spacing w:line="276" w:lineRule="auto"/>
              <w:jc w:val="center"/>
              <w:rPr>
                <w:rFonts w:eastAsia="Calibri"/>
                <w:sz w:val="28"/>
                <w:szCs w:val="28"/>
                <w:lang w:val="uk-UA" w:eastAsia="en-US"/>
              </w:rPr>
            </w:pPr>
            <w:r>
              <w:rPr>
                <w:rFonts w:eastAsia="Calibri"/>
                <w:sz w:val="28"/>
                <w:szCs w:val="28"/>
                <w:lang w:val="uk-UA" w:eastAsia="en-US"/>
              </w:rPr>
              <w:t>о</w:t>
            </w:r>
            <w:r w:rsidRPr="0060598C">
              <w:rPr>
                <w:rFonts w:eastAsia="Calibri"/>
                <w:sz w:val="28"/>
                <w:szCs w:val="28"/>
                <w:lang w:val="uk-UA" w:eastAsia="en-US"/>
              </w:rPr>
              <w:t xml:space="preserve">дин раз в тиждень. </w:t>
            </w:r>
            <w:r>
              <w:rPr>
                <w:rFonts w:eastAsia="Calibri"/>
                <w:sz w:val="28"/>
                <w:szCs w:val="28"/>
                <w:lang w:val="uk-UA" w:eastAsia="en-US"/>
              </w:rPr>
              <w:t>п</w:t>
            </w:r>
            <w:r w:rsidRPr="0060598C">
              <w:rPr>
                <w:rFonts w:eastAsia="Calibri"/>
                <w:sz w:val="28"/>
                <w:szCs w:val="28"/>
                <w:lang w:val="uk-UA" w:eastAsia="en-US"/>
              </w:rPr>
              <w:t xml:space="preserve">ротягом </w:t>
            </w:r>
          </w:p>
          <w:p w:rsidR="006619C9" w:rsidRPr="00493005" w:rsidRDefault="006619C9" w:rsidP="00453491">
            <w:pPr>
              <w:spacing w:line="276" w:lineRule="auto"/>
              <w:jc w:val="center"/>
              <w:rPr>
                <w:sz w:val="28"/>
                <w:szCs w:val="28"/>
                <w:lang w:val="uk-UA"/>
              </w:rPr>
            </w:pPr>
            <w:r w:rsidRPr="0060598C">
              <w:rPr>
                <w:rFonts w:eastAsia="Calibri"/>
                <w:sz w:val="28"/>
                <w:szCs w:val="28"/>
                <w:lang w:val="uk-UA" w:eastAsia="en-US"/>
              </w:rPr>
              <w:t>року</w:t>
            </w:r>
          </w:p>
        </w:tc>
        <w:tc>
          <w:tcPr>
            <w:tcW w:w="1639" w:type="dxa"/>
            <w:gridSpan w:val="2"/>
          </w:tcPr>
          <w:p w:rsidR="006619C9" w:rsidRDefault="006619C9" w:rsidP="00453491">
            <w:pPr>
              <w:spacing w:line="276" w:lineRule="auto"/>
              <w:jc w:val="center"/>
              <w:rPr>
                <w:sz w:val="28"/>
                <w:szCs w:val="28"/>
                <w:lang w:val="uk-UA"/>
              </w:rPr>
            </w:pPr>
            <w:r>
              <w:rPr>
                <w:sz w:val="28"/>
                <w:szCs w:val="28"/>
                <w:lang w:val="uk-UA"/>
              </w:rPr>
              <w:t>старша група № 1</w:t>
            </w:r>
          </w:p>
          <w:p w:rsidR="006619C9" w:rsidRDefault="006619C9" w:rsidP="00453491">
            <w:pPr>
              <w:spacing w:line="276" w:lineRule="auto"/>
              <w:jc w:val="center"/>
              <w:rPr>
                <w:sz w:val="28"/>
                <w:szCs w:val="28"/>
                <w:lang w:val="uk-UA"/>
              </w:rPr>
            </w:pPr>
          </w:p>
          <w:p w:rsidR="006619C9" w:rsidRDefault="006619C9" w:rsidP="00453491">
            <w:pPr>
              <w:spacing w:line="276" w:lineRule="auto"/>
              <w:jc w:val="center"/>
              <w:rPr>
                <w:sz w:val="28"/>
                <w:szCs w:val="28"/>
                <w:lang w:val="uk-UA"/>
              </w:rPr>
            </w:pPr>
          </w:p>
          <w:p w:rsidR="006619C9" w:rsidRDefault="006619C9" w:rsidP="00453491">
            <w:pPr>
              <w:spacing w:line="276" w:lineRule="auto"/>
              <w:jc w:val="center"/>
              <w:rPr>
                <w:sz w:val="28"/>
                <w:szCs w:val="28"/>
                <w:lang w:val="uk-UA"/>
              </w:rPr>
            </w:pPr>
          </w:p>
          <w:p w:rsidR="006619C9" w:rsidRDefault="006619C9" w:rsidP="00453491">
            <w:pPr>
              <w:spacing w:line="276" w:lineRule="auto"/>
              <w:jc w:val="center"/>
              <w:rPr>
                <w:sz w:val="28"/>
                <w:szCs w:val="28"/>
                <w:lang w:val="uk-UA"/>
              </w:rPr>
            </w:pPr>
          </w:p>
          <w:p w:rsidR="006619C9" w:rsidRPr="00493005" w:rsidRDefault="006619C9" w:rsidP="00453491">
            <w:pPr>
              <w:spacing w:line="276" w:lineRule="auto"/>
              <w:jc w:val="center"/>
              <w:rPr>
                <w:sz w:val="28"/>
                <w:szCs w:val="28"/>
                <w:lang w:val="uk-UA"/>
              </w:rPr>
            </w:pPr>
          </w:p>
        </w:tc>
        <w:tc>
          <w:tcPr>
            <w:tcW w:w="1304" w:type="dxa"/>
          </w:tcPr>
          <w:p w:rsidR="006619C9" w:rsidRPr="00C116B0" w:rsidRDefault="006619C9" w:rsidP="00FA6377">
            <w:pPr>
              <w:pStyle w:val="17"/>
              <w:pBdr>
                <w:top w:val="nil"/>
                <w:left w:val="nil"/>
                <w:bottom w:val="nil"/>
                <w:right w:val="nil"/>
                <w:between w:val="nil"/>
              </w:pBdr>
              <w:tabs>
                <w:tab w:val="left" w:pos="851"/>
              </w:tabs>
              <w:jc w:val="both"/>
              <w:rPr>
                <w:color w:val="000000"/>
                <w:sz w:val="28"/>
                <w:szCs w:val="28"/>
              </w:rPr>
            </w:pPr>
          </w:p>
        </w:tc>
      </w:tr>
      <w:tr w:rsidR="00B12FAC" w:rsidRPr="00C116B0" w:rsidTr="00B840FD">
        <w:trPr>
          <w:trHeight w:val="2125"/>
        </w:trPr>
        <w:tc>
          <w:tcPr>
            <w:tcW w:w="974" w:type="dxa"/>
            <w:gridSpan w:val="2"/>
          </w:tcPr>
          <w:p w:rsidR="00B12FAC" w:rsidRPr="00C116B0" w:rsidRDefault="00B12FAC" w:rsidP="0014722D">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t>2.</w:t>
            </w:r>
            <w:r w:rsidR="0014722D">
              <w:rPr>
                <w:color w:val="000000"/>
                <w:sz w:val="28"/>
                <w:szCs w:val="28"/>
              </w:rPr>
              <w:t>4</w:t>
            </w:r>
            <w:r w:rsidRPr="00C116B0">
              <w:rPr>
                <w:color w:val="000000"/>
                <w:sz w:val="28"/>
                <w:szCs w:val="28"/>
              </w:rPr>
              <w:t>.</w:t>
            </w:r>
          </w:p>
        </w:tc>
        <w:tc>
          <w:tcPr>
            <w:tcW w:w="3619" w:type="dxa"/>
            <w:gridSpan w:val="2"/>
          </w:tcPr>
          <w:p w:rsidR="00B12FAC" w:rsidRPr="0060598C" w:rsidRDefault="00B12FAC" w:rsidP="00453491">
            <w:pPr>
              <w:spacing w:line="276" w:lineRule="auto"/>
              <w:jc w:val="both"/>
              <w:rPr>
                <w:bCs/>
                <w:i/>
                <w:iCs/>
                <w:sz w:val="28"/>
                <w:szCs w:val="28"/>
                <w:lang w:val="uk-UA"/>
              </w:rPr>
            </w:pPr>
            <w:r w:rsidRPr="0060598C">
              <w:rPr>
                <w:sz w:val="28"/>
                <w:szCs w:val="28"/>
                <w:lang w:val="uk-UA"/>
              </w:rPr>
              <w:t>Проведення індивідуальних занять з дітьми, що потребують регуляції поведінки: тривожні, агресивні, гіперактивні</w:t>
            </w:r>
          </w:p>
        </w:tc>
        <w:tc>
          <w:tcPr>
            <w:tcW w:w="1927" w:type="dxa"/>
            <w:gridSpan w:val="2"/>
          </w:tcPr>
          <w:p w:rsidR="00B12FAC" w:rsidRPr="00493005" w:rsidRDefault="00B12FAC" w:rsidP="00453491">
            <w:pPr>
              <w:spacing w:line="276" w:lineRule="auto"/>
              <w:jc w:val="center"/>
              <w:rPr>
                <w:sz w:val="28"/>
                <w:szCs w:val="28"/>
                <w:lang w:val="uk-UA"/>
              </w:rPr>
            </w:pPr>
            <w:r>
              <w:rPr>
                <w:bCs/>
                <w:iCs/>
                <w:sz w:val="28"/>
                <w:szCs w:val="28"/>
                <w:lang w:val="uk-UA"/>
              </w:rPr>
              <w:t>протягом року</w:t>
            </w:r>
          </w:p>
        </w:tc>
        <w:tc>
          <w:tcPr>
            <w:tcW w:w="1630" w:type="dxa"/>
          </w:tcPr>
          <w:p w:rsidR="00B12FAC" w:rsidRPr="0060598C" w:rsidRDefault="00B12FAC" w:rsidP="00453491">
            <w:pPr>
              <w:spacing w:line="276" w:lineRule="auto"/>
              <w:jc w:val="center"/>
              <w:rPr>
                <w:rFonts w:eastAsia="Calibri"/>
                <w:sz w:val="28"/>
                <w:szCs w:val="28"/>
                <w:lang w:val="uk-UA" w:eastAsia="en-US"/>
              </w:rPr>
            </w:pPr>
            <w:r>
              <w:rPr>
                <w:rFonts w:eastAsia="Calibri"/>
                <w:sz w:val="28"/>
                <w:szCs w:val="28"/>
                <w:lang w:val="uk-UA" w:eastAsia="en-US"/>
              </w:rPr>
              <w:t>в</w:t>
            </w:r>
            <w:r w:rsidRPr="0060598C">
              <w:rPr>
                <w:rFonts w:eastAsia="Calibri"/>
                <w:sz w:val="28"/>
                <w:szCs w:val="28"/>
                <w:lang w:val="uk-UA" w:eastAsia="en-US"/>
              </w:rPr>
              <w:t>сі вікові</w:t>
            </w:r>
          </w:p>
          <w:p w:rsidR="00B12FAC" w:rsidRPr="00493005" w:rsidRDefault="00B12FAC" w:rsidP="00453491">
            <w:pPr>
              <w:spacing w:line="276" w:lineRule="auto"/>
              <w:jc w:val="center"/>
              <w:rPr>
                <w:sz w:val="28"/>
                <w:szCs w:val="28"/>
                <w:lang w:val="uk-UA"/>
              </w:rPr>
            </w:pPr>
            <w:r>
              <w:rPr>
                <w:rFonts w:eastAsia="Calibri"/>
                <w:sz w:val="28"/>
                <w:szCs w:val="28"/>
                <w:lang w:val="uk-UA" w:eastAsia="en-US"/>
              </w:rPr>
              <w:t>г</w:t>
            </w:r>
            <w:r w:rsidRPr="0060598C">
              <w:rPr>
                <w:rFonts w:eastAsia="Calibri"/>
                <w:sz w:val="28"/>
                <w:szCs w:val="28"/>
                <w:lang w:val="uk-UA" w:eastAsia="en-US"/>
              </w:rPr>
              <w:t>рупи</w:t>
            </w:r>
          </w:p>
        </w:tc>
        <w:tc>
          <w:tcPr>
            <w:tcW w:w="1313" w:type="dxa"/>
            <w:gridSpan w:val="2"/>
          </w:tcPr>
          <w:p w:rsidR="00B12FAC" w:rsidRPr="00C116B0" w:rsidRDefault="00B12FAC" w:rsidP="00FA6377">
            <w:pPr>
              <w:pStyle w:val="17"/>
              <w:pBdr>
                <w:top w:val="nil"/>
                <w:left w:val="nil"/>
                <w:bottom w:val="nil"/>
                <w:right w:val="nil"/>
                <w:between w:val="nil"/>
              </w:pBdr>
              <w:tabs>
                <w:tab w:val="left" w:pos="851"/>
              </w:tabs>
              <w:jc w:val="center"/>
              <w:rPr>
                <w:color w:val="000000"/>
                <w:sz w:val="28"/>
                <w:szCs w:val="28"/>
              </w:rPr>
            </w:pPr>
          </w:p>
        </w:tc>
      </w:tr>
      <w:tr w:rsidR="00C116B0" w:rsidRPr="00C116B0" w:rsidTr="00B840FD">
        <w:trPr>
          <w:trHeight w:val="1125"/>
        </w:trPr>
        <w:tc>
          <w:tcPr>
            <w:tcW w:w="974" w:type="dxa"/>
            <w:gridSpan w:val="2"/>
          </w:tcPr>
          <w:p w:rsidR="00C116B0" w:rsidRPr="00C116B0" w:rsidRDefault="00C116B0" w:rsidP="0014722D">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t>2.</w:t>
            </w:r>
            <w:r w:rsidR="0014722D">
              <w:rPr>
                <w:color w:val="000000"/>
                <w:sz w:val="28"/>
                <w:szCs w:val="28"/>
              </w:rPr>
              <w:t>5</w:t>
            </w:r>
            <w:r w:rsidRPr="00C116B0">
              <w:rPr>
                <w:color w:val="000000"/>
                <w:sz w:val="28"/>
                <w:szCs w:val="28"/>
              </w:rPr>
              <w:t>.</w:t>
            </w:r>
          </w:p>
        </w:tc>
        <w:tc>
          <w:tcPr>
            <w:tcW w:w="3619" w:type="dxa"/>
            <w:gridSpan w:val="2"/>
          </w:tcPr>
          <w:p w:rsidR="00C116B0" w:rsidRDefault="00C116B0" w:rsidP="00FA6377">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t>Попередження булінгу в дитячому колективі Перегляд та обговорення мультфільму "Про Діму"</w:t>
            </w:r>
          </w:p>
          <w:p w:rsidR="0014722D" w:rsidRDefault="0014722D" w:rsidP="00FA6377">
            <w:pPr>
              <w:pStyle w:val="17"/>
              <w:pBdr>
                <w:top w:val="nil"/>
                <w:left w:val="nil"/>
                <w:bottom w:val="nil"/>
                <w:right w:val="nil"/>
                <w:between w:val="nil"/>
              </w:pBdr>
              <w:tabs>
                <w:tab w:val="left" w:pos="851"/>
              </w:tabs>
              <w:jc w:val="both"/>
              <w:rPr>
                <w:color w:val="000000"/>
                <w:sz w:val="28"/>
                <w:szCs w:val="28"/>
              </w:rPr>
            </w:pPr>
          </w:p>
          <w:p w:rsidR="00ED7E5B" w:rsidRDefault="00ED7E5B" w:rsidP="00FA6377">
            <w:pPr>
              <w:pStyle w:val="17"/>
              <w:pBdr>
                <w:top w:val="nil"/>
                <w:left w:val="nil"/>
                <w:bottom w:val="nil"/>
                <w:right w:val="nil"/>
                <w:between w:val="nil"/>
              </w:pBdr>
              <w:tabs>
                <w:tab w:val="left" w:pos="851"/>
              </w:tabs>
              <w:jc w:val="both"/>
              <w:rPr>
                <w:color w:val="000000"/>
                <w:sz w:val="28"/>
                <w:szCs w:val="28"/>
              </w:rPr>
            </w:pPr>
          </w:p>
          <w:p w:rsidR="00ED7E5B" w:rsidRDefault="00ED7E5B" w:rsidP="00FA6377">
            <w:pPr>
              <w:pStyle w:val="17"/>
              <w:pBdr>
                <w:top w:val="nil"/>
                <w:left w:val="nil"/>
                <w:bottom w:val="nil"/>
                <w:right w:val="nil"/>
                <w:between w:val="nil"/>
              </w:pBdr>
              <w:tabs>
                <w:tab w:val="left" w:pos="851"/>
              </w:tabs>
              <w:jc w:val="both"/>
              <w:rPr>
                <w:color w:val="000000"/>
                <w:sz w:val="28"/>
                <w:szCs w:val="28"/>
              </w:rPr>
            </w:pPr>
          </w:p>
          <w:p w:rsidR="00ED7E5B" w:rsidRDefault="00ED7E5B" w:rsidP="00FA6377">
            <w:pPr>
              <w:pStyle w:val="17"/>
              <w:pBdr>
                <w:top w:val="nil"/>
                <w:left w:val="nil"/>
                <w:bottom w:val="nil"/>
                <w:right w:val="nil"/>
                <w:between w:val="nil"/>
              </w:pBdr>
              <w:tabs>
                <w:tab w:val="left" w:pos="851"/>
              </w:tabs>
              <w:jc w:val="both"/>
              <w:rPr>
                <w:color w:val="000000"/>
                <w:sz w:val="28"/>
                <w:szCs w:val="28"/>
              </w:rPr>
            </w:pPr>
          </w:p>
          <w:p w:rsidR="00ED7E5B" w:rsidRDefault="00ED7E5B" w:rsidP="00FA6377">
            <w:pPr>
              <w:pStyle w:val="17"/>
              <w:pBdr>
                <w:top w:val="nil"/>
                <w:left w:val="nil"/>
                <w:bottom w:val="nil"/>
                <w:right w:val="nil"/>
                <w:between w:val="nil"/>
              </w:pBdr>
              <w:tabs>
                <w:tab w:val="left" w:pos="851"/>
              </w:tabs>
              <w:jc w:val="both"/>
              <w:rPr>
                <w:color w:val="000000"/>
                <w:sz w:val="28"/>
                <w:szCs w:val="28"/>
              </w:rPr>
            </w:pPr>
          </w:p>
          <w:p w:rsidR="00ED7E5B" w:rsidRDefault="00ED7E5B" w:rsidP="00FA6377">
            <w:pPr>
              <w:pStyle w:val="17"/>
              <w:pBdr>
                <w:top w:val="nil"/>
                <w:left w:val="nil"/>
                <w:bottom w:val="nil"/>
                <w:right w:val="nil"/>
                <w:between w:val="nil"/>
              </w:pBdr>
              <w:tabs>
                <w:tab w:val="left" w:pos="851"/>
              </w:tabs>
              <w:jc w:val="both"/>
              <w:rPr>
                <w:color w:val="000000"/>
                <w:sz w:val="28"/>
                <w:szCs w:val="28"/>
              </w:rPr>
            </w:pPr>
          </w:p>
          <w:p w:rsidR="00ED7E5B" w:rsidRPr="00C116B0" w:rsidRDefault="00ED7E5B" w:rsidP="00FA6377">
            <w:pPr>
              <w:pStyle w:val="17"/>
              <w:pBdr>
                <w:top w:val="nil"/>
                <w:left w:val="nil"/>
                <w:bottom w:val="nil"/>
                <w:right w:val="nil"/>
                <w:between w:val="nil"/>
              </w:pBdr>
              <w:tabs>
                <w:tab w:val="left" w:pos="851"/>
              </w:tabs>
              <w:jc w:val="both"/>
              <w:rPr>
                <w:color w:val="000000"/>
                <w:sz w:val="28"/>
                <w:szCs w:val="28"/>
              </w:rPr>
            </w:pPr>
          </w:p>
        </w:tc>
        <w:tc>
          <w:tcPr>
            <w:tcW w:w="1927" w:type="dxa"/>
            <w:gridSpan w:val="2"/>
          </w:tcPr>
          <w:p w:rsidR="002F35C7" w:rsidRDefault="002F35C7" w:rsidP="002F35C7">
            <w:pPr>
              <w:pStyle w:val="17"/>
              <w:pBdr>
                <w:top w:val="nil"/>
                <w:left w:val="nil"/>
                <w:bottom w:val="nil"/>
                <w:right w:val="nil"/>
                <w:between w:val="nil"/>
              </w:pBdr>
              <w:tabs>
                <w:tab w:val="left" w:pos="851"/>
              </w:tabs>
              <w:jc w:val="center"/>
              <w:rPr>
                <w:color w:val="000000"/>
                <w:sz w:val="28"/>
                <w:szCs w:val="28"/>
                <w:lang w:val="ru-RU"/>
              </w:rPr>
            </w:pPr>
            <w:r>
              <w:rPr>
                <w:color w:val="000000"/>
                <w:sz w:val="28"/>
                <w:szCs w:val="28"/>
                <w:lang w:val="ru-RU"/>
              </w:rPr>
              <w:t>03.2025</w:t>
            </w:r>
          </w:p>
          <w:p w:rsidR="00C116B0" w:rsidRPr="00C116B0" w:rsidRDefault="00C116B0" w:rsidP="002F35C7">
            <w:pPr>
              <w:pStyle w:val="17"/>
              <w:pBdr>
                <w:top w:val="nil"/>
                <w:left w:val="nil"/>
                <w:bottom w:val="nil"/>
                <w:right w:val="nil"/>
                <w:between w:val="nil"/>
              </w:pBdr>
              <w:tabs>
                <w:tab w:val="left" w:pos="851"/>
              </w:tabs>
              <w:jc w:val="center"/>
              <w:rPr>
                <w:color w:val="000000"/>
                <w:sz w:val="28"/>
                <w:szCs w:val="28"/>
              </w:rPr>
            </w:pPr>
          </w:p>
        </w:tc>
        <w:tc>
          <w:tcPr>
            <w:tcW w:w="1630" w:type="dxa"/>
          </w:tcPr>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r w:rsidRPr="00C116B0">
              <w:rPr>
                <w:color w:val="000000"/>
                <w:sz w:val="28"/>
                <w:szCs w:val="28"/>
              </w:rPr>
              <w:t>Здобувачі освіти 4-6 років</w:t>
            </w:r>
          </w:p>
        </w:tc>
        <w:tc>
          <w:tcPr>
            <w:tcW w:w="1313" w:type="dxa"/>
            <w:gridSpan w:val="2"/>
          </w:tcPr>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p>
        </w:tc>
      </w:tr>
      <w:tr w:rsidR="00C116B0" w:rsidRPr="00C116B0" w:rsidTr="00B840FD">
        <w:tc>
          <w:tcPr>
            <w:tcW w:w="9463" w:type="dxa"/>
            <w:gridSpan w:val="9"/>
          </w:tcPr>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r w:rsidRPr="00C116B0">
              <w:rPr>
                <w:b/>
                <w:color w:val="000000"/>
                <w:sz w:val="28"/>
                <w:szCs w:val="28"/>
              </w:rPr>
              <w:lastRenderedPageBreak/>
              <w:t>3.</w:t>
            </w:r>
            <w:r w:rsidRPr="00C116B0">
              <w:rPr>
                <w:color w:val="000000"/>
                <w:sz w:val="28"/>
                <w:szCs w:val="28"/>
              </w:rPr>
              <w:t xml:space="preserve"> </w:t>
            </w:r>
            <w:r w:rsidRPr="00C116B0">
              <w:rPr>
                <w:b/>
                <w:color w:val="000000"/>
                <w:sz w:val="28"/>
                <w:szCs w:val="28"/>
              </w:rPr>
              <w:t>Корекція</w:t>
            </w:r>
          </w:p>
        </w:tc>
      </w:tr>
      <w:tr w:rsidR="00C116B0" w:rsidRPr="00C116B0" w:rsidTr="00B840FD">
        <w:trPr>
          <w:trHeight w:val="1755"/>
        </w:trPr>
        <w:tc>
          <w:tcPr>
            <w:tcW w:w="974" w:type="dxa"/>
            <w:gridSpan w:val="2"/>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p>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t>3.1.</w:t>
            </w:r>
          </w:p>
        </w:tc>
        <w:tc>
          <w:tcPr>
            <w:tcW w:w="3619" w:type="dxa"/>
            <w:gridSpan w:val="2"/>
          </w:tcPr>
          <w:p w:rsidR="00C116B0" w:rsidRPr="00B840FD" w:rsidRDefault="00B0247D" w:rsidP="00B0247D">
            <w:pPr>
              <w:pStyle w:val="17"/>
              <w:pBdr>
                <w:top w:val="nil"/>
                <w:left w:val="nil"/>
                <w:bottom w:val="nil"/>
                <w:right w:val="nil"/>
                <w:between w:val="nil"/>
              </w:pBdr>
              <w:tabs>
                <w:tab w:val="left" w:pos="851"/>
              </w:tabs>
              <w:jc w:val="both"/>
              <w:rPr>
                <w:color w:val="000000"/>
                <w:sz w:val="28"/>
                <w:szCs w:val="28"/>
                <w:highlight w:val="yellow"/>
              </w:rPr>
            </w:pPr>
            <w:r w:rsidRPr="00B0247D">
              <w:rPr>
                <w:color w:val="000000"/>
                <w:sz w:val="28"/>
                <w:szCs w:val="28"/>
              </w:rPr>
              <w:t>Проведення занять з розвитку емоційної сфер</w:t>
            </w:r>
            <w:r>
              <w:rPr>
                <w:color w:val="000000"/>
                <w:sz w:val="28"/>
                <w:szCs w:val="28"/>
              </w:rPr>
              <w:t>и</w:t>
            </w:r>
            <w:r w:rsidRPr="00B0247D">
              <w:rPr>
                <w:color w:val="000000"/>
                <w:sz w:val="28"/>
                <w:szCs w:val="28"/>
              </w:rPr>
              <w:t xml:space="preserve"> молодшого дошкільного віку</w:t>
            </w:r>
            <w:r>
              <w:rPr>
                <w:color w:val="000000"/>
                <w:sz w:val="28"/>
                <w:szCs w:val="28"/>
              </w:rPr>
              <w:t xml:space="preserve"> «Психологічні перлинки для кожної дитинки» Н.Сидоренко.</w:t>
            </w:r>
          </w:p>
        </w:tc>
        <w:tc>
          <w:tcPr>
            <w:tcW w:w="1927" w:type="dxa"/>
            <w:gridSpan w:val="2"/>
          </w:tcPr>
          <w:p w:rsidR="00C116B0" w:rsidRPr="00C116B0" w:rsidRDefault="00E94616" w:rsidP="00FA6377">
            <w:pPr>
              <w:pStyle w:val="17"/>
              <w:pBdr>
                <w:top w:val="nil"/>
                <w:left w:val="nil"/>
                <w:bottom w:val="nil"/>
                <w:right w:val="nil"/>
                <w:between w:val="nil"/>
              </w:pBdr>
              <w:tabs>
                <w:tab w:val="left" w:pos="851"/>
              </w:tabs>
              <w:jc w:val="center"/>
              <w:rPr>
                <w:color w:val="000000"/>
                <w:sz w:val="28"/>
                <w:szCs w:val="28"/>
              </w:rPr>
            </w:pPr>
            <w:r>
              <w:rPr>
                <w:color w:val="000000"/>
                <w:sz w:val="28"/>
                <w:szCs w:val="28"/>
              </w:rPr>
              <w:t>11.2024 – 04.2025</w:t>
            </w:r>
          </w:p>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p>
        </w:tc>
        <w:tc>
          <w:tcPr>
            <w:tcW w:w="1639" w:type="dxa"/>
            <w:gridSpan w:val="2"/>
          </w:tcPr>
          <w:p w:rsidR="00C116B0" w:rsidRPr="00C116B0" w:rsidRDefault="00B0247D" w:rsidP="00FA6377">
            <w:pPr>
              <w:pStyle w:val="17"/>
              <w:pBdr>
                <w:top w:val="nil"/>
                <w:left w:val="nil"/>
                <w:bottom w:val="nil"/>
                <w:right w:val="nil"/>
                <w:between w:val="nil"/>
              </w:pBdr>
              <w:tabs>
                <w:tab w:val="left" w:pos="851"/>
              </w:tabs>
              <w:jc w:val="center"/>
              <w:rPr>
                <w:color w:val="000000"/>
                <w:sz w:val="28"/>
                <w:szCs w:val="28"/>
              </w:rPr>
            </w:pPr>
            <w:r>
              <w:rPr>
                <w:color w:val="000000"/>
                <w:sz w:val="28"/>
                <w:szCs w:val="28"/>
              </w:rPr>
              <w:t>група № 2</w:t>
            </w:r>
          </w:p>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p>
        </w:tc>
        <w:tc>
          <w:tcPr>
            <w:tcW w:w="1304" w:type="dxa"/>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p>
        </w:tc>
      </w:tr>
      <w:tr w:rsidR="0014722D" w:rsidRPr="00C116B0" w:rsidTr="00B840FD">
        <w:trPr>
          <w:trHeight w:val="484"/>
        </w:trPr>
        <w:tc>
          <w:tcPr>
            <w:tcW w:w="974" w:type="dxa"/>
            <w:gridSpan w:val="2"/>
          </w:tcPr>
          <w:p w:rsidR="0014722D" w:rsidRPr="00C116B0" w:rsidRDefault="0014722D" w:rsidP="00FA6377">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t xml:space="preserve">3.2. </w:t>
            </w:r>
          </w:p>
        </w:tc>
        <w:tc>
          <w:tcPr>
            <w:tcW w:w="3619" w:type="dxa"/>
            <w:gridSpan w:val="2"/>
          </w:tcPr>
          <w:p w:rsidR="0014722D" w:rsidRPr="006F4E0E" w:rsidRDefault="0014722D" w:rsidP="002C0656">
            <w:pPr>
              <w:spacing w:line="276" w:lineRule="auto"/>
              <w:rPr>
                <w:bCs/>
                <w:i/>
                <w:iCs/>
                <w:sz w:val="28"/>
                <w:szCs w:val="28"/>
                <w:lang w:val="uk-UA"/>
              </w:rPr>
            </w:pPr>
            <w:r w:rsidRPr="006F4E0E">
              <w:rPr>
                <w:bCs/>
                <w:iCs/>
                <w:sz w:val="28"/>
                <w:szCs w:val="28"/>
                <w:lang w:val="uk-UA"/>
              </w:rPr>
              <w:t>Розвивальні заняття для дітей серед</w:t>
            </w:r>
            <w:r>
              <w:rPr>
                <w:bCs/>
                <w:iCs/>
                <w:sz w:val="28"/>
                <w:szCs w:val="28"/>
                <w:lang w:val="uk-UA"/>
              </w:rPr>
              <w:t xml:space="preserve">ньої </w:t>
            </w:r>
            <w:r w:rsidR="002C0656">
              <w:rPr>
                <w:bCs/>
                <w:iCs/>
                <w:sz w:val="28"/>
                <w:szCs w:val="28"/>
                <w:lang w:val="uk-UA"/>
              </w:rPr>
              <w:t>та</w:t>
            </w:r>
            <w:r w:rsidRPr="006F4E0E">
              <w:rPr>
                <w:bCs/>
                <w:iCs/>
                <w:sz w:val="28"/>
                <w:szCs w:val="28"/>
                <w:lang w:val="uk-UA"/>
              </w:rPr>
              <w:t xml:space="preserve"> ста</w:t>
            </w:r>
            <w:r>
              <w:rPr>
                <w:bCs/>
                <w:iCs/>
                <w:sz w:val="28"/>
                <w:szCs w:val="28"/>
                <w:lang w:val="uk-UA"/>
              </w:rPr>
              <w:t>р</w:t>
            </w:r>
            <w:r w:rsidRPr="006F4E0E">
              <w:rPr>
                <w:bCs/>
                <w:iCs/>
                <w:sz w:val="28"/>
                <w:szCs w:val="28"/>
                <w:lang w:val="uk-UA"/>
              </w:rPr>
              <w:t>шої групи  «гр</w:t>
            </w:r>
            <w:r>
              <w:rPr>
                <w:bCs/>
                <w:iCs/>
                <w:sz w:val="28"/>
                <w:szCs w:val="28"/>
                <w:lang w:val="uk-UA"/>
              </w:rPr>
              <w:t xml:space="preserve">упи </w:t>
            </w:r>
            <w:r w:rsidRPr="006F4E0E">
              <w:rPr>
                <w:bCs/>
                <w:iCs/>
                <w:sz w:val="28"/>
                <w:szCs w:val="28"/>
                <w:lang w:val="uk-UA"/>
              </w:rPr>
              <w:t>ризику» «Соціалізація дошкільників</w:t>
            </w:r>
            <w:r>
              <w:rPr>
                <w:bCs/>
                <w:iCs/>
                <w:sz w:val="28"/>
                <w:szCs w:val="28"/>
                <w:lang w:val="uk-UA"/>
              </w:rPr>
              <w:t xml:space="preserve"> в умовах </w:t>
            </w:r>
            <w:r w:rsidR="002C0656">
              <w:rPr>
                <w:bCs/>
                <w:iCs/>
                <w:sz w:val="28"/>
                <w:szCs w:val="28"/>
                <w:lang w:val="uk-UA"/>
              </w:rPr>
              <w:t>З</w:t>
            </w:r>
            <w:r>
              <w:rPr>
                <w:bCs/>
                <w:iCs/>
                <w:sz w:val="28"/>
                <w:szCs w:val="28"/>
                <w:lang w:val="uk-UA"/>
              </w:rPr>
              <w:t>Д</w:t>
            </w:r>
            <w:r w:rsidR="002C0656">
              <w:rPr>
                <w:bCs/>
                <w:iCs/>
                <w:sz w:val="28"/>
                <w:szCs w:val="28"/>
                <w:lang w:val="uk-UA"/>
              </w:rPr>
              <w:t xml:space="preserve">О </w:t>
            </w:r>
            <w:r>
              <w:rPr>
                <w:bCs/>
                <w:iCs/>
                <w:sz w:val="28"/>
                <w:szCs w:val="28"/>
                <w:lang w:val="uk-UA"/>
              </w:rPr>
              <w:t>.І.Прищепа</w:t>
            </w:r>
            <w:r w:rsidRPr="006F4E0E">
              <w:rPr>
                <w:bCs/>
                <w:iCs/>
                <w:sz w:val="28"/>
                <w:szCs w:val="28"/>
                <w:lang w:val="uk-UA"/>
              </w:rPr>
              <w:t>»</w:t>
            </w:r>
            <w:r>
              <w:rPr>
                <w:bCs/>
                <w:iCs/>
                <w:sz w:val="28"/>
                <w:szCs w:val="28"/>
                <w:lang w:val="uk-UA"/>
              </w:rPr>
              <w:t>.</w:t>
            </w:r>
          </w:p>
        </w:tc>
        <w:tc>
          <w:tcPr>
            <w:tcW w:w="1927" w:type="dxa"/>
            <w:gridSpan w:val="2"/>
          </w:tcPr>
          <w:p w:rsidR="0014722D" w:rsidRPr="00493005" w:rsidRDefault="0014722D" w:rsidP="00453491">
            <w:pPr>
              <w:spacing w:line="276" w:lineRule="auto"/>
              <w:jc w:val="center"/>
              <w:rPr>
                <w:sz w:val="28"/>
                <w:szCs w:val="28"/>
                <w:lang w:val="uk-UA"/>
              </w:rPr>
            </w:pPr>
            <w:r>
              <w:rPr>
                <w:bCs/>
                <w:iCs/>
                <w:sz w:val="28"/>
                <w:szCs w:val="28"/>
                <w:lang w:val="uk-UA"/>
              </w:rPr>
              <w:t>протягом року</w:t>
            </w:r>
          </w:p>
        </w:tc>
        <w:tc>
          <w:tcPr>
            <w:tcW w:w="1639" w:type="dxa"/>
            <w:gridSpan w:val="2"/>
          </w:tcPr>
          <w:p w:rsidR="0014722D" w:rsidRDefault="0014722D" w:rsidP="00453491">
            <w:pPr>
              <w:spacing w:line="276" w:lineRule="auto"/>
              <w:jc w:val="center"/>
              <w:rPr>
                <w:sz w:val="28"/>
                <w:szCs w:val="28"/>
                <w:lang w:val="uk-UA"/>
              </w:rPr>
            </w:pPr>
            <w:r>
              <w:rPr>
                <w:sz w:val="28"/>
                <w:szCs w:val="28"/>
                <w:lang w:val="uk-UA"/>
              </w:rPr>
              <w:t>середня група №</w:t>
            </w:r>
            <w:r w:rsidR="002C0656">
              <w:rPr>
                <w:sz w:val="28"/>
                <w:szCs w:val="28"/>
                <w:lang w:val="uk-UA"/>
              </w:rPr>
              <w:t xml:space="preserve"> 4</w:t>
            </w:r>
            <w:r>
              <w:rPr>
                <w:sz w:val="28"/>
                <w:szCs w:val="28"/>
                <w:lang w:val="uk-UA"/>
              </w:rPr>
              <w:t>,</w:t>
            </w:r>
          </w:p>
          <w:p w:rsidR="0014722D" w:rsidRDefault="0014722D" w:rsidP="00453491">
            <w:pPr>
              <w:spacing w:line="276" w:lineRule="auto"/>
              <w:jc w:val="center"/>
              <w:rPr>
                <w:sz w:val="28"/>
                <w:szCs w:val="28"/>
                <w:lang w:val="uk-UA"/>
              </w:rPr>
            </w:pPr>
            <w:r>
              <w:rPr>
                <w:sz w:val="28"/>
                <w:szCs w:val="28"/>
                <w:lang w:val="uk-UA"/>
              </w:rPr>
              <w:t>старша група №</w:t>
            </w:r>
            <w:r w:rsidR="002C0656">
              <w:rPr>
                <w:sz w:val="28"/>
                <w:szCs w:val="28"/>
                <w:lang w:val="uk-UA"/>
              </w:rPr>
              <w:t xml:space="preserve"> </w:t>
            </w:r>
            <w:r>
              <w:rPr>
                <w:sz w:val="28"/>
                <w:szCs w:val="28"/>
                <w:lang w:val="uk-UA"/>
              </w:rPr>
              <w:t>1</w:t>
            </w:r>
          </w:p>
          <w:p w:rsidR="0014722D" w:rsidRPr="00493005" w:rsidRDefault="0014722D" w:rsidP="00453491">
            <w:pPr>
              <w:spacing w:line="276" w:lineRule="auto"/>
              <w:jc w:val="center"/>
              <w:rPr>
                <w:sz w:val="28"/>
                <w:szCs w:val="28"/>
                <w:lang w:val="uk-UA"/>
              </w:rPr>
            </w:pPr>
          </w:p>
        </w:tc>
        <w:tc>
          <w:tcPr>
            <w:tcW w:w="1304" w:type="dxa"/>
          </w:tcPr>
          <w:p w:rsidR="0014722D" w:rsidRPr="00C116B0" w:rsidRDefault="0014722D" w:rsidP="00FA6377">
            <w:pPr>
              <w:pStyle w:val="17"/>
              <w:pBdr>
                <w:top w:val="nil"/>
                <w:left w:val="nil"/>
                <w:bottom w:val="nil"/>
                <w:right w:val="nil"/>
                <w:between w:val="nil"/>
              </w:pBdr>
              <w:tabs>
                <w:tab w:val="left" w:pos="851"/>
              </w:tabs>
              <w:jc w:val="both"/>
              <w:rPr>
                <w:color w:val="000000"/>
                <w:sz w:val="28"/>
                <w:szCs w:val="28"/>
              </w:rPr>
            </w:pPr>
          </w:p>
        </w:tc>
      </w:tr>
      <w:tr w:rsidR="0014722D" w:rsidRPr="00C116B0" w:rsidTr="00B840FD">
        <w:trPr>
          <w:trHeight w:val="360"/>
        </w:trPr>
        <w:tc>
          <w:tcPr>
            <w:tcW w:w="974" w:type="dxa"/>
            <w:gridSpan w:val="2"/>
          </w:tcPr>
          <w:p w:rsidR="0014722D" w:rsidRPr="00C116B0" w:rsidRDefault="0014722D" w:rsidP="00FA6377">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t>3.3.</w:t>
            </w:r>
          </w:p>
        </w:tc>
        <w:tc>
          <w:tcPr>
            <w:tcW w:w="3619" w:type="dxa"/>
            <w:gridSpan w:val="2"/>
          </w:tcPr>
          <w:p w:rsidR="0014722D" w:rsidRPr="008700ED" w:rsidRDefault="0014722D" w:rsidP="00453491">
            <w:pPr>
              <w:pStyle w:val="a3"/>
              <w:spacing w:line="276" w:lineRule="auto"/>
              <w:jc w:val="both"/>
              <w:rPr>
                <w:lang w:val="uk-UA"/>
              </w:rPr>
            </w:pPr>
            <w:r w:rsidRPr="008700ED">
              <w:rPr>
                <w:sz w:val="28"/>
                <w:szCs w:val="28"/>
                <w:lang w:val="uk-UA"/>
              </w:rPr>
              <w:t>Проведення корекційних занять з дітьми 4-6 років зрозвитку пам’яті, уваги та мислення.</w:t>
            </w:r>
          </w:p>
        </w:tc>
        <w:tc>
          <w:tcPr>
            <w:tcW w:w="1927" w:type="dxa"/>
            <w:gridSpan w:val="2"/>
          </w:tcPr>
          <w:p w:rsidR="0014722D" w:rsidRPr="00493005" w:rsidRDefault="0014722D" w:rsidP="00453491">
            <w:pPr>
              <w:spacing w:line="276" w:lineRule="auto"/>
              <w:jc w:val="center"/>
              <w:rPr>
                <w:sz w:val="28"/>
                <w:szCs w:val="28"/>
                <w:lang w:val="uk-UA"/>
              </w:rPr>
            </w:pPr>
            <w:r>
              <w:rPr>
                <w:bCs/>
                <w:iCs/>
                <w:sz w:val="28"/>
                <w:szCs w:val="28"/>
                <w:lang w:val="uk-UA"/>
              </w:rPr>
              <w:t>протягом року</w:t>
            </w:r>
          </w:p>
        </w:tc>
        <w:tc>
          <w:tcPr>
            <w:tcW w:w="1639" w:type="dxa"/>
            <w:gridSpan w:val="2"/>
          </w:tcPr>
          <w:p w:rsidR="0014722D" w:rsidRDefault="0014722D" w:rsidP="00453491">
            <w:pPr>
              <w:spacing w:line="276" w:lineRule="auto"/>
              <w:jc w:val="center"/>
              <w:rPr>
                <w:sz w:val="28"/>
                <w:szCs w:val="28"/>
                <w:lang w:val="uk-UA"/>
              </w:rPr>
            </w:pPr>
            <w:r>
              <w:rPr>
                <w:sz w:val="28"/>
                <w:szCs w:val="28"/>
                <w:lang w:val="uk-UA"/>
              </w:rPr>
              <w:t>групи</w:t>
            </w:r>
          </w:p>
          <w:p w:rsidR="0014722D" w:rsidRPr="00493005" w:rsidRDefault="0014722D" w:rsidP="00213C6B">
            <w:pPr>
              <w:spacing w:line="276" w:lineRule="auto"/>
              <w:jc w:val="center"/>
              <w:rPr>
                <w:sz w:val="28"/>
                <w:szCs w:val="28"/>
                <w:lang w:val="uk-UA"/>
              </w:rPr>
            </w:pPr>
            <w:r>
              <w:rPr>
                <w:sz w:val="28"/>
                <w:szCs w:val="28"/>
                <w:lang w:val="uk-UA"/>
              </w:rPr>
              <w:t xml:space="preserve"> № 1, 2, </w:t>
            </w:r>
            <w:r w:rsidR="00213C6B">
              <w:rPr>
                <w:sz w:val="28"/>
                <w:szCs w:val="28"/>
                <w:lang w:val="uk-UA"/>
              </w:rPr>
              <w:t>4</w:t>
            </w:r>
          </w:p>
        </w:tc>
        <w:tc>
          <w:tcPr>
            <w:tcW w:w="1304" w:type="dxa"/>
          </w:tcPr>
          <w:p w:rsidR="0014722D" w:rsidRPr="00C116B0" w:rsidRDefault="0014722D" w:rsidP="00FA6377">
            <w:pPr>
              <w:pStyle w:val="17"/>
              <w:pBdr>
                <w:top w:val="nil"/>
                <w:left w:val="nil"/>
                <w:bottom w:val="nil"/>
                <w:right w:val="nil"/>
                <w:between w:val="nil"/>
              </w:pBdr>
              <w:tabs>
                <w:tab w:val="left" w:pos="851"/>
              </w:tabs>
              <w:jc w:val="both"/>
              <w:rPr>
                <w:color w:val="000000"/>
                <w:sz w:val="28"/>
                <w:szCs w:val="28"/>
              </w:rPr>
            </w:pPr>
          </w:p>
        </w:tc>
      </w:tr>
      <w:tr w:rsidR="00A85751" w:rsidRPr="00C116B0" w:rsidTr="00B840FD">
        <w:trPr>
          <w:trHeight w:val="360"/>
        </w:trPr>
        <w:tc>
          <w:tcPr>
            <w:tcW w:w="974" w:type="dxa"/>
            <w:gridSpan w:val="2"/>
          </w:tcPr>
          <w:p w:rsidR="00A85751" w:rsidRPr="00C116B0" w:rsidRDefault="00A85751" w:rsidP="00FA6377">
            <w:pPr>
              <w:pStyle w:val="17"/>
              <w:pBdr>
                <w:top w:val="nil"/>
                <w:left w:val="nil"/>
                <w:bottom w:val="nil"/>
                <w:right w:val="nil"/>
                <w:between w:val="nil"/>
              </w:pBdr>
              <w:tabs>
                <w:tab w:val="left" w:pos="851"/>
              </w:tabs>
              <w:jc w:val="both"/>
              <w:rPr>
                <w:color w:val="000000"/>
                <w:sz w:val="28"/>
                <w:szCs w:val="28"/>
              </w:rPr>
            </w:pPr>
          </w:p>
        </w:tc>
        <w:tc>
          <w:tcPr>
            <w:tcW w:w="3619" w:type="dxa"/>
            <w:gridSpan w:val="2"/>
          </w:tcPr>
          <w:p w:rsidR="00A85751" w:rsidRPr="008700ED" w:rsidRDefault="00A85751" w:rsidP="00213C6B">
            <w:pPr>
              <w:pStyle w:val="a3"/>
              <w:spacing w:line="276" w:lineRule="auto"/>
              <w:jc w:val="both"/>
              <w:rPr>
                <w:sz w:val="28"/>
                <w:szCs w:val="28"/>
                <w:lang w:val="uk-UA"/>
              </w:rPr>
            </w:pPr>
            <w:r>
              <w:rPr>
                <w:sz w:val="28"/>
                <w:szCs w:val="28"/>
                <w:lang w:val="uk-UA"/>
              </w:rPr>
              <w:t>Корекційно – розвивальні заняття для дітей для дітей старшого дошкільного віку «Цікаві речі для малечі» Я.І. Самборська</w:t>
            </w:r>
          </w:p>
        </w:tc>
        <w:tc>
          <w:tcPr>
            <w:tcW w:w="1927" w:type="dxa"/>
            <w:gridSpan w:val="2"/>
          </w:tcPr>
          <w:p w:rsidR="00A85751" w:rsidRPr="00C116B0" w:rsidRDefault="00A85751" w:rsidP="00453491">
            <w:pPr>
              <w:pStyle w:val="17"/>
              <w:pBdr>
                <w:top w:val="nil"/>
                <w:left w:val="nil"/>
                <w:bottom w:val="nil"/>
                <w:right w:val="nil"/>
                <w:between w:val="nil"/>
              </w:pBdr>
              <w:tabs>
                <w:tab w:val="left" w:pos="851"/>
              </w:tabs>
              <w:jc w:val="center"/>
              <w:rPr>
                <w:color w:val="000000"/>
                <w:sz w:val="28"/>
                <w:szCs w:val="28"/>
              </w:rPr>
            </w:pPr>
            <w:r>
              <w:rPr>
                <w:color w:val="000000"/>
                <w:sz w:val="28"/>
                <w:szCs w:val="28"/>
              </w:rPr>
              <w:t>11.2024 – 04.2025</w:t>
            </w:r>
          </w:p>
          <w:p w:rsidR="00A85751" w:rsidRPr="00C116B0" w:rsidRDefault="00A85751" w:rsidP="00453491">
            <w:pPr>
              <w:pStyle w:val="17"/>
              <w:pBdr>
                <w:top w:val="nil"/>
                <w:left w:val="nil"/>
                <w:bottom w:val="nil"/>
                <w:right w:val="nil"/>
                <w:between w:val="nil"/>
              </w:pBdr>
              <w:tabs>
                <w:tab w:val="left" w:pos="851"/>
              </w:tabs>
              <w:jc w:val="center"/>
              <w:rPr>
                <w:color w:val="000000"/>
                <w:sz w:val="28"/>
                <w:szCs w:val="28"/>
              </w:rPr>
            </w:pPr>
          </w:p>
        </w:tc>
        <w:tc>
          <w:tcPr>
            <w:tcW w:w="1639" w:type="dxa"/>
            <w:gridSpan w:val="2"/>
          </w:tcPr>
          <w:p w:rsidR="00A85751" w:rsidRPr="00C116B0" w:rsidRDefault="00A85751" w:rsidP="00453491">
            <w:pPr>
              <w:pStyle w:val="17"/>
              <w:pBdr>
                <w:top w:val="nil"/>
                <w:left w:val="nil"/>
                <w:bottom w:val="nil"/>
                <w:right w:val="nil"/>
                <w:between w:val="nil"/>
              </w:pBdr>
              <w:tabs>
                <w:tab w:val="left" w:pos="851"/>
              </w:tabs>
              <w:jc w:val="center"/>
              <w:rPr>
                <w:color w:val="000000"/>
                <w:sz w:val="28"/>
                <w:szCs w:val="28"/>
              </w:rPr>
            </w:pPr>
            <w:r>
              <w:rPr>
                <w:color w:val="000000"/>
                <w:sz w:val="28"/>
                <w:szCs w:val="28"/>
              </w:rPr>
              <w:t xml:space="preserve">група № </w:t>
            </w:r>
            <w:r w:rsidR="002B70BE">
              <w:rPr>
                <w:color w:val="000000"/>
                <w:sz w:val="28"/>
                <w:szCs w:val="28"/>
              </w:rPr>
              <w:t>1</w:t>
            </w:r>
          </w:p>
          <w:p w:rsidR="00A85751" w:rsidRPr="00C116B0" w:rsidRDefault="00A85751" w:rsidP="00453491">
            <w:pPr>
              <w:pStyle w:val="17"/>
              <w:pBdr>
                <w:top w:val="nil"/>
                <w:left w:val="nil"/>
                <w:bottom w:val="nil"/>
                <w:right w:val="nil"/>
                <w:between w:val="nil"/>
              </w:pBdr>
              <w:tabs>
                <w:tab w:val="left" w:pos="851"/>
              </w:tabs>
              <w:jc w:val="center"/>
              <w:rPr>
                <w:color w:val="000000"/>
                <w:sz w:val="28"/>
                <w:szCs w:val="28"/>
              </w:rPr>
            </w:pPr>
          </w:p>
        </w:tc>
        <w:tc>
          <w:tcPr>
            <w:tcW w:w="1304" w:type="dxa"/>
          </w:tcPr>
          <w:p w:rsidR="00A85751" w:rsidRPr="00C116B0" w:rsidRDefault="00A85751" w:rsidP="00FA6377">
            <w:pPr>
              <w:pStyle w:val="17"/>
              <w:pBdr>
                <w:top w:val="nil"/>
                <w:left w:val="nil"/>
                <w:bottom w:val="nil"/>
                <w:right w:val="nil"/>
                <w:between w:val="nil"/>
              </w:pBdr>
              <w:tabs>
                <w:tab w:val="left" w:pos="851"/>
              </w:tabs>
              <w:jc w:val="both"/>
              <w:rPr>
                <w:color w:val="000000"/>
                <w:sz w:val="28"/>
                <w:szCs w:val="28"/>
              </w:rPr>
            </w:pPr>
          </w:p>
        </w:tc>
      </w:tr>
      <w:tr w:rsidR="00C116B0" w:rsidRPr="00C116B0" w:rsidTr="00B840FD">
        <w:tc>
          <w:tcPr>
            <w:tcW w:w="9463" w:type="dxa"/>
            <w:gridSpan w:val="9"/>
            <w:vAlign w:val="center"/>
          </w:tcPr>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r w:rsidRPr="00C116B0">
              <w:rPr>
                <w:b/>
                <w:color w:val="000000"/>
                <w:sz w:val="28"/>
                <w:szCs w:val="28"/>
              </w:rPr>
              <w:t>4. Консультування</w:t>
            </w:r>
          </w:p>
        </w:tc>
      </w:tr>
      <w:tr w:rsidR="00C116B0" w:rsidRPr="00C116B0" w:rsidTr="00B840FD">
        <w:trPr>
          <w:trHeight w:val="405"/>
        </w:trPr>
        <w:tc>
          <w:tcPr>
            <w:tcW w:w="974" w:type="dxa"/>
            <w:gridSpan w:val="2"/>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t>4.1.</w:t>
            </w:r>
          </w:p>
        </w:tc>
        <w:tc>
          <w:tcPr>
            <w:tcW w:w="3619" w:type="dxa"/>
            <w:gridSpan w:val="2"/>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t xml:space="preserve">Індивідуальне консультування з питань адаптації дітей до умов закладу дошкільної освіти </w:t>
            </w:r>
          </w:p>
        </w:tc>
        <w:tc>
          <w:tcPr>
            <w:tcW w:w="1927" w:type="dxa"/>
            <w:gridSpan w:val="2"/>
          </w:tcPr>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r w:rsidRPr="00C116B0">
              <w:rPr>
                <w:color w:val="000000"/>
                <w:sz w:val="28"/>
                <w:szCs w:val="28"/>
              </w:rPr>
              <w:t>протягом року</w:t>
            </w:r>
          </w:p>
        </w:tc>
        <w:tc>
          <w:tcPr>
            <w:tcW w:w="1639" w:type="dxa"/>
            <w:gridSpan w:val="2"/>
          </w:tcPr>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r w:rsidRPr="00C116B0">
              <w:rPr>
                <w:color w:val="000000"/>
                <w:sz w:val="28"/>
                <w:szCs w:val="28"/>
              </w:rPr>
              <w:t>педагогічні працівники,</w:t>
            </w:r>
          </w:p>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r w:rsidRPr="00C116B0">
              <w:rPr>
                <w:color w:val="000000"/>
                <w:sz w:val="28"/>
                <w:szCs w:val="28"/>
              </w:rPr>
              <w:t>батьки</w:t>
            </w:r>
          </w:p>
        </w:tc>
        <w:tc>
          <w:tcPr>
            <w:tcW w:w="1304" w:type="dxa"/>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p>
        </w:tc>
      </w:tr>
      <w:tr w:rsidR="00C116B0" w:rsidRPr="00C116B0" w:rsidTr="00B840FD">
        <w:trPr>
          <w:trHeight w:val="1120"/>
        </w:trPr>
        <w:tc>
          <w:tcPr>
            <w:tcW w:w="974" w:type="dxa"/>
            <w:gridSpan w:val="2"/>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t>4.2</w:t>
            </w:r>
          </w:p>
        </w:tc>
        <w:tc>
          <w:tcPr>
            <w:tcW w:w="3619" w:type="dxa"/>
            <w:gridSpan w:val="2"/>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t>Групова консультація про хід адаптації "Як попередити прояви дезадаптації"</w:t>
            </w:r>
          </w:p>
        </w:tc>
        <w:tc>
          <w:tcPr>
            <w:tcW w:w="1927" w:type="dxa"/>
            <w:gridSpan w:val="2"/>
          </w:tcPr>
          <w:p w:rsidR="00C116B0" w:rsidRPr="00C116B0" w:rsidRDefault="00B46A42" w:rsidP="00B46A42">
            <w:pPr>
              <w:pStyle w:val="17"/>
              <w:pBdr>
                <w:top w:val="nil"/>
                <w:left w:val="nil"/>
                <w:bottom w:val="nil"/>
                <w:right w:val="nil"/>
                <w:between w:val="nil"/>
              </w:pBdr>
              <w:tabs>
                <w:tab w:val="left" w:pos="851"/>
              </w:tabs>
              <w:jc w:val="center"/>
              <w:rPr>
                <w:color w:val="000000"/>
                <w:sz w:val="28"/>
                <w:szCs w:val="28"/>
              </w:rPr>
            </w:pPr>
            <w:r>
              <w:rPr>
                <w:color w:val="000000"/>
                <w:sz w:val="28"/>
                <w:szCs w:val="28"/>
              </w:rPr>
              <w:t>09.2024</w:t>
            </w:r>
          </w:p>
        </w:tc>
        <w:tc>
          <w:tcPr>
            <w:tcW w:w="1639" w:type="dxa"/>
            <w:gridSpan w:val="2"/>
          </w:tcPr>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r w:rsidRPr="00C116B0">
              <w:rPr>
                <w:color w:val="000000"/>
                <w:sz w:val="28"/>
                <w:szCs w:val="28"/>
              </w:rPr>
              <w:t>батьки здобувачів освіти 2-3 років</w:t>
            </w:r>
          </w:p>
        </w:tc>
        <w:tc>
          <w:tcPr>
            <w:tcW w:w="1304" w:type="dxa"/>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p>
        </w:tc>
      </w:tr>
      <w:tr w:rsidR="00C116B0" w:rsidRPr="00C116B0" w:rsidTr="00B840FD">
        <w:trPr>
          <w:trHeight w:val="332"/>
        </w:trPr>
        <w:tc>
          <w:tcPr>
            <w:tcW w:w="974" w:type="dxa"/>
            <w:gridSpan w:val="2"/>
            <w:tcBorders>
              <w:bottom w:val="single" w:sz="4" w:space="0" w:color="000000"/>
            </w:tcBorders>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t>4.3.</w:t>
            </w:r>
          </w:p>
        </w:tc>
        <w:tc>
          <w:tcPr>
            <w:tcW w:w="3619" w:type="dxa"/>
            <w:gridSpan w:val="2"/>
            <w:tcBorders>
              <w:bottom w:val="single" w:sz="4" w:space="0" w:color="000000"/>
            </w:tcBorders>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t>Індивідуальне та/або групове консультування з питань особливостей розвитку емоційної сфери, профілактики тривожності, дезадаптації</w:t>
            </w:r>
          </w:p>
        </w:tc>
        <w:tc>
          <w:tcPr>
            <w:tcW w:w="1927" w:type="dxa"/>
            <w:gridSpan w:val="2"/>
            <w:tcBorders>
              <w:bottom w:val="single" w:sz="4" w:space="0" w:color="000000"/>
            </w:tcBorders>
          </w:tcPr>
          <w:p w:rsidR="00C116B0" w:rsidRDefault="00B46A42" w:rsidP="00B46A42">
            <w:pPr>
              <w:pStyle w:val="17"/>
              <w:pBdr>
                <w:top w:val="nil"/>
                <w:left w:val="nil"/>
                <w:bottom w:val="nil"/>
                <w:right w:val="nil"/>
                <w:between w:val="nil"/>
              </w:pBdr>
              <w:tabs>
                <w:tab w:val="left" w:pos="851"/>
              </w:tabs>
              <w:jc w:val="center"/>
              <w:rPr>
                <w:color w:val="000000"/>
                <w:sz w:val="28"/>
                <w:szCs w:val="28"/>
              </w:rPr>
            </w:pPr>
            <w:r>
              <w:rPr>
                <w:color w:val="000000"/>
                <w:sz w:val="28"/>
                <w:szCs w:val="28"/>
              </w:rPr>
              <w:t>01 – 04</w:t>
            </w:r>
          </w:p>
          <w:p w:rsidR="00B46A42" w:rsidRPr="00C116B0" w:rsidRDefault="00B46A42" w:rsidP="00B46A42">
            <w:pPr>
              <w:pStyle w:val="17"/>
              <w:pBdr>
                <w:top w:val="nil"/>
                <w:left w:val="nil"/>
                <w:bottom w:val="nil"/>
                <w:right w:val="nil"/>
                <w:between w:val="nil"/>
              </w:pBdr>
              <w:tabs>
                <w:tab w:val="left" w:pos="851"/>
              </w:tabs>
              <w:jc w:val="center"/>
              <w:rPr>
                <w:color w:val="000000"/>
                <w:sz w:val="28"/>
                <w:szCs w:val="28"/>
              </w:rPr>
            </w:pPr>
            <w:r>
              <w:rPr>
                <w:color w:val="000000"/>
                <w:sz w:val="28"/>
                <w:szCs w:val="28"/>
              </w:rPr>
              <w:t>2024</w:t>
            </w:r>
          </w:p>
        </w:tc>
        <w:tc>
          <w:tcPr>
            <w:tcW w:w="1639" w:type="dxa"/>
            <w:gridSpan w:val="2"/>
            <w:tcBorders>
              <w:bottom w:val="single" w:sz="4" w:space="0" w:color="000000"/>
            </w:tcBorders>
          </w:tcPr>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r w:rsidRPr="00C116B0">
              <w:rPr>
                <w:color w:val="000000"/>
                <w:sz w:val="28"/>
                <w:szCs w:val="28"/>
              </w:rPr>
              <w:t>батьки,</w:t>
            </w:r>
          </w:p>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r w:rsidRPr="00C116B0">
              <w:rPr>
                <w:color w:val="000000"/>
                <w:sz w:val="28"/>
                <w:szCs w:val="28"/>
              </w:rPr>
              <w:t>педагогічні працівники</w:t>
            </w:r>
          </w:p>
        </w:tc>
        <w:tc>
          <w:tcPr>
            <w:tcW w:w="1304" w:type="dxa"/>
            <w:tcBorders>
              <w:bottom w:val="single" w:sz="4" w:space="0" w:color="000000"/>
            </w:tcBorders>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p>
        </w:tc>
      </w:tr>
      <w:tr w:rsidR="00C116B0" w:rsidRPr="00C116B0" w:rsidTr="00B840FD">
        <w:trPr>
          <w:trHeight w:val="720"/>
        </w:trPr>
        <w:tc>
          <w:tcPr>
            <w:tcW w:w="974" w:type="dxa"/>
            <w:gridSpan w:val="2"/>
            <w:tcBorders>
              <w:bottom w:val="single" w:sz="4" w:space="0" w:color="000000"/>
            </w:tcBorders>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t>4.4.</w:t>
            </w:r>
          </w:p>
        </w:tc>
        <w:tc>
          <w:tcPr>
            <w:tcW w:w="3619" w:type="dxa"/>
            <w:gridSpan w:val="2"/>
            <w:tcBorders>
              <w:bottom w:val="single" w:sz="4" w:space="0" w:color="000000"/>
            </w:tcBorders>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t xml:space="preserve">Проблемний стіл «Психологічні механізми впливу екранних медіа на психіку дошкільників» (в межах батьківських зборів) </w:t>
            </w:r>
          </w:p>
        </w:tc>
        <w:tc>
          <w:tcPr>
            <w:tcW w:w="1927" w:type="dxa"/>
            <w:gridSpan w:val="2"/>
            <w:tcBorders>
              <w:bottom w:val="single" w:sz="4" w:space="0" w:color="000000"/>
            </w:tcBorders>
          </w:tcPr>
          <w:p w:rsidR="00C116B0" w:rsidRPr="00C116B0" w:rsidRDefault="00B46A42" w:rsidP="00FA6377">
            <w:pPr>
              <w:pStyle w:val="17"/>
              <w:pBdr>
                <w:top w:val="nil"/>
                <w:left w:val="nil"/>
                <w:bottom w:val="nil"/>
                <w:right w:val="nil"/>
                <w:between w:val="nil"/>
              </w:pBdr>
              <w:tabs>
                <w:tab w:val="left" w:pos="851"/>
              </w:tabs>
              <w:jc w:val="center"/>
              <w:rPr>
                <w:color w:val="000000"/>
                <w:sz w:val="28"/>
                <w:szCs w:val="28"/>
              </w:rPr>
            </w:pPr>
            <w:r>
              <w:rPr>
                <w:color w:val="000000"/>
                <w:sz w:val="28"/>
                <w:szCs w:val="28"/>
              </w:rPr>
              <w:t>02.2025</w:t>
            </w:r>
          </w:p>
        </w:tc>
        <w:tc>
          <w:tcPr>
            <w:tcW w:w="1639" w:type="dxa"/>
            <w:gridSpan w:val="2"/>
            <w:tcBorders>
              <w:bottom w:val="single" w:sz="4" w:space="0" w:color="000000"/>
            </w:tcBorders>
          </w:tcPr>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r w:rsidRPr="00C116B0">
              <w:rPr>
                <w:color w:val="000000"/>
                <w:sz w:val="28"/>
                <w:szCs w:val="28"/>
              </w:rPr>
              <w:t>батьки здобувачів освіти</w:t>
            </w:r>
          </w:p>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r w:rsidRPr="00C116B0">
              <w:rPr>
                <w:color w:val="000000"/>
                <w:sz w:val="28"/>
                <w:szCs w:val="28"/>
              </w:rPr>
              <w:t>4-5 років</w:t>
            </w:r>
          </w:p>
        </w:tc>
        <w:tc>
          <w:tcPr>
            <w:tcW w:w="1304" w:type="dxa"/>
            <w:tcBorders>
              <w:bottom w:val="single" w:sz="4" w:space="0" w:color="000000"/>
            </w:tcBorders>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p>
        </w:tc>
      </w:tr>
      <w:tr w:rsidR="00C116B0" w:rsidRPr="00C116B0" w:rsidTr="00B840FD">
        <w:trPr>
          <w:trHeight w:val="570"/>
        </w:trPr>
        <w:tc>
          <w:tcPr>
            <w:tcW w:w="974" w:type="dxa"/>
            <w:gridSpan w:val="2"/>
            <w:tcBorders>
              <w:bottom w:val="single" w:sz="4" w:space="0" w:color="000000"/>
            </w:tcBorders>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lastRenderedPageBreak/>
              <w:t>4.5.</w:t>
            </w:r>
          </w:p>
        </w:tc>
        <w:tc>
          <w:tcPr>
            <w:tcW w:w="3619" w:type="dxa"/>
            <w:gridSpan w:val="2"/>
            <w:tcBorders>
              <w:bottom w:val="single" w:sz="4" w:space="0" w:color="000000"/>
            </w:tcBorders>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t>Консультативні бесіди з метою надання рекомендацій щодо побудови ефективної взаємодії з дітьми у період адаптації</w:t>
            </w:r>
          </w:p>
        </w:tc>
        <w:tc>
          <w:tcPr>
            <w:tcW w:w="1927" w:type="dxa"/>
            <w:gridSpan w:val="2"/>
            <w:tcBorders>
              <w:bottom w:val="single" w:sz="4" w:space="0" w:color="000000"/>
            </w:tcBorders>
          </w:tcPr>
          <w:p w:rsidR="00C116B0" w:rsidRDefault="00B46A42" w:rsidP="00FA6377">
            <w:pPr>
              <w:pStyle w:val="17"/>
              <w:pBdr>
                <w:top w:val="nil"/>
                <w:left w:val="nil"/>
                <w:bottom w:val="nil"/>
                <w:right w:val="nil"/>
                <w:between w:val="nil"/>
              </w:pBdr>
              <w:tabs>
                <w:tab w:val="left" w:pos="851"/>
              </w:tabs>
              <w:jc w:val="center"/>
              <w:rPr>
                <w:color w:val="000000"/>
                <w:sz w:val="28"/>
                <w:szCs w:val="28"/>
              </w:rPr>
            </w:pPr>
            <w:r>
              <w:rPr>
                <w:color w:val="000000"/>
                <w:sz w:val="28"/>
                <w:szCs w:val="28"/>
              </w:rPr>
              <w:t>12-05</w:t>
            </w:r>
          </w:p>
          <w:p w:rsidR="00B46A42" w:rsidRPr="00C116B0" w:rsidRDefault="00B46A42" w:rsidP="00FA6377">
            <w:pPr>
              <w:pStyle w:val="17"/>
              <w:pBdr>
                <w:top w:val="nil"/>
                <w:left w:val="nil"/>
                <w:bottom w:val="nil"/>
                <w:right w:val="nil"/>
                <w:between w:val="nil"/>
              </w:pBdr>
              <w:tabs>
                <w:tab w:val="left" w:pos="851"/>
              </w:tabs>
              <w:jc w:val="center"/>
              <w:rPr>
                <w:color w:val="000000"/>
                <w:sz w:val="28"/>
                <w:szCs w:val="28"/>
              </w:rPr>
            </w:pPr>
            <w:r>
              <w:rPr>
                <w:color w:val="000000"/>
                <w:sz w:val="28"/>
                <w:szCs w:val="28"/>
              </w:rPr>
              <w:t>2024-2025</w:t>
            </w:r>
          </w:p>
        </w:tc>
        <w:tc>
          <w:tcPr>
            <w:tcW w:w="1639" w:type="dxa"/>
            <w:gridSpan w:val="2"/>
            <w:tcBorders>
              <w:bottom w:val="single" w:sz="4" w:space="0" w:color="000000"/>
            </w:tcBorders>
          </w:tcPr>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r w:rsidRPr="00C116B0">
              <w:rPr>
                <w:color w:val="000000"/>
                <w:sz w:val="28"/>
                <w:szCs w:val="28"/>
              </w:rPr>
              <w:t>батьки,</w:t>
            </w:r>
          </w:p>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r w:rsidRPr="00C116B0">
              <w:rPr>
                <w:color w:val="000000"/>
                <w:sz w:val="28"/>
                <w:szCs w:val="28"/>
              </w:rPr>
              <w:t>педагогічні працівники</w:t>
            </w:r>
          </w:p>
        </w:tc>
        <w:tc>
          <w:tcPr>
            <w:tcW w:w="1304" w:type="dxa"/>
            <w:tcBorders>
              <w:bottom w:val="single" w:sz="4" w:space="0" w:color="000000"/>
            </w:tcBorders>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p>
        </w:tc>
      </w:tr>
      <w:tr w:rsidR="00C116B0" w:rsidRPr="00C116B0" w:rsidTr="00B840FD">
        <w:trPr>
          <w:trHeight w:val="1243"/>
        </w:trPr>
        <w:tc>
          <w:tcPr>
            <w:tcW w:w="974" w:type="dxa"/>
            <w:gridSpan w:val="2"/>
            <w:tcBorders>
              <w:bottom w:val="single" w:sz="4" w:space="0" w:color="000000"/>
            </w:tcBorders>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t>4.6.</w:t>
            </w:r>
          </w:p>
        </w:tc>
        <w:tc>
          <w:tcPr>
            <w:tcW w:w="3619" w:type="dxa"/>
            <w:gridSpan w:val="2"/>
            <w:tcBorders>
              <w:bottom w:val="single" w:sz="4" w:space="0" w:color="000000"/>
            </w:tcBorders>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t>Індивідуальне консультування з питань психофізичного розвитку</w:t>
            </w:r>
          </w:p>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p>
        </w:tc>
        <w:tc>
          <w:tcPr>
            <w:tcW w:w="1927" w:type="dxa"/>
            <w:gridSpan w:val="2"/>
            <w:tcBorders>
              <w:bottom w:val="single" w:sz="4" w:space="0" w:color="000000"/>
            </w:tcBorders>
          </w:tcPr>
          <w:p w:rsidR="00C116B0" w:rsidRPr="00C116B0" w:rsidRDefault="00C116B0" w:rsidP="00B46A42">
            <w:pPr>
              <w:pStyle w:val="17"/>
              <w:pBdr>
                <w:top w:val="nil"/>
                <w:left w:val="nil"/>
                <w:bottom w:val="nil"/>
                <w:right w:val="nil"/>
                <w:between w:val="nil"/>
              </w:pBdr>
              <w:tabs>
                <w:tab w:val="left" w:pos="851"/>
              </w:tabs>
              <w:jc w:val="center"/>
              <w:rPr>
                <w:color w:val="000000"/>
                <w:sz w:val="28"/>
                <w:szCs w:val="28"/>
              </w:rPr>
            </w:pPr>
            <w:r w:rsidRPr="00C116B0">
              <w:rPr>
                <w:color w:val="000000"/>
                <w:sz w:val="28"/>
                <w:szCs w:val="28"/>
              </w:rPr>
              <w:t xml:space="preserve">протягом 1 місяця після прибуття дитини у </w:t>
            </w:r>
            <w:r w:rsidR="00B46A42">
              <w:rPr>
                <w:color w:val="000000"/>
                <w:sz w:val="28"/>
                <w:szCs w:val="28"/>
              </w:rPr>
              <w:t>Д/п</w:t>
            </w:r>
          </w:p>
        </w:tc>
        <w:tc>
          <w:tcPr>
            <w:tcW w:w="1639" w:type="dxa"/>
            <w:gridSpan w:val="2"/>
            <w:tcBorders>
              <w:bottom w:val="single" w:sz="4" w:space="0" w:color="000000"/>
            </w:tcBorders>
          </w:tcPr>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r w:rsidRPr="00C116B0">
              <w:rPr>
                <w:color w:val="000000"/>
                <w:sz w:val="28"/>
                <w:szCs w:val="28"/>
              </w:rPr>
              <w:t>Батьки, педагоги</w:t>
            </w:r>
          </w:p>
        </w:tc>
        <w:tc>
          <w:tcPr>
            <w:tcW w:w="1304" w:type="dxa"/>
            <w:tcBorders>
              <w:bottom w:val="single" w:sz="4" w:space="0" w:color="000000"/>
              <w:right w:val="single" w:sz="4" w:space="0" w:color="000000"/>
            </w:tcBorders>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p>
        </w:tc>
      </w:tr>
      <w:tr w:rsidR="00C116B0" w:rsidRPr="00C116B0" w:rsidTr="00B840FD">
        <w:trPr>
          <w:trHeight w:val="333"/>
        </w:trPr>
        <w:tc>
          <w:tcPr>
            <w:tcW w:w="974" w:type="dxa"/>
            <w:gridSpan w:val="2"/>
            <w:tcBorders>
              <w:bottom w:val="single" w:sz="4" w:space="0" w:color="000000"/>
            </w:tcBorders>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t xml:space="preserve">4.7. </w:t>
            </w:r>
          </w:p>
        </w:tc>
        <w:tc>
          <w:tcPr>
            <w:tcW w:w="3619" w:type="dxa"/>
            <w:gridSpan w:val="2"/>
            <w:tcBorders>
              <w:bottom w:val="single" w:sz="4" w:space="0" w:color="000000"/>
            </w:tcBorders>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t>Групова консультація:</w:t>
            </w:r>
          </w:p>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t>"Новоутворення психічного розвитку дітей кожного вікового періоду"</w:t>
            </w:r>
          </w:p>
        </w:tc>
        <w:tc>
          <w:tcPr>
            <w:tcW w:w="1927" w:type="dxa"/>
            <w:gridSpan w:val="2"/>
            <w:tcBorders>
              <w:bottom w:val="single" w:sz="4" w:space="0" w:color="000000"/>
            </w:tcBorders>
          </w:tcPr>
          <w:p w:rsidR="00C116B0" w:rsidRPr="00C116B0" w:rsidRDefault="00B46A42" w:rsidP="00FA6377">
            <w:pPr>
              <w:pStyle w:val="17"/>
              <w:pBdr>
                <w:top w:val="nil"/>
                <w:left w:val="nil"/>
                <w:bottom w:val="nil"/>
                <w:right w:val="nil"/>
                <w:between w:val="nil"/>
              </w:pBdr>
              <w:tabs>
                <w:tab w:val="left" w:pos="851"/>
              </w:tabs>
              <w:jc w:val="center"/>
              <w:rPr>
                <w:color w:val="000000"/>
                <w:sz w:val="28"/>
                <w:szCs w:val="28"/>
              </w:rPr>
            </w:pPr>
            <w:r>
              <w:rPr>
                <w:color w:val="000000"/>
                <w:sz w:val="28"/>
                <w:szCs w:val="28"/>
              </w:rPr>
              <w:t>10.2024</w:t>
            </w:r>
          </w:p>
        </w:tc>
        <w:tc>
          <w:tcPr>
            <w:tcW w:w="1639" w:type="dxa"/>
            <w:gridSpan w:val="2"/>
            <w:tcBorders>
              <w:bottom w:val="single" w:sz="4" w:space="0" w:color="000000"/>
            </w:tcBorders>
          </w:tcPr>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r w:rsidRPr="00C116B0">
              <w:rPr>
                <w:color w:val="000000"/>
                <w:sz w:val="28"/>
                <w:szCs w:val="28"/>
              </w:rPr>
              <w:t>педагогічні працівники</w:t>
            </w:r>
          </w:p>
        </w:tc>
        <w:tc>
          <w:tcPr>
            <w:tcW w:w="1304" w:type="dxa"/>
            <w:tcBorders>
              <w:bottom w:val="single" w:sz="4" w:space="0" w:color="000000"/>
              <w:right w:val="single" w:sz="4" w:space="0" w:color="000000"/>
            </w:tcBorders>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p>
        </w:tc>
      </w:tr>
      <w:tr w:rsidR="00C116B0" w:rsidRPr="00C116B0" w:rsidTr="00B840FD">
        <w:trPr>
          <w:trHeight w:val="333"/>
        </w:trPr>
        <w:tc>
          <w:tcPr>
            <w:tcW w:w="974" w:type="dxa"/>
            <w:gridSpan w:val="2"/>
            <w:tcBorders>
              <w:bottom w:val="single" w:sz="4" w:space="0" w:color="000000"/>
            </w:tcBorders>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t>4.8.</w:t>
            </w:r>
          </w:p>
        </w:tc>
        <w:tc>
          <w:tcPr>
            <w:tcW w:w="3619" w:type="dxa"/>
            <w:gridSpan w:val="2"/>
            <w:tcBorders>
              <w:bottom w:val="single" w:sz="4" w:space="0" w:color="000000"/>
            </w:tcBorders>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t xml:space="preserve">Консультація групова/індивідуальна з метою ознайомлення з особливостями обдарованих дітей «Як сприймати обдарованість дитини» </w:t>
            </w:r>
          </w:p>
        </w:tc>
        <w:tc>
          <w:tcPr>
            <w:tcW w:w="1927" w:type="dxa"/>
            <w:gridSpan w:val="2"/>
            <w:tcBorders>
              <w:bottom w:val="single" w:sz="4" w:space="0" w:color="000000"/>
            </w:tcBorders>
          </w:tcPr>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r w:rsidRPr="00C116B0">
              <w:rPr>
                <w:color w:val="000000"/>
                <w:sz w:val="28"/>
                <w:szCs w:val="28"/>
              </w:rPr>
              <w:t>протягом року</w:t>
            </w:r>
          </w:p>
        </w:tc>
        <w:tc>
          <w:tcPr>
            <w:tcW w:w="1639" w:type="dxa"/>
            <w:gridSpan w:val="2"/>
            <w:tcBorders>
              <w:bottom w:val="single" w:sz="4" w:space="0" w:color="000000"/>
            </w:tcBorders>
          </w:tcPr>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r w:rsidRPr="00C116B0">
              <w:rPr>
                <w:color w:val="000000"/>
                <w:sz w:val="28"/>
                <w:szCs w:val="28"/>
              </w:rPr>
              <w:t>батьки</w:t>
            </w:r>
          </w:p>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p>
        </w:tc>
        <w:tc>
          <w:tcPr>
            <w:tcW w:w="1304" w:type="dxa"/>
            <w:tcBorders>
              <w:bottom w:val="single" w:sz="4" w:space="0" w:color="000000"/>
              <w:right w:val="single" w:sz="4" w:space="0" w:color="000000"/>
            </w:tcBorders>
          </w:tcPr>
          <w:p w:rsidR="00C116B0" w:rsidRPr="00C116B0" w:rsidRDefault="00C116B0" w:rsidP="00FA6377">
            <w:pPr>
              <w:pStyle w:val="17"/>
              <w:pBdr>
                <w:top w:val="nil"/>
                <w:left w:val="nil"/>
                <w:bottom w:val="nil"/>
                <w:right w:val="nil"/>
                <w:between w:val="nil"/>
              </w:pBdr>
              <w:rPr>
                <w:color w:val="000000"/>
                <w:sz w:val="28"/>
                <w:szCs w:val="28"/>
              </w:rPr>
            </w:pPr>
          </w:p>
        </w:tc>
      </w:tr>
      <w:tr w:rsidR="00C116B0" w:rsidRPr="00C116B0" w:rsidTr="00B840FD">
        <w:trPr>
          <w:trHeight w:val="333"/>
        </w:trPr>
        <w:tc>
          <w:tcPr>
            <w:tcW w:w="974" w:type="dxa"/>
            <w:gridSpan w:val="2"/>
            <w:tcBorders>
              <w:bottom w:val="single" w:sz="4" w:space="0" w:color="000000"/>
            </w:tcBorders>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t>4.9.</w:t>
            </w:r>
          </w:p>
        </w:tc>
        <w:tc>
          <w:tcPr>
            <w:tcW w:w="3619" w:type="dxa"/>
            <w:gridSpan w:val="2"/>
            <w:tcBorders>
              <w:bottom w:val="single" w:sz="4" w:space="0" w:color="000000"/>
            </w:tcBorders>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t>Індивідуальне консультування з питань психологічної готовності до навчання у школі</w:t>
            </w:r>
          </w:p>
        </w:tc>
        <w:tc>
          <w:tcPr>
            <w:tcW w:w="1927" w:type="dxa"/>
            <w:gridSpan w:val="2"/>
            <w:tcBorders>
              <w:bottom w:val="single" w:sz="4" w:space="0" w:color="000000"/>
            </w:tcBorders>
          </w:tcPr>
          <w:p w:rsidR="00C116B0" w:rsidRDefault="00B46A42" w:rsidP="00FA6377">
            <w:pPr>
              <w:pStyle w:val="17"/>
              <w:pBdr>
                <w:top w:val="nil"/>
                <w:left w:val="nil"/>
                <w:bottom w:val="nil"/>
                <w:right w:val="nil"/>
                <w:between w:val="nil"/>
              </w:pBdr>
              <w:tabs>
                <w:tab w:val="left" w:pos="851"/>
              </w:tabs>
              <w:jc w:val="center"/>
              <w:rPr>
                <w:color w:val="000000"/>
                <w:sz w:val="28"/>
                <w:szCs w:val="28"/>
              </w:rPr>
            </w:pPr>
            <w:r>
              <w:rPr>
                <w:color w:val="000000"/>
                <w:sz w:val="28"/>
                <w:szCs w:val="28"/>
              </w:rPr>
              <w:t>10 – 04</w:t>
            </w:r>
          </w:p>
          <w:p w:rsidR="00B46A42" w:rsidRPr="00C116B0" w:rsidRDefault="00B46A42" w:rsidP="00FA6377">
            <w:pPr>
              <w:pStyle w:val="17"/>
              <w:pBdr>
                <w:top w:val="nil"/>
                <w:left w:val="nil"/>
                <w:bottom w:val="nil"/>
                <w:right w:val="nil"/>
                <w:between w:val="nil"/>
              </w:pBdr>
              <w:tabs>
                <w:tab w:val="left" w:pos="851"/>
              </w:tabs>
              <w:jc w:val="center"/>
              <w:rPr>
                <w:color w:val="000000"/>
                <w:sz w:val="28"/>
                <w:szCs w:val="28"/>
              </w:rPr>
            </w:pPr>
            <w:r>
              <w:rPr>
                <w:color w:val="000000"/>
                <w:sz w:val="28"/>
                <w:szCs w:val="28"/>
              </w:rPr>
              <w:t>2024 --2025</w:t>
            </w:r>
          </w:p>
        </w:tc>
        <w:tc>
          <w:tcPr>
            <w:tcW w:w="1639" w:type="dxa"/>
            <w:gridSpan w:val="2"/>
            <w:tcBorders>
              <w:bottom w:val="single" w:sz="4" w:space="0" w:color="000000"/>
            </w:tcBorders>
          </w:tcPr>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r w:rsidRPr="00C116B0">
              <w:rPr>
                <w:color w:val="000000"/>
                <w:sz w:val="28"/>
                <w:szCs w:val="28"/>
              </w:rPr>
              <w:t>батьки,</w:t>
            </w:r>
          </w:p>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r w:rsidRPr="00C116B0">
              <w:rPr>
                <w:color w:val="000000"/>
                <w:sz w:val="28"/>
                <w:szCs w:val="28"/>
              </w:rPr>
              <w:t>педагогічні працівники</w:t>
            </w:r>
          </w:p>
        </w:tc>
        <w:tc>
          <w:tcPr>
            <w:tcW w:w="1304" w:type="dxa"/>
            <w:tcBorders>
              <w:bottom w:val="single" w:sz="4" w:space="0" w:color="000000"/>
              <w:right w:val="single" w:sz="4" w:space="0" w:color="000000"/>
            </w:tcBorders>
          </w:tcPr>
          <w:p w:rsidR="00C116B0" w:rsidRPr="00C116B0" w:rsidRDefault="00C116B0" w:rsidP="00FA6377">
            <w:pPr>
              <w:pStyle w:val="17"/>
              <w:pBdr>
                <w:top w:val="nil"/>
                <w:left w:val="nil"/>
                <w:bottom w:val="nil"/>
                <w:right w:val="nil"/>
                <w:between w:val="nil"/>
              </w:pBdr>
              <w:rPr>
                <w:color w:val="000000"/>
                <w:sz w:val="28"/>
                <w:szCs w:val="28"/>
              </w:rPr>
            </w:pPr>
          </w:p>
        </w:tc>
      </w:tr>
      <w:tr w:rsidR="00C116B0" w:rsidRPr="00C116B0" w:rsidTr="00B840FD">
        <w:trPr>
          <w:trHeight w:val="333"/>
        </w:trPr>
        <w:tc>
          <w:tcPr>
            <w:tcW w:w="974" w:type="dxa"/>
            <w:gridSpan w:val="2"/>
            <w:tcBorders>
              <w:bottom w:val="single" w:sz="4" w:space="0" w:color="000000"/>
            </w:tcBorders>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t>4.10.</w:t>
            </w:r>
          </w:p>
        </w:tc>
        <w:tc>
          <w:tcPr>
            <w:tcW w:w="3619" w:type="dxa"/>
            <w:gridSpan w:val="2"/>
            <w:tcBorders>
              <w:bottom w:val="single" w:sz="4" w:space="0" w:color="000000"/>
            </w:tcBorders>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t>Групова консультація щодо розвитку пізнавальних процесів</w:t>
            </w:r>
          </w:p>
        </w:tc>
        <w:tc>
          <w:tcPr>
            <w:tcW w:w="1927" w:type="dxa"/>
            <w:gridSpan w:val="2"/>
            <w:tcBorders>
              <w:bottom w:val="single" w:sz="4" w:space="0" w:color="000000"/>
            </w:tcBorders>
          </w:tcPr>
          <w:p w:rsidR="00C116B0" w:rsidRPr="00C116B0" w:rsidRDefault="00E935DE" w:rsidP="00FA6377">
            <w:pPr>
              <w:pStyle w:val="17"/>
              <w:pBdr>
                <w:top w:val="nil"/>
                <w:left w:val="nil"/>
                <w:bottom w:val="nil"/>
                <w:right w:val="nil"/>
                <w:between w:val="nil"/>
              </w:pBdr>
              <w:tabs>
                <w:tab w:val="left" w:pos="851"/>
              </w:tabs>
              <w:jc w:val="center"/>
              <w:rPr>
                <w:color w:val="000000"/>
                <w:sz w:val="28"/>
                <w:szCs w:val="28"/>
              </w:rPr>
            </w:pPr>
            <w:r>
              <w:rPr>
                <w:color w:val="000000"/>
                <w:sz w:val="28"/>
                <w:szCs w:val="28"/>
              </w:rPr>
              <w:t>11.2024</w:t>
            </w:r>
          </w:p>
        </w:tc>
        <w:tc>
          <w:tcPr>
            <w:tcW w:w="1639" w:type="dxa"/>
            <w:gridSpan w:val="2"/>
            <w:tcBorders>
              <w:bottom w:val="single" w:sz="4" w:space="0" w:color="000000"/>
            </w:tcBorders>
          </w:tcPr>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r w:rsidRPr="00C116B0">
              <w:rPr>
                <w:color w:val="000000"/>
                <w:sz w:val="28"/>
                <w:szCs w:val="28"/>
              </w:rPr>
              <w:t>Педагогічні працівники старших груп</w:t>
            </w:r>
          </w:p>
        </w:tc>
        <w:tc>
          <w:tcPr>
            <w:tcW w:w="1304" w:type="dxa"/>
            <w:tcBorders>
              <w:bottom w:val="single" w:sz="4" w:space="0" w:color="000000"/>
              <w:right w:val="single" w:sz="4" w:space="0" w:color="000000"/>
            </w:tcBorders>
          </w:tcPr>
          <w:p w:rsidR="00C116B0" w:rsidRPr="00C116B0" w:rsidRDefault="00C116B0" w:rsidP="00FA6377">
            <w:pPr>
              <w:pStyle w:val="17"/>
              <w:pBdr>
                <w:top w:val="nil"/>
                <w:left w:val="nil"/>
                <w:bottom w:val="nil"/>
                <w:right w:val="nil"/>
                <w:between w:val="nil"/>
              </w:pBdr>
              <w:rPr>
                <w:color w:val="000000"/>
                <w:sz w:val="28"/>
                <w:szCs w:val="28"/>
              </w:rPr>
            </w:pPr>
          </w:p>
        </w:tc>
      </w:tr>
      <w:tr w:rsidR="00C116B0" w:rsidRPr="00C116B0" w:rsidTr="00B840FD">
        <w:trPr>
          <w:trHeight w:val="333"/>
        </w:trPr>
        <w:tc>
          <w:tcPr>
            <w:tcW w:w="974" w:type="dxa"/>
            <w:gridSpan w:val="2"/>
            <w:tcBorders>
              <w:bottom w:val="single" w:sz="4" w:space="0" w:color="000000"/>
            </w:tcBorders>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t>4.11.</w:t>
            </w:r>
          </w:p>
        </w:tc>
        <w:tc>
          <w:tcPr>
            <w:tcW w:w="3619" w:type="dxa"/>
            <w:gridSpan w:val="2"/>
            <w:tcBorders>
              <w:bottom w:val="single" w:sz="4" w:space="0" w:color="000000"/>
            </w:tcBorders>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t>Індивідуальне консультування з питань міжособистісних відносин дошкільників в групі</w:t>
            </w:r>
          </w:p>
        </w:tc>
        <w:tc>
          <w:tcPr>
            <w:tcW w:w="1927" w:type="dxa"/>
            <w:gridSpan w:val="2"/>
            <w:tcBorders>
              <w:bottom w:val="single" w:sz="4" w:space="0" w:color="000000"/>
            </w:tcBorders>
          </w:tcPr>
          <w:p w:rsidR="00C116B0" w:rsidRPr="00C116B0" w:rsidRDefault="00E935DE" w:rsidP="00FA6377">
            <w:pPr>
              <w:pStyle w:val="17"/>
              <w:pBdr>
                <w:top w:val="nil"/>
                <w:left w:val="nil"/>
                <w:bottom w:val="nil"/>
                <w:right w:val="nil"/>
                <w:between w:val="nil"/>
              </w:pBdr>
              <w:tabs>
                <w:tab w:val="left" w:pos="851"/>
              </w:tabs>
              <w:jc w:val="center"/>
              <w:rPr>
                <w:color w:val="000000"/>
                <w:sz w:val="28"/>
                <w:szCs w:val="28"/>
              </w:rPr>
            </w:pPr>
            <w:r>
              <w:rPr>
                <w:color w:val="000000"/>
                <w:sz w:val="28"/>
                <w:szCs w:val="28"/>
              </w:rPr>
              <w:t>11.2024</w:t>
            </w:r>
          </w:p>
        </w:tc>
        <w:tc>
          <w:tcPr>
            <w:tcW w:w="1639" w:type="dxa"/>
            <w:gridSpan w:val="2"/>
            <w:tcBorders>
              <w:bottom w:val="single" w:sz="4" w:space="0" w:color="000000"/>
            </w:tcBorders>
          </w:tcPr>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r w:rsidRPr="00C116B0">
              <w:rPr>
                <w:color w:val="000000"/>
                <w:sz w:val="28"/>
                <w:szCs w:val="28"/>
              </w:rPr>
              <w:t>педагогічні працівники</w:t>
            </w:r>
          </w:p>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p>
        </w:tc>
        <w:tc>
          <w:tcPr>
            <w:tcW w:w="1304" w:type="dxa"/>
            <w:tcBorders>
              <w:bottom w:val="single" w:sz="4" w:space="0" w:color="000000"/>
              <w:right w:val="single" w:sz="4" w:space="0" w:color="000000"/>
            </w:tcBorders>
          </w:tcPr>
          <w:p w:rsidR="00C116B0" w:rsidRPr="00C116B0" w:rsidRDefault="00C116B0" w:rsidP="00FA6377">
            <w:pPr>
              <w:pStyle w:val="17"/>
              <w:pBdr>
                <w:top w:val="nil"/>
                <w:left w:val="nil"/>
                <w:bottom w:val="nil"/>
                <w:right w:val="nil"/>
                <w:between w:val="nil"/>
              </w:pBdr>
              <w:rPr>
                <w:color w:val="000000"/>
                <w:sz w:val="28"/>
                <w:szCs w:val="28"/>
              </w:rPr>
            </w:pPr>
          </w:p>
        </w:tc>
      </w:tr>
      <w:tr w:rsidR="00C116B0" w:rsidRPr="00C116B0" w:rsidTr="00B840FD">
        <w:trPr>
          <w:trHeight w:val="231"/>
        </w:trPr>
        <w:tc>
          <w:tcPr>
            <w:tcW w:w="9463" w:type="dxa"/>
            <w:gridSpan w:val="9"/>
            <w:tcBorders>
              <w:bottom w:val="single" w:sz="4" w:space="0" w:color="000000"/>
            </w:tcBorders>
          </w:tcPr>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r w:rsidRPr="00C116B0">
              <w:rPr>
                <w:b/>
                <w:color w:val="000000"/>
                <w:sz w:val="28"/>
                <w:szCs w:val="28"/>
              </w:rPr>
              <w:t>5. Просвіта</w:t>
            </w:r>
          </w:p>
        </w:tc>
      </w:tr>
      <w:tr w:rsidR="00C116B0" w:rsidRPr="00C116B0" w:rsidTr="00B840FD">
        <w:trPr>
          <w:trHeight w:val="660"/>
        </w:trPr>
        <w:tc>
          <w:tcPr>
            <w:tcW w:w="941" w:type="dxa"/>
            <w:tcBorders>
              <w:bottom w:val="single" w:sz="4" w:space="0" w:color="000000"/>
            </w:tcBorders>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t>5.1.</w:t>
            </w:r>
          </w:p>
        </w:tc>
        <w:tc>
          <w:tcPr>
            <w:tcW w:w="3589" w:type="dxa"/>
            <w:gridSpan w:val="2"/>
            <w:tcBorders>
              <w:bottom w:val="single" w:sz="4" w:space="0" w:color="000000"/>
            </w:tcBorders>
          </w:tcPr>
          <w:p w:rsidR="00C116B0" w:rsidRPr="00C116B0" w:rsidRDefault="00C116B0" w:rsidP="00400A2D">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t xml:space="preserve">Консультація «Формування толерантного середовища в закладі» </w:t>
            </w:r>
          </w:p>
        </w:tc>
        <w:tc>
          <w:tcPr>
            <w:tcW w:w="1990" w:type="dxa"/>
            <w:gridSpan w:val="3"/>
            <w:tcBorders>
              <w:bottom w:val="single" w:sz="4" w:space="0" w:color="000000"/>
            </w:tcBorders>
          </w:tcPr>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r w:rsidRPr="00C116B0">
              <w:rPr>
                <w:color w:val="000000"/>
                <w:sz w:val="28"/>
                <w:szCs w:val="28"/>
              </w:rPr>
              <w:t>За запитом</w:t>
            </w:r>
          </w:p>
        </w:tc>
        <w:tc>
          <w:tcPr>
            <w:tcW w:w="1639" w:type="dxa"/>
            <w:gridSpan w:val="2"/>
            <w:tcBorders>
              <w:bottom w:val="single" w:sz="4" w:space="0" w:color="000000"/>
            </w:tcBorders>
          </w:tcPr>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r w:rsidRPr="00C116B0">
              <w:rPr>
                <w:color w:val="000000"/>
                <w:sz w:val="28"/>
                <w:szCs w:val="28"/>
              </w:rPr>
              <w:t>педагогічні працівники</w:t>
            </w:r>
          </w:p>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p>
        </w:tc>
        <w:tc>
          <w:tcPr>
            <w:tcW w:w="1304" w:type="dxa"/>
            <w:tcBorders>
              <w:bottom w:val="single" w:sz="4" w:space="0" w:color="000000"/>
            </w:tcBorders>
          </w:tcPr>
          <w:p w:rsidR="00C116B0" w:rsidRPr="00C116B0" w:rsidRDefault="00C116B0" w:rsidP="00FA6377">
            <w:pPr>
              <w:pStyle w:val="17"/>
              <w:pBdr>
                <w:top w:val="nil"/>
                <w:left w:val="nil"/>
                <w:bottom w:val="nil"/>
                <w:right w:val="nil"/>
                <w:between w:val="nil"/>
              </w:pBdr>
              <w:rPr>
                <w:color w:val="000000"/>
                <w:sz w:val="28"/>
                <w:szCs w:val="28"/>
              </w:rPr>
            </w:pPr>
          </w:p>
        </w:tc>
      </w:tr>
      <w:tr w:rsidR="00C116B0" w:rsidRPr="00C116B0" w:rsidTr="00B840FD">
        <w:trPr>
          <w:trHeight w:val="660"/>
        </w:trPr>
        <w:tc>
          <w:tcPr>
            <w:tcW w:w="941" w:type="dxa"/>
            <w:tcBorders>
              <w:bottom w:val="single" w:sz="4" w:space="0" w:color="000000"/>
            </w:tcBorders>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t>5.2.</w:t>
            </w:r>
          </w:p>
        </w:tc>
        <w:tc>
          <w:tcPr>
            <w:tcW w:w="3589" w:type="dxa"/>
            <w:gridSpan w:val="2"/>
            <w:tcBorders>
              <w:bottom w:val="single" w:sz="4" w:space="0" w:color="000000"/>
            </w:tcBorders>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t xml:space="preserve">Заняття «Формування толерантного середовища в закладі дошкільної освіти» </w:t>
            </w:r>
          </w:p>
        </w:tc>
        <w:tc>
          <w:tcPr>
            <w:tcW w:w="1990" w:type="dxa"/>
            <w:gridSpan w:val="3"/>
            <w:tcBorders>
              <w:bottom w:val="single" w:sz="4" w:space="0" w:color="000000"/>
            </w:tcBorders>
          </w:tcPr>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r w:rsidRPr="00C116B0">
              <w:rPr>
                <w:color w:val="000000"/>
                <w:sz w:val="28"/>
                <w:szCs w:val="28"/>
              </w:rPr>
              <w:t>За запитом</w:t>
            </w:r>
          </w:p>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p>
        </w:tc>
        <w:tc>
          <w:tcPr>
            <w:tcW w:w="1639" w:type="dxa"/>
            <w:gridSpan w:val="2"/>
            <w:tcBorders>
              <w:bottom w:val="single" w:sz="4" w:space="0" w:color="000000"/>
            </w:tcBorders>
          </w:tcPr>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r w:rsidRPr="00C116B0">
              <w:rPr>
                <w:color w:val="000000"/>
                <w:sz w:val="28"/>
                <w:szCs w:val="28"/>
              </w:rPr>
              <w:t>здобувачі освіти вікової групи, в яку зарахована дитина</w:t>
            </w:r>
          </w:p>
        </w:tc>
        <w:tc>
          <w:tcPr>
            <w:tcW w:w="1304" w:type="dxa"/>
            <w:tcBorders>
              <w:bottom w:val="single" w:sz="4" w:space="0" w:color="000000"/>
            </w:tcBorders>
          </w:tcPr>
          <w:p w:rsidR="00C116B0" w:rsidRPr="00C116B0" w:rsidRDefault="00C116B0" w:rsidP="00FA6377">
            <w:pPr>
              <w:pStyle w:val="17"/>
              <w:pBdr>
                <w:top w:val="nil"/>
                <w:left w:val="nil"/>
                <w:bottom w:val="nil"/>
                <w:right w:val="nil"/>
                <w:between w:val="nil"/>
              </w:pBdr>
              <w:rPr>
                <w:color w:val="000000"/>
                <w:sz w:val="28"/>
                <w:szCs w:val="28"/>
              </w:rPr>
            </w:pPr>
          </w:p>
        </w:tc>
      </w:tr>
      <w:tr w:rsidR="00C116B0" w:rsidRPr="00C116B0" w:rsidTr="00B840FD">
        <w:trPr>
          <w:trHeight w:val="660"/>
        </w:trPr>
        <w:tc>
          <w:tcPr>
            <w:tcW w:w="941" w:type="dxa"/>
            <w:tcBorders>
              <w:bottom w:val="single" w:sz="4" w:space="0" w:color="000000"/>
            </w:tcBorders>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lastRenderedPageBreak/>
              <w:t>5.3.</w:t>
            </w:r>
          </w:p>
        </w:tc>
        <w:tc>
          <w:tcPr>
            <w:tcW w:w="3589" w:type="dxa"/>
            <w:gridSpan w:val="2"/>
            <w:tcBorders>
              <w:bottom w:val="single" w:sz="4" w:space="0" w:color="000000"/>
            </w:tcBorders>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t>Виступ «Криза 3-х років у період адаптації» (на батьківських зборах )</w:t>
            </w:r>
          </w:p>
        </w:tc>
        <w:tc>
          <w:tcPr>
            <w:tcW w:w="1990" w:type="dxa"/>
            <w:gridSpan w:val="3"/>
            <w:tcBorders>
              <w:bottom w:val="single" w:sz="4" w:space="0" w:color="000000"/>
            </w:tcBorders>
          </w:tcPr>
          <w:p w:rsidR="00C116B0" w:rsidRPr="00C116B0" w:rsidRDefault="000855BD" w:rsidP="000855BD">
            <w:pPr>
              <w:pStyle w:val="17"/>
              <w:pBdr>
                <w:top w:val="nil"/>
                <w:left w:val="nil"/>
                <w:bottom w:val="nil"/>
                <w:right w:val="nil"/>
                <w:between w:val="nil"/>
              </w:pBdr>
              <w:tabs>
                <w:tab w:val="left" w:pos="851"/>
              </w:tabs>
              <w:jc w:val="center"/>
              <w:rPr>
                <w:color w:val="000000"/>
                <w:sz w:val="28"/>
                <w:szCs w:val="28"/>
              </w:rPr>
            </w:pPr>
            <w:r>
              <w:rPr>
                <w:color w:val="000000"/>
                <w:sz w:val="28"/>
                <w:szCs w:val="28"/>
              </w:rPr>
              <w:t>09.2024</w:t>
            </w:r>
          </w:p>
        </w:tc>
        <w:tc>
          <w:tcPr>
            <w:tcW w:w="1639" w:type="dxa"/>
            <w:gridSpan w:val="2"/>
            <w:tcBorders>
              <w:bottom w:val="single" w:sz="4" w:space="0" w:color="000000"/>
            </w:tcBorders>
          </w:tcPr>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r w:rsidRPr="00C116B0">
              <w:rPr>
                <w:color w:val="000000"/>
                <w:sz w:val="28"/>
                <w:szCs w:val="28"/>
              </w:rPr>
              <w:t>батьки здобувачів освіти</w:t>
            </w:r>
          </w:p>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r w:rsidRPr="00C116B0">
              <w:rPr>
                <w:color w:val="000000"/>
                <w:sz w:val="28"/>
                <w:szCs w:val="28"/>
              </w:rPr>
              <w:t>3-4 років</w:t>
            </w:r>
          </w:p>
        </w:tc>
        <w:tc>
          <w:tcPr>
            <w:tcW w:w="1304" w:type="dxa"/>
            <w:tcBorders>
              <w:bottom w:val="single" w:sz="4" w:space="0" w:color="000000"/>
            </w:tcBorders>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p>
        </w:tc>
      </w:tr>
      <w:tr w:rsidR="00C116B0" w:rsidRPr="00C116B0" w:rsidTr="00B840FD">
        <w:trPr>
          <w:trHeight w:val="1130"/>
        </w:trPr>
        <w:tc>
          <w:tcPr>
            <w:tcW w:w="941" w:type="dxa"/>
            <w:tcBorders>
              <w:bottom w:val="single" w:sz="4" w:space="0" w:color="000000"/>
            </w:tcBorders>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t>5.4.</w:t>
            </w:r>
          </w:p>
        </w:tc>
        <w:tc>
          <w:tcPr>
            <w:tcW w:w="3589" w:type="dxa"/>
            <w:gridSpan w:val="2"/>
            <w:tcBorders>
              <w:bottom w:val="single" w:sz="4" w:space="0" w:color="000000"/>
            </w:tcBorders>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t>Виступ «На шляху до школи»</w:t>
            </w:r>
          </w:p>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t>(на батьківських зборах)</w:t>
            </w:r>
          </w:p>
        </w:tc>
        <w:tc>
          <w:tcPr>
            <w:tcW w:w="1990" w:type="dxa"/>
            <w:gridSpan w:val="3"/>
            <w:tcBorders>
              <w:bottom w:val="single" w:sz="4" w:space="0" w:color="000000"/>
            </w:tcBorders>
          </w:tcPr>
          <w:p w:rsidR="00C116B0" w:rsidRPr="00C116B0" w:rsidRDefault="000855BD" w:rsidP="00FA6377">
            <w:pPr>
              <w:pStyle w:val="17"/>
              <w:pBdr>
                <w:top w:val="nil"/>
                <w:left w:val="nil"/>
                <w:bottom w:val="nil"/>
                <w:right w:val="nil"/>
                <w:between w:val="nil"/>
              </w:pBdr>
              <w:tabs>
                <w:tab w:val="left" w:pos="851"/>
              </w:tabs>
              <w:jc w:val="center"/>
              <w:rPr>
                <w:color w:val="000000"/>
                <w:sz w:val="28"/>
                <w:szCs w:val="28"/>
              </w:rPr>
            </w:pPr>
            <w:r>
              <w:rPr>
                <w:color w:val="000000"/>
                <w:sz w:val="28"/>
                <w:szCs w:val="28"/>
              </w:rPr>
              <w:t>09.2024</w:t>
            </w:r>
          </w:p>
        </w:tc>
        <w:tc>
          <w:tcPr>
            <w:tcW w:w="1639" w:type="dxa"/>
            <w:gridSpan w:val="2"/>
            <w:tcBorders>
              <w:bottom w:val="single" w:sz="4" w:space="0" w:color="000000"/>
            </w:tcBorders>
          </w:tcPr>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r w:rsidRPr="00C116B0">
              <w:rPr>
                <w:color w:val="000000"/>
                <w:sz w:val="28"/>
                <w:szCs w:val="28"/>
              </w:rPr>
              <w:t>батьки здобувачів освіти</w:t>
            </w:r>
          </w:p>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r w:rsidRPr="00C116B0">
              <w:rPr>
                <w:color w:val="000000"/>
                <w:sz w:val="28"/>
                <w:szCs w:val="28"/>
              </w:rPr>
              <w:t>5-6 років</w:t>
            </w:r>
          </w:p>
        </w:tc>
        <w:tc>
          <w:tcPr>
            <w:tcW w:w="1304" w:type="dxa"/>
            <w:tcBorders>
              <w:bottom w:val="single" w:sz="4" w:space="0" w:color="000000"/>
            </w:tcBorders>
          </w:tcPr>
          <w:p w:rsidR="00C116B0" w:rsidRPr="00C116B0" w:rsidRDefault="00C116B0" w:rsidP="00FA6377">
            <w:pPr>
              <w:pStyle w:val="17"/>
              <w:pBdr>
                <w:top w:val="nil"/>
                <w:left w:val="nil"/>
                <w:bottom w:val="nil"/>
                <w:right w:val="nil"/>
                <w:between w:val="nil"/>
              </w:pBdr>
              <w:rPr>
                <w:color w:val="000000"/>
                <w:sz w:val="28"/>
                <w:szCs w:val="28"/>
              </w:rPr>
            </w:pPr>
          </w:p>
        </w:tc>
      </w:tr>
      <w:tr w:rsidR="000855BD" w:rsidRPr="00C116B0" w:rsidTr="00B840FD">
        <w:trPr>
          <w:trHeight w:val="493"/>
        </w:trPr>
        <w:tc>
          <w:tcPr>
            <w:tcW w:w="941" w:type="dxa"/>
            <w:tcBorders>
              <w:bottom w:val="single" w:sz="4" w:space="0" w:color="000000"/>
            </w:tcBorders>
          </w:tcPr>
          <w:p w:rsidR="000855BD" w:rsidRPr="00C116B0" w:rsidRDefault="000855BD" w:rsidP="00FA6377">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t>5.5</w:t>
            </w:r>
          </w:p>
        </w:tc>
        <w:tc>
          <w:tcPr>
            <w:tcW w:w="3589" w:type="dxa"/>
            <w:gridSpan w:val="2"/>
            <w:tcBorders>
              <w:bottom w:val="single" w:sz="4" w:space="0" w:color="000000"/>
            </w:tcBorders>
          </w:tcPr>
          <w:p w:rsidR="000855BD" w:rsidRPr="00C116B0" w:rsidRDefault="000855BD" w:rsidP="00FA6377">
            <w:pPr>
              <w:pStyle w:val="17"/>
              <w:pBdr>
                <w:top w:val="nil"/>
                <w:left w:val="nil"/>
                <w:bottom w:val="nil"/>
                <w:right w:val="nil"/>
                <w:between w:val="nil"/>
              </w:pBdr>
              <w:tabs>
                <w:tab w:val="left" w:pos="851"/>
              </w:tabs>
              <w:rPr>
                <w:color w:val="000000"/>
                <w:sz w:val="28"/>
                <w:szCs w:val="28"/>
              </w:rPr>
            </w:pPr>
            <w:r w:rsidRPr="00C116B0">
              <w:rPr>
                <w:color w:val="000000"/>
                <w:sz w:val="28"/>
                <w:szCs w:val="28"/>
              </w:rPr>
              <w:t xml:space="preserve">Психологічна просвіта «Не допустити насилля над дитиною!» </w:t>
            </w:r>
          </w:p>
        </w:tc>
        <w:tc>
          <w:tcPr>
            <w:tcW w:w="1990" w:type="dxa"/>
            <w:gridSpan w:val="3"/>
            <w:tcBorders>
              <w:bottom w:val="single" w:sz="4" w:space="0" w:color="000000"/>
            </w:tcBorders>
          </w:tcPr>
          <w:p w:rsidR="000855BD" w:rsidRDefault="000855BD" w:rsidP="000855BD">
            <w:pPr>
              <w:jc w:val="center"/>
            </w:pPr>
            <w:r w:rsidRPr="00B641A8">
              <w:rPr>
                <w:color w:val="000000"/>
                <w:sz w:val="28"/>
                <w:szCs w:val="28"/>
              </w:rPr>
              <w:t>11.2024</w:t>
            </w:r>
          </w:p>
        </w:tc>
        <w:tc>
          <w:tcPr>
            <w:tcW w:w="1639" w:type="dxa"/>
            <w:gridSpan w:val="2"/>
            <w:tcBorders>
              <w:bottom w:val="single" w:sz="4" w:space="0" w:color="000000"/>
            </w:tcBorders>
          </w:tcPr>
          <w:p w:rsidR="000855BD" w:rsidRPr="00C116B0" w:rsidRDefault="000855BD" w:rsidP="00FA6377">
            <w:pPr>
              <w:pStyle w:val="17"/>
              <w:pBdr>
                <w:top w:val="nil"/>
                <w:left w:val="nil"/>
                <w:bottom w:val="nil"/>
                <w:right w:val="nil"/>
                <w:between w:val="nil"/>
              </w:pBdr>
              <w:tabs>
                <w:tab w:val="left" w:pos="851"/>
              </w:tabs>
              <w:jc w:val="center"/>
              <w:rPr>
                <w:color w:val="000000"/>
                <w:sz w:val="28"/>
                <w:szCs w:val="28"/>
              </w:rPr>
            </w:pPr>
            <w:r w:rsidRPr="00C116B0">
              <w:rPr>
                <w:color w:val="000000"/>
                <w:sz w:val="28"/>
                <w:szCs w:val="28"/>
              </w:rPr>
              <w:t>педагогічні працівники</w:t>
            </w:r>
          </w:p>
        </w:tc>
        <w:tc>
          <w:tcPr>
            <w:tcW w:w="1304" w:type="dxa"/>
            <w:tcBorders>
              <w:bottom w:val="single" w:sz="4" w:space="0" w:color="000000"/>
            </w:tcBorders>
          </w:tcPr>
          <w:p w:rsidR="000855BD" w:rsidRPr="00C116B0" w:rsidRDefault="000855BD" w:rsidP="00FA6377">
            <w:pPr>
              <w:pStyle w:val="17"/>
              <w:pBdr>
                <w:top w:val="nil"/>
                <w:left w:val="nil"/>
                <w:bottom w:val="nil"/>
                <w:right w:val="nil"/>
                <w:between w:val="nil"/>
              </w:pBdr>
              <w:rPr>
                <w:color w:val="000000"/>
                <w:sz w:val="28"/>
                <w:szCs w:val="28"/>
              </w:rPr>
            </w:pPr>
          </w:p>
        </w:tc>
      </w:tr>
      <w:tr w:rsidR="000855BD" w:rsidRPr="00C116B0" w:rsidTr="00B840FD">
        <w:trPr>
          <w:trHeight w:val="426"/>
        </w:trPr>
        <w:tc>
          <w:tcPr>
            <w:tcW w:w="941" w:type="dxa"/>
            <w:tcBorders>
              <w:bottom w:val="single" w:sz="4" w:space="0" w:color="000000"/>
            </w:tcBorders>
          </w:tcPr>
          <w:p w:rsidR="000855BD" w:rsidRPr="00C116B0" w:rsidRDefault="000855BD" w:rsidP="00FA6377">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t>5.6.</w:t>
            </w:r>
          </w:p>
        </w:tc>
        <w:tc>
          <w:tcPr>
            <w:tcW w:w="3589" w:type="dxa"/>
            <w:gridSpan w:val="2"/>
            <w:tcBorders>
              <w:bottom w:val="single" w:sz="4" w:space="0" w:color="000000"/>
            </w:tcBorders>
          </w:tcPr>
          <w:p w:rsidR="000855BD" w:rsidRPr="00C116B0" w:rsidRDefault="000855BD" w:rsidP="00FA6377">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t>Просвіта «Відповідальність за насилля в сім'ї»</w:t>
            </w:r>
          </w:p>
        </w:tc>
        <w:tc>
          <w:tcPr>
            <w:tcW w:w="1990" w:type="dxa"/>
            <w:gridSpan w:val="3"/>
            <w:tcBorders>
              <w:bottom w:val="single" w:sz="4" w:space="0" w:color="000000"/>
            </w:tcBorders>
          </w:tcPr>
          <w:p w:rsidR="000855BD" w:rsidRDefault="000855BD" w:rsidP="000855BD">
            <w:pPr>
              <w:jc w:val="center"/>
            </w:pPr>
            <w:r w:rsidRPr="00B641A8">
              <w:rPr>
                <w:color w:val="000000"/>
                <w:sz w:val="28"/>
                <w:szCs w:val="28"/>
              </w:rPr>
              <w:t>11.2024</w:t>
            </w:r>
          </w:p>
        </w:tc>
        <w:tc>
          <w:tcPr>
            <w:tcW w:w="1639" w:type="dxa"/>
            <w:gridSpan w:val="2"/>
            <w:tcBorders>
              <w:bottom w:val="single" w:sz="4" w:space="0" w:color="000000"/>
            </w:tcBorders>
          </w:tcPr>
          <w:p w:rsidR="000855BD" w:rsidRPr="00C116B0" w:rsidRDefault="000855BD" w:rsidP="00FA6377">
            <w:pPr>
              <w:pStyle w:val="17"/>
              <w:pBdr>
                <w:top w:val="nil"/>
                <w:left w:val="nil"/>
                <w:bottom w:val="nil"/>
                <w:right w:val="nil"/>
                <w:between w:val="nil"/>
              </w:pBdr>
              <w:tabs>
                <w:tab w:val="left" w:pos="851"/>
              </w:tabs>
              <w:jc w:val="center"/>
              <w:rPr>
                <w:color w:val="000000"/>
                <w:sz w:val="28"/>
                <w:szCs w:val="28"/>
              </w:rPr>
            </w:pPr>
            <w:r w:rsidRPr="00C116B0">
              <w:rPr>
                <w:color w:val="000000"/>
                <w:sz w:val="28"/>
                <w:szCs w:val="28"/>
              </w:rPr>
              <w:t>Батьки усіх вікових груп</w:t>
            </w:r>
          </w:p>
        </w:tc>
        <w:tc>
          <w:tcPr>
            <w:tcW w:w="1304" w:type="dxa"/>
            <w:tcBorders>
              <w:bottom w:val="single" w:sz="4" w:space="0" w:color="000000"/>
            </w:tcBorders>
          </w:tcPr>
          <w:p w:rsidR="000855BD" w:rsidRPr="00C116B0" w:rsidRDefault="000855BD" w:rsidP="00FA6377">
            <w:pPr>
              <w:pStyle w:val="17"/>
              <w:pBdr>
                <w:top w:val="nil"/>
                <w:left w:val="nil"/>
                <w:bottom w:val="nil"/>
                <w:right w:val="nil"/>
                <w:between w:val="nil"/>
              </w:pBdr>
              <w:rPr>
                <w:color w:val="000000"/>
                <w:sz w:val="28"/>
                <w:szCs w:val="28"/>
              </w:rPr>
            </w:pPr>
          </w:p>
        </w:tc>
      </w:tr>
      <w:tr w:rsidR="000855BD" w:rsidRPr="00C116B0" w:rsidTr="00B840FD">
        <w:trPr>
          <w:trHeight w:val="525"/>
        </w:trPr>
        <w:tc>
          <w:tcPr>
            <w:tcW w:w="941" w:type="dxa"/>
            <w:tcBorders>
              <w:bottom w:val="single" w:sz="4" w:space="0" w:color="000000"/>
            </w:tcBorders>
          </w:tcPr>
          <w:p w:rsidR="000855BD" w:rsidRPr="00C116B0" w:rsidRDefault="000855BD" w:rsidP="00FA6377">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t>5.7.</w:t>
            </w:r>
          </w:p>
        </w:tc>
        <w:tc>
          <w:tcPr>
            <w:tcW w:w="3589" w:type="dxa"/>
            <w:gridSpan w:val="2"/>
            <w:tcBorders>
              <w:bottom w:val="single" w:sz="4" w:space="0" w:color="000000"/>
            </w:tcBorders>
          </w:tcPr>
          <w:p w:rsidR="000855BD" w:rsidRPr="00C116B0" w:rsidRDefault="000855BD" w:rsidP="00FA6377">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t>Просвіта «Щодо вигорання співробітників»</w:t>
            </w:r>
          </w:p>
        </w:tc>
        <w:tc>
          <w:tcPr>
            <w:tcW w:w="1990" w:type="dxa"/>
            <w:gridSpan w:val="3"/>
            <w:tcBorders>
              <w:bottom w:val="single" w:sz="4" w:space="0" w:color="000000"/>
            </w:tcBorders>
          </w:tcPr>
          <w:p w:rsidR="000855BD" w:rsidRDefault="000855BD" w:rsidP="000855BD">
            <w:pPr>
              <w:jc w:val="center"/>
            </w:pPr>
            <w:r w:rsidRPr="00B641A8">
              <w:rPr>
                <w:color w:val="000000"/>
                <w:sz w:val="28"/>
                <w:szCs w:val="28"/>
              </w:rPr>
              <w:t>11.2024</w:t>
            </w:r>
          </w:p>
        </w:tc>
        <w:tc>
          <w:tcPr>
            <w:tcW w:w="1639" w:type="dxa"/>
            <w:gridSpan w:val="2"/>
            <w:tcBorders>
              <w:bottom w:val="single" w:sz="4" w:space="0" w:color="000000"/>
            </w:tcBorders>
          </w:tcPr>
          <w:p w:rsidR="000855BD" w:rsidRPr="00C116B0" w:rsidRDefault="000855BD" w:rsidP="00FA6377">
            <w:pPr>
              <w:pStyle w:val="17"/>
              <w:pBdr>
                <w:top w:val="nil"/>
                <w:left w:val="nil"/>
                <w:bottom w:val="nil"/>
                <w:right w:val="nil"/>
                <w:between w:val="nil"/>
              </w:pBdr>
              <w:tabs>
                <w:tab w:val="left" w:pos="851"/>
              </w:tabs>
              <w:jc w:val="center"/>
              <w:rPr>
                <w:color w:val="000000"/>
                <w:sz w:val="28"/>
                <w:szCs w:val="28"/>
              </w:rPr>
            </w:pPr>
            <w:r w:rsidRPr="00C116B0">
              <w:rPr>
                <w:color w:val="000000"/>
                <w:sz w:val="28"/>
                <w:szCs w:val="28"/>
              </w:rPr>
              <w:t>співробітники</w:t>
            </w:r>
          </w:p>
        </w:tc>
        <w:tc>
          <w:tcPr>
            <w:tcW w:w="1304" w:type="dxa"/>
            <w:tcBorders>
              <w:bottom w:val="single" w:sz="4" w:space="0" w:color="000000"/>
            </w:tcBorders>
          </w:tcPr>
          <w:p w:rsidR="000855BD" w:rsidRPr="00C116B0" w:rsidRDefault="000855BD" w:rsidP="00FA6377">
            <w:pPr>
              <w:pStyle w:val="17"/>
              <w:pBdr>
                <w:top w:val="nil"/>
                <w:left w:val="nil"/>
                <w:bottom w:val="nil"/>
                <w:right w:val="nil"/>
                <w:between w:val="nil"/>
              </w:pBdr>
              <w:rPr>
                <w:color w:val="000000"/>
                <w:sz w:val="28"/>
                <w:szCs w:val="28"/>
              </w:rPr>
            </w:pPr>
          </w:p>
        </w:tc>
      </w:tr>
      <w:tr w:rsidR="00C116B0" w:rsidRPr="00C116B0" w:rsidTr="00B840FD">
        <w:trPr>
          <w:trHeight w:val="345"/>
        </w:trPr>
        <w:tc>
          <w:tcPr>
            <w:tcW w:w="941" w:type="dxa"/>
            <w:tcBorders>
              <w:bottom w:val="single" w:sz="4" w:space="0" w:color="000000"/>
            </w:tcBorders>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t>5.8.</w:t>
            </w:r>
          </w:p>
        </w:tc>
        <w:tc>
          <w:tcPr>
            <w:tcW w:w="3589" w:type="dxa"/>
            <w:gridSpan w:val="2"/>
            <w:tcBorders>
              <w:bottom w:val="single" w:sz="4" w:space="0" w:color="000000"/>
            </w:tcBorders>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t xml:space="preserve">Просвіта "Щодо запобігання торгівлі людьми» </w:t>
            </w:r>
          </w:p>
        </w:tc>
        <w:tc>
          <w:tcPr>
            <w:tcW w:w="1990" w:type="dxa"/>
            <w:gridSpan w:val="3"/>
            <w:tcBorders>
              <w:bottom w:val="single" w:sz="4" w:space="0" w:color="000000"/>
            </w:tcBorders>
          </w:tcPr>
          <w:p w:rsidR="00C116B0" w:rsidRPr="00C116B0" w:rsidRDefault="000855BD" w:rsidP="00FA6377">
            <w:pPr>
              <w:pStyle w:val="17"/>
              <w:pBdr>
                <w:top w:val="nil"/>
                <w:left w:val="nil"/>
                <w:bottom w:val="nil"/>
                <w:right w:val="nil"/>
                <w:between w:val="nil"/>
              </w:pBdr>
              <w:tabs>
                <w:tab w:val="left" w:pos="851"/>
              </w:tabs>
              <w:jc w:val="center"/>
              <w:rPr>
                <w:color w:val="000000"/>
                <w:sz w:val="28"/>
                <w:szCs w:val="28"/>
              </w:rPr>
            </w:pPr>
            <w:r>
              <w:rPr>
                <w:color w:val="000000"/>
                <w:sz w:val="28"/>
                <w:szCs w:val="28"/>
              </w:rPr>
              <w:t>11.2024</w:t>
            </w:r>
          </w:p>
        </w:tc>
        <w:tc>
          <w:tcPr>
            <w:tcW w:w="1639" w:type="dxa"/>
            <w:gridSpan w:val="2"/>
            <w:tcBorders>
              <w:bottom w:val="single" w:sz="4" w:space="0" w:color="000000"/>
            </w:tcBorders>
          </w:tcPr>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r w:rsidRPr="00C116B0">
              <w:rPr>
                <w:color w:val="000000"/>
                <w:sz w:val="28"/>
                <w:szCs w:val="28"/>
              </w:rPr>
              <w:t>Учасники освітнього процесу</w:t>
            </w:r>
          </w:p>
        </w:tc>
        <w:tc>
          <w:tcPr>
            <w:tcW w:w="1304" w:type="dxa"/>
            <w:tcBorders>
              <w:bottom w:val="single" w:sz="4" w:space="0" w:color="000000"/>
            </w:tcBorders>
          </w:tcPr>
          <w:p w:rsidR="00C116B0" w:rsidRPr="00C116B0" w:rsidRDefault="00C116B0" w:rsidP="00FA6377">
            <w:pPr>
              <w:pStyle w:val="17"/>
              <w:pBdr>
                <w:top w:val="nil"/>
                <w:left w:val="nil"/>
                <w:bottom w:val="nil"/>
                <w:right w:val="nil"/>
                <w:between w:val="nil"/>
              </w:pBdr>
              <w:rPr>
                <w:color w:val="000000"/>
                <w:sz w:val="28"/>
                <w:szCs w:val="28"/>
              </w:rPr>
            </w:pPr>
          </w:p>
        </w:tc>
      </w:tr>
      <w:tr w:rsidR="00C116B0" w:rsidRPr="00C116B0" w:rsidTr="00B840FD">
        <w:trPr>
          <w:trHeight w:val="330"/>
        </w:trPr>
        <w:tc>
          <w:tcPr>
            <w:tcW w:w="941" w:type="dxa"/>
            <w:tcBorders>
              <w:bottom w:val="single" w:sz="4" w:space="0" w:color="000000"/>
            </w:tcBorders>
          </w:tcPr>
          <w:p w:rsidR="00C116B0" w:rsidRPr="00C116B0" w:rsidRDefault="00C116B0" w:rsidP="000855BD">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t>5.</w:t>
            </w:r>
            <w:r w:rsidR="000855BD">
              <w:rPr>
                <w:color w:val="000000"/>
                <w:sz w:val="28"/>
                <w:szCs w:val="28"/>
              </w:rPr>
              <w:t>9</w:t>
            </w:r>
            <w:r w:rsidRPr="00C116B0">
              <w:rPr>
                <w:color w:val="000000"/>
                <w:sz w:val="28"/>
                <w:szCs w:val="28"/>
              </w:rPr>
              <w:t>.</w:t>
            </w:r>
          </w:p>
        </w:tc>
        <w:tc>
          <w:tcPr>
            <w:tcW w:w="3589" w:type="dxa"/>
            <w:gridSpan w:val="2"/>
            <w:tcBorders>
              <w:bottom w:val="single" w:sz="4" w:space="0" w:color="000000"/>
            </w:tcBorders>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t>Просвіта «Формування навичок здорового способу життя педагогічних працівників, як засобів збереження психологічного здоров'я»</w:t>
            </w:r>
          </w:p>
        </w:tc>
        <w:tc>
          <w:tcPr>
            <w:tcW w:w="1990" w:type="dxa"/>
            <w:gridSpan w:val="3"/>
            <w:tcBorders>
              <w:bottom w:val="single" w:sz="4" w:space="0" w:color="000000"/>
            </w:tcBorders>
          </w:tcPr>
          <w:p w:rsidR="00C116B0" w:rsidRPr="00C116B0" w:rsidRDefault="000855BD" w:rsidP="000855BD">
            <w:pPr>
              <w:pStyle w:val="17"/>
              <w:pBdr>
                <w:top w:val="nil"/>
                <w:left w:val="nil"/>
                <w:bottom w:val="nil"/>
                <w:right w:val="nil"/>
                <w:between w:val="nil"/>
              </w:pBdr>
              <w:tabs>
                <w:tab w:val="left" w:pos="851"/>
              </w:tabs>
              <w:jc w:val="center"/>
              <w:rPr>
                <w:color w:val="000000"/>
                <w:sz w:val="28"/>
                <w:szCs w:val="28"/>
              </w:rPr>
            </w:pPr>
            <w:r>
              <w:rPr>
                <w:color w:val="000000"/>
                <w:sz w:val="28"/>
                <w:szCs w:val="28"/>
              </w:rPr>
              <w:t>02.2025</w:t>
            </w:r>
          </w:p>
        </w:tc>
        <w:tc>
          <w:tcPr>
            <w:tcW w:w="1639" w:type="dxa"/>
            <w:gridSpan w:val="2"/>
            <w:tcBorders>
              <w:bottom w:val="single" w:sz="4" w:space="0" w:color="000000"/>
            </w:tcBorders>
          </w:tcPr>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r w:rsidRPr="00C116B0">
              <w:rPr>
                <w:color w:val="000000"/>
                <w:sz w:val="28"/>
                <w:szCs w:val="28"/>
              </w:rPr>
              <w:t>педагоги</w:t>
            </w:r>
          </w:p>
        </w:tc>
        <w:tc>
          <w:tcPr>
            <w:tcW w:w="1304" w:type="dxa"/>
            <w:tcBorders>
              <w:bottom w:val="single" w:sz="4" w:space="0" w:color="000000"/>
            </w:tcBorders>
          </w:tcPr>
          <w:p w:rsidR="00C116B0" w:rsidRPr="00C116B0" w:rsidRDefault="00C116B0" w:rsidP="00FA6377">
            <w:pPr>
              <w:pStyle w:val="17"/>
              <w:pBdr>
                <w:top w:val="nil"/>
                <w:left w:val="nil"/>
                <w:bottom w:val="nil"/>
                <w:right w:val="nil"/>
                <w:between w:val="nil"/>
              </w:pBdr>
              <w:rPr>
                <w:color w:val="000000"/>
                <w:sz w:val="28"/>
                <w:szCs w:val="28"/>
              </w:rPr>
            </w:pPr>
          </w:p>
        </w:tc>
      </w:tr>
      <w:tr w:rsidR="00C116B0" w:rsidRPr="00C116B0" w:rsidTr="00B840FD">
        <w:trPr>
          <w:trHeight w:val="330"/>
        </w:trPr>
        <w:tc>
          <w:tcPr>
            <w:tcW w:w="941" w:type="dxa"/>
            <w:tcBorders>
              <w:bottom w:val="single" w:sz="4" w:space="0" w:color="000000"/>
            </w:tcBorders>
          </w:tcPr>
          <w:p w:rsidR="00C116B0" w:rsidRPr="00C116B0" w:rsidRDefault="00C116B0" w:rsidP="000855BD">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t>5.1</w:t>
            </w:r>
            <w:r w:rsidR="000855BD">
              <w:rPr>
                <w:color w:val="000000"/>
                <w:sz w:val="28"/>
                <w:szCs w:val="28"/>
              </w:rPr>
              <w:t>0</w:t>
            </w:r>
            <w:r w:rsidRPr="00C116B0">
              <w:rPr>
                <w:color w:val="000000"/>
                <w:sz w:val="28"/>
                <w:szCs w:val="28"/>
              </w:rPr>
              <w:t>.</w:t>
            </w:r>
          </w:p>
        </w:tc>
        <w:tc>
          <w:tcPr>
            <w:tcW w:w="3589" w:type="dxa"/>
            <w:gridSpan w:val="2"/>
            <w:tcBorders>
              <w:bottom w:val="single" w:sz="4" w:space="0" w:color="000000"/>
            </w:tcBorders>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t xml:space="preserve">Година психолога «Дружити? Це просто!» </w:t>
            </w:r>
          </w:p>
        </w:tc>
        <w:tc>
          <w:tcPr>
            <w:tcW w:w="1990" w:type="dxa"/>
            <w:gridSpan w:val="3"/>
            <w:tcBorders>
              <w:bottom w:val="single" w:sz="4" w:space="0" w:color="000000"/>
            </w:tcBorders>
          </w:tcPr>
          <w:p w:rsidR="00C116B0" w:rsidRPr="00C116B0" w:rsidRDefault="000855BD" w:rsidP="00C57FEE">
            <w:pPr>
              <w:pStyle w:val="17"/>
              <w:pBdr>
                <w:top w:val="nil"/>
                <w:left w:val="nil"/>
                <w:bottom w:val="nil"/>
                <w:right w:val="nil"/>
                <w:between w:val="nil"/>
              </w:pBdr>
              <w:tabs>
                <w:tab w:val="left" w:pos="851"/>
              </w:tabs>
              <w:jc w:val="center"/>
              <w:rPr>
                <w:color w:val="000000"/>
                <w:sz w:val="28"/>
                <w:szCs w:val="28"/>
              </w:rPr>
            </w:pPr>
            <w:r>
              <w:rPr>
                <w:color w:val="000000"/>
                <w:sz w:val="28"/>
                <w:szCs w:val="28"/>
              </w:rPr>
              <w:t>02.2025</w:t>
            </w:r>
            <w:r w:rsidRPr="00C116B0">
              <w:rPr>
                <w:color w:val="000000"/>
                <w:sz w:val="28"/>
                <w:szCs w:val="28"/>
              </w:rPr>
              <w:t xml:space="preserve"> </w:t>
            </w:r>
          </w:p>
        </w:tc>
        <w:tc>
          <w:tcPr>
            <w:tcW w:w="1639" w:type="dxa"/>
            <w:gridSpan w:val="2"/>
            <w:tcBorders>
              <w:bottom w:val="single" w:sz="4" w:space="0" w:color="000000"/>
            </w:tcBorders>
          </w:tcPr>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r w:rsidRPr="00C116B0">
              <w:rPr>
                <w:color w:val="000000"/>
                <w:sz w:val="28"/>
                <w:szCs w:val="28"/>
              </w:rPr>
              <w:t>здобувачі освіти 5-6 років, в т.ч. діти «групи ризику»</w:t>
            </w:r>
          </w:p>
        </w:tc>
        <w:tc>
          <w:tcPr>
            <w:tcW w:w="1304" w:type="dxa"/>
            <w:tcBorders>
              <w:bottom w:val="single" w:sz="4" w:space="0" w:color="000000"/>
            </w:tcBorders>
          </w:tcPr>
          <w:p w:rsidR="00C116B0" w:rsidRPr="00C116B0" w:rsidRDefault="00C116B0" w:rsidP="00FA6377">
            <w:pPr>
              <w:pStyle w:val="17"/>
              <w:pBdr>
                <w:top w:val="nil"/>
                <w:left w:val="nil"/>
                <w:bottom w:val="nil"/>
                <w:right w:val="nil"/>
                <w:between w:val="nil"/>
              </w:pBdr>
              <w:rPr>
                <w:color w:val="000000"/>
                <w:sz w:val="28"/>
                <w:szCs w:val="28"/>
              </w:rPr>
            </w:pPr>
          </w:p>
        </w:tc>
      </w:tr>
      <w:tr w:rsidR="000855BD" w:rsidRPr="00C116B0" w:rsidTr="00B840FD">
        <w:trPr>
          <w:trHeight w:val="330"/>
        </w:trPr>
        <w:tc>
          <w:tcPr>
            <w:tcW w:w="941" w:type="dxa"/>
            <w:tcBorders>
              <w:bottom w:val="single" w:sz="4" w:space="0" w:color="000000"/>
            </w:tcBorders>
          </w:tcPr>
          <w:p w:rsidR="000855BD" w:rsidRPr="00C116B0" w:rsidRDefault="000855BD" w:rsidP="000855BD">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t>5.1</w:t>
            </w:r>
            <w:r>
              <w:rPr>
                <w:color w:val="000000"/>
                <w:sz w:val="28"/>
                <w:szCs w:val="28"/>
              </w:rPr>
              <w:t>1.</w:t>
            </w:r>
          </w:p>
        </w:tc>
        <w:tc>
          <w:tcPr>
            <w:tcW w:w="3589" w:type="dxa"/>
            <w:gridSpan w:val="2"/>
            <w:tcBorders>
              <w:bottom w:val="single" w:sz="4" w:space="0" w:color="000000"/>
            </w:tcBorders>
          </w:tcPr>
          <w:p w:rsidR="000855BD" w:rsidRPr="00C116B0" w:rsidRDefault="000855BD" w:rsidP="00312C90">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t>Психологічна просвіта  "Як розвивати емоційний інтелект дітей"</w:t>
            </w:r>
          </w:p>
        </w:tc>
        <w:tc>
          <w:tcPr>
            <w:tcW w:w="1990" w:type="dxa"/>
            <w:gridSpan w:val="3"/>
            <w:tcBorders>
              <w:bottom w:val="single" w:sz="4" w:space="0" w:color="000000"/>
            </w:tcBorders>
          </w:tcPr>
          <w:p w:rsidR="000855BD" w:rsidRPr="00C116B0" w:rsidRDefault="000855BD" w:rsidP="00312C90">
            <w:pPr>
              <w:pStyle w:val="17"/>
              <w:pBdr>
                <w:top w:val="nil"/>
                <w:left w:val="nil"/>
                <w:bottom w:val="nil"/>
                <w:right w:val="nil"/>
                <w:between w:val="nil"/>
              </w:pBdr>
              <w:tabs>
                <w:tab w:val="left" w:pos="851"/>
              </w:tabs>
              <w:jc w:val="center"/>
              <w:rPr>
                <w:color w:val="000000"/>
                <w:sz w:val="28"/>
                <w:szCs w:val="28"/>
              </w:rPr>
            </w:pPr>
            <w:r w:rsidRPr="000855BD">
              <w:rPr>
                <w:color w:val="000000"/>
                <w:sz w:val="28"/>
                <w:szCs w:val="28"/>
              </w:rPr>
              <w:t>0</w:t>
            </w:r>
            <w:r>
              <w:rPr>
                <w:color w:val="000000"/>
                <w:sz w:val="28"/>
                <w:szCs w:val="28"/>
              </w:rPr>
              <w:t>3</w:t>
            </w:r>
            <w:r w:rsidRPr="000855BD">
              <w:rPr>
                <w:color w:val="000000"/>
                <w:sz w:val="28"/>
                <w:szCs w:val="28"/>
              </w:rPr>
              <w:t xml:space="preserve">.2025 </w:t>
            </w:r>
            <w:r w:rsidRPr="00C116B0">
              <w:rPr>
                <w:color w:val="000000"/>
                <w:sz w:val="28"/>
                <w:szCs w:val="28"/>
              </w:rPr>
              <w:t xml:space="preserve"> </w:t>
            </w:r>
          </w:p>
          <w:p w:rsidR="000855BD" w:rsidRPr="00C116B0" w:rsidRDefault="000855BD" w:rsidP="00312C90">
            <w:pPr>
              <w:pStyle w:val="17"/>
              <w:pBdr>
                <w:top w:val="nil"/>
                <w:left w:val="nil"/>
                <w:bottom w:val="nil"/>
                <w:right w:val="nil"/>
                <w:between w:val="nil"/>
              </w:pBdr>
              <w:tabs>
                <w:tab w:val="left" w:pos="851"/>
              </w:tabs>
              <w:jc w:val="center"/>
              <w:rPr>
                <w:color w:val="000000"/>
                <w:sz w:val="28"/>
                <w:szCs w:val="28"/>
              </w:rPr>
            </w:pPr>
          </w:p>
        </w:tc>
        <w:tc>
          <w:tcPr>
            <w:tcW w:w="1639" w:type="dxa"/>
            <w:gridSpan w:val="2"/>
            <w:tcBorders>
              <w:bottom w:val="single" w:sz="4" w:space="0" w:color="000000"/>
            </w:tcBorders>
          </w:tcPr>
          <w:p w:rsidR="000855BD" w:rsidRPr="00C116B0" w:rsidRDefault="000855BD" w:rsidP="00312C90">
            <w:pPr>
              <w:pStyle w:val="17"/>
              <w:pBdr>
                <w:top w:val="nil"/>
                <w:left w:val="nil"/>
                <w:bottom w:val="nil"/>
                <w:right w:val="nil"/>
                <w:between w:val="nil"/>
              </w:pBdr>
              <w:tabs>
                <w:tab w:val="left" w:pos="851"/>
              </w:tabs>
              <w:jc w:val="center"/>
              <w:rPr>
                <w:color w:val="000000"/>
                <w:sz w:val="28"/>
                <w:szCs w:val="28"/>
              </w:rPr>
            </w:pPr>
            <w:r w:rsidRPr="00C116B0">
              <w:rPr>
                <w:color w:val="000000"/>
                <w:sz w:val="28"/>
                <w:szCs w:val="28"/>
              </w:rPr>
              <w:t>здобувачі освіти 4-5 років «групи ризику»</w:t>
            </w:r>
          </w:p>
        </w:tc>
        <w:tc>
          <w:tcPr>
            <w:tcW w:w="1304" w:type="dxa"/>
            <w:tcBorders>
              <w:bottom w:val="single" w:sz="4" w:space="0" w:color="000000"/>
            </w:tcBorders>
          </w:tcPr>
          <w:p w:rsidR="000855BD" w:rsidRPr="00C116B0" w:rsidRDefault="000855BD" w:rsidP="00312C90">
            <w:pPr>
              <w:pStyle w:val="17"/>
              <w:pBdr>
                <w:top w:val="nil"/>
                <w:left w:val="nil"/>
                <w:bottom w:val="nil"/>
                <w:right w:val="nil"/>
                <w:between w:val="nil"/>
              </w:pBdr>
              <w:tabs>
                <w:tab w:val="left" w:pos="851"/>
              </w:tabs>
              <w:jc w:val="both"/>
              <w:rPr>
                <w:color w:val="000000"/>
                <w:sz w:val="28"/>
                <w:szCs w:val="28"/>
              </w:rPr>
            </w:pPr>
          </w:p>
        </w:tc>
      </w:tr>
      <w:tr w:rsidR="00C116B0" w:rsidRPr="00C116B0" w:rsidTr="00B840FD">
        <w:trPr>
          <w:trHeight w:val="330"/>
        </w:trPr>
        <w:tc>
          <w:tcPr>
            <w:tcW w:w="941" w:type="dxa"/>
            <w:tcBorders>
              <w:bottom w:val="single" w:sz="4" w:space="0" w:color="000000"/>
            </w:tcBorders>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t>5.12.</w:t>
            </w:r>
          </w:p>
        </w:tc>
        <w:tc>
          <w:tcPr>
            <w:tcW w:w="3589" w:type="dxa"/>
            <w:gridSpan w:val="2"/>
            <w:tcBorders>
              <w:bottom w:val="single" w:sz="4" w:space="0" w:color="000000"/>
            </w:tcBorders>
          </w:tcPr>
          <w:p w:rsidR="00C116B0" w:rsidRPr="00C116B0" w:rsidRDefault="00C116B0" w:rsidP="00BC7EDF">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t>Психологічна просвіта «</w:t>
            </w:r>
            <w:r w:rsidR="00BC7EDF">
              <w:rPr>
                <w:color w:val="000000"/>
                <w:sz w:val="28"/>
                <w:szCs w:val="28"/>
              </w:rPr>
              <w:t xml:space="preserve">Психологічне </w:t>
            </w:r>
            <w:r w:rsidRPr="00C116B0">
              <w:rPr>
                <w:color w:val="000000"/>
                <w:sz w:val="28"/>
                <w:szCs w:val="28"/>
              </w:rPr>
              <w:t>виховання дітей під час війни»</w:t>
            </w:r>
          </w:p>
        </w:tc>
        <w:tc>
          <w:tcPr>
            <w:tcW w:w="1990" w:type="dxa"/>
            <w:gridSpan w:val="3"/>
            <w:tcBorders>
              <w:bottom w:val="single" w:sz="4" w:space="0" w:color="000000"/>
            </w:tcBorders>
          </w:tcPr>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r w:rsidRPr="00C116B0">
              <w:rPr>
                <w:color w:val="000000"/>
                <w:sz w:val="28"/>
                <w:szCs w:val="28"/>
              </w:rPr>
              <w:t>протягом року</w:t>
            </w:r>
          </w:p>
        </w:tc>
        <w:tc>
          <w:tcPr>
            <w:tcW w:w="1639" w:type="dxa"/>
            <w:gridSpan w:val="2"/>
            <w:tcBorders>
              <w:bottom w:val="single" w:sz="4" w:space="0" w:color="000000"/>
            </w:tcBorders>
          </w:tcPr>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r w:rsidRPr="00C116B0">
              <w:rPr>
                <w:color w:val="000000"/>
                <w:sz w:val="28"/>
                <w:szCs w:val="28"/>
              </w:rPr>
              <w:t>Батьки та вихователі</w:t>
            </w:r>
          </w:p>
        </w:tc>
        <w:tc>
          <w:tcPr>
            <w:tcW w:w="1304" w:type="dxa"/>
            <w:tcBorders>
              <w:bottom w:val="single" w:sz="4" w:space="0" w:color="000000"/>
            </w:tcBorders>
          </w:tcPr>
          <w:p w:rsidR="00C116B0" w:rsidRPr="00C116B0" w:rsidRDefault="00C116B0" w:rsidP="00FA6377">
            <w:pPr>
              <w:pStyle w:val="17"/>
              <w:pBdr>
                <w:top w:val="nil"/>
                <w:left w:val="nil"/>
                <w:bottom w:val="nil"/>
                <w:right w:val="nil"/>
                <w:between w:val="nil"/>
              </w:pBdr>
              <w:rPr>
                <w:color w:val="000000"/>
                <w:sz w:val="28"/>
                <w:szCs w:val="28"/>
              </w:rPr>
            </w:pPr>
          </w:p>
        </w:tc>
      </w:tr>
      <w:tr w:rsidR="00C116B0" w:rsidRPr="00C116B0" w:rsidTr="00B840FD">
        <w:trPr>
          <w:trHeight w:val="291"/>
        </w:trPr>
        <w:tc>
          <w:tcPr>
            <w:tcW w:w="9463" w:type="dxa"/>
            <w:gridSpan w:val="9"/>
          </w:tcPr>
          <w:p w:rsidR="00C116B0" w:rsidRPr="00C116B0" w:rsidRDefault="00B90314" w:rsidP="00B90314">
            <w:pPr>
              <w:pStyle w:val="17"/>
              <w:pBdr>
                <w:top w:val="nil"/>
                <w:left w:val="nil"/>
                <w:bottom w:val="nil"/>
                <w:right w:val="nil"/>
                <w:between w:val="nil"/>
              </w:pBdr>
              <w:tabs>
                <w:tab w:val="left" w:pos="851"/>
              </w:tabs>
              <w:jc w:val="center"/>
              <w:rPr>
                <w:color w:val="000000"/>
                <w:sz w:val="28"/>
                <w:szCs w:val="28"/>
              </w:rPr>
            </w:pPr>
            <w:r>
              <w:rPr>
                <w:b/>
                <w:color w:val="000000"/>
                <w:sz w:val="28"/>
                <w:szCs w:val="28"/>
              </w:rPr>
              <w:t>6</w:t>
            </w:r>
            <w:r w:rsidR="00C116B0" w:rsidRPr="00C116B0">
              <w:rPr>
                <w:b/>
                <w:color w:val="000000"/>
                <w:sz w:val="28"/>
                <w:szCs w:val="28"/>
              </w:rPr>
              <w:t>. Організаційно-методична функція</w:t>
            </w:r>
          </w:p>
        </w:tc>
      </w:tr>
      <w:tr w:rsidR="00C116B0" w:rsidRPr="00C116B0" w:rsidTr="00B840FD">
        <w:trPr>
          <w:trHeight w:val="1107"/>
        </w:trPr>
        <w:tc>
          <w:tcPr>
            <w:tcW w:w="974" w:type="dxa"/>
            <w:gridSpan w:val="2"/>
            <w:tcBorders>
              <w:bottom w:val="single" w:sz="4" w:space="0" w:color="000000"/>
            </w:tcBorders>
          </w:tcPr>
          <w:p w:rsidR="00C116B0" w:rsidRPr="00C116B0" w:rsidRDefault="00B90314" w:rsidP="00FA6377">
            <w:pPr>
              <w:pStyle w:val="17"/>
              <w:pBdr>
                <w:top w:val="nil"/>
                <w:left w:val="nil"/>
                <w:bottom w:val="nil"/>
                <w:right w:val="nil"/>
                <w:between w:val="nil"/>
              </w:pBdr>
              <w:tabs>
                <w:tab w:val="left" w:pos="851"/>
              </w:tabs>
              <w:jc w:val="both"/>
              <w:rPr>
                <w:color w:val="000000"/>
                <w:sz w:val="28"/>
                <w:szCs w:val="28"/>
              </w:rPr>
            </w:pPr>
            <w:r>
              <w:rPr>
                <w:color w:val="000000"/>
                <w:sz w:val="28"/>
                <w:szCs w:val="28"/>
              </w:rPr>
              <w:t>6</w:t>
            </w:r>
            <w:r w:rsidR="00C116B0" w:rsidRPr="00C116B0">
              <w:rPr>
                <w:color w:val="000000"/>
                <w:sz w:val="28"/>
                <w:szCs w:val="28"/>
              </w:rPr>
              <w:t>.1.</w:t>
            </w:r>
          </w:p>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p>
        </w:tc>
        <w:tc>
          <w:tcPr>
            <w:tcW w:w="3619" w:type="dxa"/>
            <w:gridSpan w:val="2"/>
            <w:tcBorders>
              <w:bottom w:val="single" w:sz="4" w:space="0" w:color="000000"/>
            </w:tcBorders>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t xml:space="preserve"> Складання аналітичної довідки щодо діяльності психологічної служби у системі освіти України за 202</w:t>
            </w:r>
            <w:r w:rsidR="00FA6377">
              <w:rPr>
                <w:color w:val="000000"/>
                <w:sz w:val="28"/>
                <w:szCs w:val="28"/>
              </w:rPr>
              <w:t>4</w:t>
            </w:r>
            <w:r w:rsidRPr="00C116B0">
              <w:rPr>
                <w:color w:val="000000"/>
                <w:sz w:val="28"/>
                <w:szCs w:val="28"/>
              </w:rPr>
              <w:t>/202</w:t>
            </w:r>
            <w:r w:rsidR="00FA6377">
              <w:rPr>
                <w:color w:val="000000"/>
                <w:sz w:val="28"/>
                <w:szCs w:val="28"/>
              </w:rPr>
              <w:t>5</w:t>
            </w:r>
            <w:r w:rsidRPr="00C116B0">
              <w:rPr>
                <w:color w:val="000000"/>
                <w:sz w:val="28"/>
                <w:szCs w:val="28"/>
              </w:rPr>
              <w:t xml:space="preserve"> навчальний рік</w:t>
            </w:r>
          </w:p>
        </w:tc>
        <w:tc>
          <w:tcPr>
            <w:tcW w:w="1927" w:type="dxa"/>
            <w:gridSpan w:val="2"/>
            <w:tcBorders>
              <w:bottom w:val="single" w:sz="4" w:space="0" w:color="000000"/>
            </w:tcBorders>
          </w:tcPr>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r w:rsidRPr="00C116B0">
              <w:rPr>
                <w:color w:val="000000"/>
                <w:sz w:val="28"/>
                <w:szCs w:val="28"/>
              </w:rPr>
              <w:t>до 2</w:t>
            </w:r>
            <w:r w:rsidR="00FA6377">
              <w:rPr>
                <w:color w:val="000000"/>
                <w:sz w:val="28"/>
                <w:szCs w:val="28"/>
              </w:rPr>
              <w:t>6</w:t>
            </w:r>
            <w:r w:rsidRPr="00C116B0">
              <w:rPr>
                <w:color w:val="000000"/>
                <w:sz w:val="28"/>
                <w:szCs w:val="28"/>
              </w:rPr>
              <w:t>.05.202</w:t>
            </w:r>
            <w:r w:rsidR="00FA6377">
              <w:rPr>
                <w:color w:val="000000"/>
                <w:sz w:val="28"/>
                <w:szCs w:val="28"/>
              </w:rPr>
              <w:t>5</w:t>
            </w:r>
          </w:p>
        </w:tc>
        <w:tc>
          <w:tcPr>
            <w:tcW w:w="1639" w:type="dxa"/>
            <w:gridSpan w:val="2"/>
            <w:tcBorders>
              <w:bottom w:val="single" w:sz="4" w:space="0" w:color="000000"/>
            </w:tcBorders>
          </w:tcPr>
          <w:p w:rsidR="00C116B0" w:rsidRPr="00FA6377" w:rsidRDefault="00C116B0" w:rsidP="00FA6377">
            <w:pPr>
              <w:pStyle w:val="17"/>
              <w:pBdr>
                <w:top w:val="nil"/>
                <w:left w:val="nil"/>
                <w:bottom w:val="nil"/>
                <w:right w:val="nil"/>
                <w:between w:val="nil"/>
              </w:pBdr>
              <w:tabs>
                <w:tab w:val="left" w:pos="851"/>
              </w:tabs>
              <w:jc w:val="center"/>
              <w:rPr>
                <w:color w:val="000000"/>
                <w:sz w:val="28"/>
                <w:szCs w:val="28"/>
                <w:highlight w:val="yellow"/>
              </w:rPr>
            </w:pPr>
          </w:p>
        </w:tc>
        <w:tc>
          <w:tcPr>
            <w:tcW w:w="1304" w:type="dxa"/>
            <w:tcBorders>
              <w:bottom w:val="single" w:sz="4" w:space="0" w:color="000000"/>
            </w:tcBorders>
          </w:tcPr>
          <w:p w:rsidR="00C116B0" w:rsidRPr="00FA6377" w:rsidRDefault="00C116B0" w:rsidP="00FA6377">
            <w:pPr>
              <w:pStyle w:val="17"/>
              <w:pBdr>
                <w:top w:val="nil"/>
                <w:left w:val="nil"/>
                <w:bottom w:val="nil"/>
                <w:right w:val="nil"/>
                <w:between w:val="nil"/>
              </w:pBdr>
              <w:tabs>
                <w:tab w:val="left" w:pos="851"/>
              </w:tabs>
              <w:jc w:val="both"/>
              <w:rPr>
                <w:color w:val="000000"/>
                <w:sz w:val="28"/>
                <w:szCs w:val="28"/>
                <w:highlight w:val="yellow"/>
              </w:rPr>
            </w:pPr>
          </w:p>
        </w:tc>
      </w:tr>
      <w:tr w:rsidR="00C116B0" w:rsidRPr="00C116B0" w:rsidTr="00B840FD">
        <w:trPr>
          <w:trHeight w:val="570"/>
        </w:trPr>
        <w:tc>
          <w:tcPr>
            <w:tcW w:w="974" w:type="dxa"/>
            <w:gridSpan w:val="2"/>
            <w:tcBorders>
              <w:bottom w:val="single" w:sz="4" w:space="0" w:color="000000"/>
            </w:tcBorders>
          </w:tcPr>
          <w:p w:rsidR="00C116B0" w:rsidRPr="00C116B0" w:rsidRDefault="00B90314" w:rsidP="00FA6377">
            <w:pPr>
              <w:pStyle w:val="17"/>
              <w:pBdr>
                <w:top w:val="nil"/>
                <w:left w:val="nil"/>
                <w:bottom w:val="nil"/>
                <w:right w:val="nil"/>
                <w:between w:val="nil"/>
              </w:pBdr>
              <w:tabs>
                <w:tab w:val="left" w:pos="851"/>
              </w:tabs>
              <w:jc w:val="both"/>
              <w:rPr>
                <w:color w:val="000000"/>
                <w:sz w:val="28"/>
                <w:szCs w:val="28"/>
              </w:rPr>
            </w:pPr>
            <w:r>
              <w:rPr>
                <w:color w:val="000000"/>
                <w:sz w:val="28"/>
                <w:szCs w:val="28"/>
              </w:rPr>
              <w:lastRenderedPageBreak/>
              <w:t>6.</w:t>
            </w:r>
            <w:r w:rsidR="00C116B0" w:rsidRPr="00C116B0">
              <w:rPr>
                <w:color w:val="000000"/>
                <w:sz w:val="28"/>
                <w:szCs w:val="28"/>
              </w:rPr>
              <w:t>2.</w:t>
            </w:r>
          </w:p>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p>
        </w:tc>
        <w:tc>
          <w:tcPr>
            <w:tcW w:w="3619" w:type="dxa"/>
            <w:gridSpan w:val="2"/>
            <w:tcBorders>
              <w:bottom w:val="single" w:sz="4" w:space="0" w:color="000000"/>
            </w:tcBorders>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t>Складання річного плану на новий 2024/2025  навчальний рік</w:t>
            </w:r>
          </w:p>
        </w:tc>
        <w:tc>
          <w:tcPr>
            <w:tcW w:w="1927" w:type="dxa"/>
            <w:gridSpan w:val="2"/>
            <w:tcBorders>
              <w:bottom w:val="single" w:sz="4" w:space="0" w:color="000000"/>
            </w:tcBorders>
          </w:tcPr>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r w:rsidRPr="00C116B0">
              <w:rPr>
                <w:color w:val="000000"/>
                <w:sz w:val="28"/>
                <w:szCs w:val="28"/>
              </w:rPr>
              <w:t xml:space="preserve">до </w:t>
            </w:r>
            <w:r w:rsidR="00FA6377">
              <w:rPr>
                <w:color w:val="000000"/>
                <w:sz w:val="28"/>
                <w:szCs w:val="28"/>
              </w:rPr>
              <w:t>0</w:t>
            </w:r>
            <w:r w:rsidRPr="00C116B0">
              <w:rPr>
                <w:color w:val="000000"/>
                <w:sz w:val="28"/>
                <w:szCs w:val="28"/>
              </w:rPr>
              <w:t>1.0</w:t>
            </w:r>
            <w:r w:rsidR="00FA6377">
              <w:rPr>
                <w:color w:val="000000"/>
                <w:sz w:val="28"/>
                <w:szCs w:val="28"/>
              </w:rPr>
              <w:t>8</w:t>
            </w:r>
            <w:r w:rsidRPr="00C116B0">
              <w:rPr>
                <w:color w:val="000000"/>
                <w:sz w:val="28"/>
                <w:szCs w:val="28"/>
              </w:rPr>
              <w:t>.202</w:t>
            </w:r>
            <w:r w:rsidR="00FA6377">
              <w:rPr>
                <w:color w:val="000000"/>
                <w:sz w:val="28"/>
                <w:szCs w:val="28"/>
              </w:rPr>
              <w:t>5</w:t>
            </w:r>
          </w:p>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p>
        </w:tc>
        <w:tc>
          <w:tcPr>
            <w:tcW w:w="1639" w:type="dxa"/>
            <w:gridSpan w:val="2"/>
            <w:tcBorders>
              <w:bottom w:val="single" w:sz="4" w:space="0" w:color="000000"/>
            </w:tcBorders>
          </w:tcPr>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p>
        </w:tc>
        <w:tc>
          <w:tcPr>
            <w:tcW w:w="1304" w:type="dxa"/>
            <w:tcBorders>
              <w:bottom w:val="single" w:sz="4" w:space="0" w:color="000000"/>
            </w:tcBorders>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p>
        </w:tc>
      </w:tr>
      <w:tr w:rsidR="00C116B0" w:rsidRPr="00C116B0" w:rsidTr="00B840FD">
        <w:trPr>
          <w:trHeight w:val="81"/>
        </w:trPr>
        <w:tc>
          <w:tcPr>
            <w:tcW w:w="974" w:type="dxa"/>
            <w:gridSpan w:val="2"/>
            <w:tcBorders>
              <w:bottom w:val="single" w:sz="4" w:space="0" w:color="000000"/>
            </w:tcBorders>
          </w:tcPr>
          <w:p w:rsidR="00C116B0" w:rsidRPr="00C116B0" w:rsidRDefault="00B90314" w:rsidP="00FA6377">
            <w:pPr>
              <w:pStyle w:val="17"/>
              <w:pBdr>
                <w:top w:val="nil"/>
                <w:left w:val="nil"/>
                <w:bottom w:val="nil"/>
                <w:right w:val="nil"/>
                <w:between w:val="nil"/>
              </w:pBdr>
              <w:tabs>
                <w:tab w:val="left" w:pos="851"/>
              </w:tabs>
              <w:jc w:val="both"/>
              <w:rPr>
                <w:color w:val="000000"/>
                <w:sz w:val="28"/>
                <w:szCs w:val="28"/>
              </w:rPr>
            </w:pPr>
            <w:r>
              <w:rPr>
                <w:color w:val="000000"/>
                <w:sz w:val="28"/>
                <w:szCs w:val="28"/>
              </w:rPr>
              <w:t>6</w:t>
            </w:r>
            <w:r w:rsidR="00C116B0" w:rsidRPr="00C116B0">
              <w:rPr>
                <w:color w:val="000000"/>
                <w:sz w:val="28"/>
                <w:szCs w:val="28"/>
              </w:rPr>
              <w:t>.3.</w:t>
            </w:r>
          </w:p>
        </w:tc>
        <w:tc>
          <w:tcPr>
            <w:tcW w:w="3619" w:type="dxa"/>
            <w:gridSpan w:val="2"/>
            <w:tcBorders>
              <w:bottom w:val="single" w:sz="4" w:space="0" w:color="000000"/>
            </w:tcBorders>
          </w:tcPr>
          <w:p w:rsidR="00C116B0" w:rsidRPr="00C116B0" w:rsidRDefault="00C116B0" w:rsidP="00CD22DC">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t xml:space="preserve">Відвідування </w:t>
            </w:r>
            <w:r w:rsidR="004C2116">
              <w:rPr>
                <w:color w:val="000000"/>
                <w:sz w:val="28"/>
                <w:szCs w:val="28"/>
              </w:rPr>
              <w:t xml:space="preserve">тренінгів, </w:t>
            </w:r>
            <w:r w:rsidRPr="00C116B0">
              <w:rPr>
                <w:color w:val="000000"/>
                <w:sz w:val="28"/>
                <w:szCs w:val="28"/>
              </w:rPr>
              <w:t>семінар</w:t>
            </w:r>
            <w:r w:rsidR="004C2116">
              <w:rPr>
                <w:color w:val="000000"/>
                <w:sz w:val="28"/>
                <w:szCs w:val="28"/>
              </w:rPr>
              <w:t>ів організованих КУ «ЦПРПП»</w:t>
            </w:r>
            <w:r w:rsidR="00CD22DC">
              <w:rPr>
                <w:color w:val="000000"/>
                <w:sz w:val="28"/>
                <w:szCs w:val="28"/>
              </w:rPr>
              <w:t>, КЗ«ЗОІППО» ЗОР</w:t>
            </w:r>
          </w:p>
        </w:tc>
        <w:tc>
          <w:tcPr>
            <w:tcW w:w="1927" w:type="dxa"/>
            <w:gridSpan w:val="2"/>
            <w:tcBorders>
              <w:bottom w:val="single" w:sz="4" w:space="0" w:color="000000"/>
            </w:tcBorders>
          </w:tcPr>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r w:rsidRPr="00C116B0">
              <w:rPr>
                <w:color w:val="000000"/>
                <w:sz w:val="28"/>
                <w:szCs w:val="28"/>
              </w:rPr>
              <w:t>до 15.05.2024</w:t>
            </w:r>
          </w:p>
        </w:tc>
        <w:tc>
          <w:tcPr>
            <w:tcW w:w="1639" w:type="dxa"/>
            <w:gridSpan w:val="2"/>
            <w:tcBorders>
              <w:bottom w:val="single" w:sz="4" w:space="0" w:color="000000"/>
            </w:tcBorders>
          </w:tcPr>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p>
        </w:tc>
        <w:tc>
          <w:tcPr>
            <w:tcW w:w="1304" w:type="dxa"/>
            <w:tcBorders>
              <w:bottom w:val="single" w:sz="4" w:space="0" w:color="000000"/>
            </w:tcBorders>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p>
        </w:tc>
      </w:tr>
      <w:tr w:rsidR="00C116B0" w:rsidRPr="00C116B0" w:rsidTr="00B840FD">
        <w:trPr>
          <w:trHeight w:val="1183"/>
        </w:trPr>
        <w:tc>
          <w:tcPr>
            <w:tcW w:w="974" w:type="dxa"/>
            <w:gridSpan w:val="2"/>
            <w:tcBorders>
              <w:bottom w:val="single" w:sz="4" w:space="0" w:color="000000"/>
            </w:tcBorders>
          </w:tcPr>
          <w:p w:rsidR="00C116B0" w:rsidRPr="00C116B0" w:rsidRDefault="00B90314" w:rsidP="00B90314">
            <w:pPr>
              <w:pStyle w:val="17"/>
              <w:pBdr>
                <w:top w:val="nil"/>
                <w:left w:val="nil"/>
                <w:bottom w:val="nil"/>
                <w:right w:val="nil"/>
                <w:between w:val="nil"/>
              </w:pBdr>
              <w:tabs>
                <w:tab w:val="left" w:pos="851"/>
              </w:tabs>
              <w:jc w:val="both"/>
              <w:rPr>
                <w:color w:val="000000"/>
                <w:sz w:val="28"/>
                <w:szCs w:val="28"/>
              </w:rPr>
            </w:pPr>
            <w:r>
              <w:rPr>
                <w:color w:val="000000"/>
                <w:sz w:val="28"/>
                <w:szCs w:val="28"/>
              </w:rPr>
              <w:t>6</w:t>
            </w:r>
            <w:r w:rsidR="00C116B0" w:rsidRPr="00C116B0">
              <w:rPr>
                <w:color w:val="000000"/>
                <w:sz w:val="28"/>
                <w:szCs w:val="28"/>
              </w:rPr>
              <w:t>.4.</w:t>
            </w:r>
          </w:p>
        </w:tc>
        <w:tc>
          <w:tcPr>
            <w:tcW w:w="3619" w:type="dxa"/>
            <w:gridSpan w:val="2"/>
            <w:tcBorders>
              <w:bottom w:val="single" w:sz="4" w:space="0" w:color="000000"/>
            </w:tcBorders>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t>Пошук та надання вправ на подолання виявлених проблем пов'язаний з емоційним вигорянням співробітників</w:t>
            </w:r>
          </w:p>
        </w:tc>
        <w:tc>
          <w:tcPr>
            <w:tcW w:w="1927" w:type="dxa"/>
            <w:gridSpan w:val="2"/>
            <w:tcBorders>
              <w:bottom w:val="single" w:sz="4" w:space="0" w:color="000000"/>
            </w:tcBorders>
          </w:tcPr>
          <w:p w:rsidR="00C116B0" w:rsidRPr="00C116B0" w:rsidRDefault="00CD22DC" w:rsidP="00CD22DC">
            <w:pPr>
              <w:pStyle w:val="17"/>
              <w:pBdr>
                <w:top w:val="nil"/>
                <w:left w:val="nil"/>
                <w:bottom w:val="nil"/>
                <w:right w:val="nil"/>
                <w:between w:val="nil"/>
              </w:pBdr>
              <w:tabs>
                <w:tab w:val="left" w:pos="851"/>
              </w:tabs>
              <w:jc w:val="center"/>
              <w:rPr>
                <w:color w:val="000000"/>
                <w:sz w:val="28"/>
                <w:szCs w:val="28"/>
              </w:rPr>
            </w:pPr>
            <w:r>
              <w:rPr>
                <w:color w:val="000000"/>
                <w:sz w:val="28"/>
                <w:szCs w:val="28"/>
              </w:rPr>
              <w:t>12.2024</w:t>
            </w:r>
          </w:p>
        </w:tc>
        <w:tc>
          <w:tcPr>
            <w:tcW w:w="1639" w:type="dxa"/>
            <w:gridSpan w:val="2"/>
            <w:tcBorders>
              <w:bottom w:val="single" w:sz="4" w:space="0" w:color="000000"/>
            </w:tcBorders>
          </w:tcPr>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p>
        </w:tc>
        <w:tc>
          <w:tcPr>
            <w:tcW w:w="1304" w:type="dxa"/>
            <w:tcBorders>
              <w:bottom w:val="single" w:sz="4" w:space="0" w:color="000000"/>
            </w:tcBorders>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p>
        </w:tc>
      </w:tr>
      <w:tr w:rsidR="00C116B0" w:rsidRPr="00C116B0" w:rsidTr="00B840FD">
        <w:trPr>
          <w:trHeight w:val="319"/>
        </w:trPr>
        <w:tc>
          <w:tcPr>
            <w:tcW w:w="974" w:type="dxa"/>
            <w:gridSpan w:val="2"/>
            <w:tcBorders>
              <w:bottom w:val="single" w:sz="4" w:space="0" w:color="000000"/>
            </w:tcBorders>
          </w:tcPr>
          <w:p w:rsidR="00C116B0" w:rsidRPr="00C116B0" w:rsidRDefault="00B90314" w:rsidP="00B90314">
            <w:pPr>
              <w:pStyle w:val="17"/>
              <w:pBdr>
                <w:top w:val="nil"/>
                <w:left w:val="nil"/>
                <w:bottom w:val="nil"/>
                <w:right w:val="nil"/>
                <w:between w:val="nil"/>
              </w:pBdr>
              <w:tabs>
                <w:tab w:val="left" w:pos="851"/>
              </w:tabs>
              <w:jc w:val="both"/>
              <w:rPr>
                <w:color w:val="000000"/>
                <w:sz w:val="28"/>
                <w:szCs w:val="28"/>
              </w:rPr>
            </w:pPr>
            <w:r>
              <w:rPr>
                <w:color w:val="000000"/>
                <w:sz w:val="28"/>
                <w:szCs w:val="28"/>
              </w:rPr>
              <w:t>6</w:t>
            </w:r>
            <w:r w:rsidR="00C116B0" w:rsidRPr="00C116B0">
              <w:rPr>
                <w:color w:val="000000"/>
                <w:sz w:val="28"/>
                <w:szCs w:val="28"/>
              </w:rPr>
              <w:t>.5.</w:t>
            </w:r>
          </w:p>
        </w:tc>
        <w:tc>
          <w:tcPr>
            <w:tcW w:w="3619" w:type="dxa"/>
            <w:gridSpan w:val="2"/>
            <w:tcBorders>
              <w:bottom w:val="single" w:sz="4" w:space="0" w:color="000000"/>
            </w:tcBorders>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t>Складання планів  роботи на місяць</w:t>
            </w:r>
          </w:p>
        </w:tc>
        <w:tc>
          <w:tcPr>
            <w:tcW w:w="1927" w:type="dxa"/>
            <w:gridSpan w:val="2"/>
            <w:tcBorders>
              <w:bottom w:val="single" w:sz="4" w:space="0" w:color="000000"/>
            </w:tcBorders>
          </w:tcPr>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r w:rsidRPr="00C116B0">
              <w:rPr>
                <w:color w:val="000000"/>
                <w:sz w:val="28"/>
                <w:szCs w:val="28"/>
              </w:rPr>
              <w:t>щомісячно до 1 числа наступного місяця</w:t>
            </w:r>
          </w:p>
        </w:tc>
        <w:tc>
          <w:tcPr>
            <w:tcW w:w="1639" w:type="dxa"/>
            <w:gridSpan w:val="2"/>
            <w:tcBorders>
              <w:bottom w:val="single" w:sz="4" w:space="0" w:color="000000"/>
            </w:tcBorders>
          </w:tcPr>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p>
        </w:tc>
        <w:tc>
          <w:tcPr>
            <w:tcW w:w="1304" w:type="dxa"/>
            <w:tcBorders>
              <w:bottom w:val="single" w:sz="4" w:space="0" w:color="000000"/>
            </w:tcBorders>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p>
        </w:tc>
      </w:tr>
      <w:tr w:rsidR="00C116B0" w:rsidRPr="00C116B0" w:rsidTr="00B840FD">
        <w:trPr>
          <w:trHeight w:val="375"/>
        </w:trPr>
        <w:tc>
          <w:tcPr>
            <w:tcW w:w="974" w:type="dxa"/>
            <w:gridSpan w:val="2"/>
            <w:tcBorders>
              <w:bottom w:val="single" w:sz="4" w:space="0" w:color="000000"/>
            </w:tcBorders>
          </w:tcPr>
          <w:p w:rsidR="00C116B0" w:rsidRPr="00C116B0" w:rsidRDefault="00B90314" w:rsidP="00B90314">
            <w:pPr>
              <w:pStyle w:val="17"/>
              <w:pBdr>
                <w:top w:val="nil"/>
                <w:left w:val="nil"/>
                <w:bottom w:val="nil"/>
                <w:right w:val="nil"/>
                <w:between w:val="nil"/>
              </w:pBdr>
              <w:tabs>
                <w:tab w:val="left" w:pos="851"/>
              </w:tabs>
              <w:jc w:val="both"/>
              <w:rPr>
                <w:color w:val="000000"/>
                <w:sz w:val="28"/>
                <w:szCs w:val="28"/>
              </w:rPr>
            </w:pPr>
            <w:r>
              <w:rPr>
                <w:color w:val="000000"/>
                <w:sz w:val="28"/>
                <w:szCs w:val="28"/>
              </w:rPr>
              <w:t>6</w:t>
            </w:r>
            <w:r w:rsidR="00C116B0" w:rsidRPr="00C116B0">
              <w:rPr>
                <w:color w:val="000000"/>
                <w:sz w:val="28"/>
                <w:szCs w:val="28"/>
              </w:rPr>
              <w:t>.6.</w:t>
            </w:r>
          </w:p>
        </w:tc>
        <w:tc>
          <w:tcPr>
            <w:tcW w:w="3619" w:type="dxa"/>
            <w:gridSpan w:val="2"/>
            <w:tcBorders>
              <w:bottom w:val="single" w:sz="4" w:space="0" w:color="000000"/>
            </w:tcBorders>
          </w:tcPr>
          <w:p w:rsidR="00C116B0" w:rsidRPr="00C116B0" w:rsidRDefault="00C116B0" w:rsidP="006E727E">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t>Участь у роботі методичного об'єднання психологів району</w:t>
            </w:r>
          </w:p>
        </w:tc>
        <w:tc>
          <w:tcPr>
            <w:tcW w:w="1927" w:type="dxa"/>
            <w:gridSpan w:val="2"/>
            <w:tcBorders>
              <w:bottom w:val="single" w:sz="4" w:space="0" w:color="000000"/>
            </w:tcBorders>
          </w:tcPr>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r w:rsidRPr="00C116B0">
              <w:rPr>
                <w:color w:val="000000"/>
                <w:sz w:val="28"/>
                <w:szCs w:val="28"/>
              </w:rPr>
              <w:t>за планом роботи</w:t>
            </w:r>
          </w:p>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p>
        </w:tc>
        <w:tc>
          <w:tcPr>
            <w:tcW w:w="1639" w:type="dxa"/>
            <w:gridSpan w:val="2"/>
            <w:tcBorders>
              <w:bottom w:val="single" w:sz="4" w:space="0" w:color="000000"/>
            </w:tcBorders>
          </w:tcPr>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p>
        </w:tc>
        <w:tc>
          <w:tcPr>
            <w:tcW w:w="1304" w:type="dxa"/>
            <w:tcBorders>
              <w:bottom w:val="single" w:sz="4" w:space="0" w:color="000000"/>
            </w:tcBorders>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p>
        </w:tc>
      </w:tr>
      <w:tr w:rsidR="00C116B0" w:rsidRPr="00C116B0" w:rsidTr="00B840FD">
        <w:trPr>
          <w:trHeight w:val="872"/>
        </w:trPr>
        <w:tc>
          <w:tcPr>
            <w:tcW w:w="974" w:type="dxa"/>
            <w:gridSpan w:val="2"/>
          </w:tcPr>
          <w:p w:rsidR="00C116B0" w:rsidRPr="00C116B0" w:rsidRDefault="00B90314" w:rsidP="00B90314">
            <w:pPr>
              <w:pStyle w:val="17"/>
              <w:pBdr>
                <w:top w:val="nil"/>
                <w:left w:val="nil"/>
                <w:bottom w:val="nil"/>
                <w:right w:val="nil"/>
                <w:between w:val="nil"/>
              </w:pBdr>
              <w:tabs>
                <w:tab w:val="left" w:pos="851"/>
              </w:tabs>
              <w:jc w:val="both"/>
              <w:rPr>
                <w:color w:val="000000"/>
                <w:sz w:val="28"/>
                <w:szCs w:val="28"/>
              </w:rPr>
            </w:pPr>
            <w:r>
              <w:rPr>
                <w:color w:val="000000"/>
                <w:sz w:val="28"/>
                <w:szCs w:val="28"/>
              </w:rPr>
              <w:t>6</w:t>
            </w:r>
            <w:r w:rsidR="00C116B0" w:rsidRPr="00C116B0">
              <w:rPr>
                <w:color w:val="000000"/>
                <w:sz w:val="28"/>
                <w:szCs w:val="28"/>
              </w:rPr>
              <w:t>.7.</w:t>
            </w:r>
          </w:p>
        </w:tc>
        <w:tc>
          <w:tcPr>
            <w:tcW w:w="3626" w:type="dxa"/>
            <w:gridSpan w:val="3"/>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t>Вивчення новинок психологічної літератури, опанування нових методик</w:t>
            </w:r>
          </w:p>
        </w:tc>
        <w:tc>
          <w:tcPr>
            <w:tcW w:w="1920" w:type="dxa"/>
          </w:tcPr>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r w:rsidRPr="00C116B0">
              <w:rPr>
                <w:color w:val="000000"/>
                <w:sz w:val="28"/>
                <w:szCs w:val="28"/>
              </w:rPr>
              <w:t>протягом року</w:t>
            </w:r>
          </w:p>
        </w:tc>
        <w:tc>
          <w:tcPr>
            <w:tcW w:w="1639" w:type="dxa"/>
            <w:gridSpan w:val="2"/>
          </w:tcPr>
          <w:p w:rsidR="00C116B0" w:rsidRPr="00C116B0" w:rsidRDefault="00C116B0" w:rsidP="00FA6377">
            <w:pPr>
              <w:pStyle w:val="17"/>
              <w:pBdr>
                <w:top w:val="nil"/>
                <w:left w:val="nil"/>
                <w:bottom w:val="nil"/>
                <w:right w:val="nil"/>
                <w:between w:val="nil"/>
              </w:pBdr>
              <w:tabs>
                <w:tab w:val="left" w:pos="851"/>
              </w:tabs>
              <w:jc w:val="center"/>
              <w:rPr>
                <w:color w:val="000000"/>
                <w:sz w:val="28"/>
                <w:szCs w:val="28"/>
                <w:highlight w:val="yellow"/>
              </w:rPr>
            </w:pPr>
          </w:p>
        </w:tc>
        <w:tc>
          <w:tcPr>
            <w:tcW w:w="1304" w:type="dxa"/>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p>
        </w:tc>
      </w:tr>
      <w:tr w:rsidR="00C116B0" w:rsidRPr="00C116B0" w:rsidTr="00B840FD">
        <w:trPr>
          <w:trHeight w:val="600"/>
        </w:trPr>
        <w:tc>
          <w:tcPr>
            <w:tcW w:w="974" w:type="dxa"/>
            <w:gridSpan w:val="2"/>
            <w:tcBorders>
              <w:bottom w:val="single" w:sz="4" w:space="0" w:color="000000"/>
            </w:tcBorders>
          </w:tcPr>
          <w:p w:rsidR="00C116B0" w:rsidRPr="00C116B0" w:rsidRDefault="00B90314" w:rsidP="00B90314">
            <w:pPr>
              <w:pStyle w:val="17"/>
              <w:pBdr>
                <w:top w:val="nil"/>
                <w:left w:val="nil"/>
                <w:bottom w:val="nil"/>
                <w:right w:val="nil"/>
                <w:between w:val="nil"/>
              </w:pBdr>
              <w:tabs>
                <w:tab w:val="left" w:pos="851"/>
              </w:tabs>
              <w:jc w:val="both"/>
              <w:rPr>
                <w:color w:val="000000"/>
                <w:sz w:val="28"/>
                <w:szCs w:val="28"/>
              </w:rPr>
            </w:pPr>
            <w:r>
              <w:rPr>
                <w:color w:val="000000"/>
                <w:sz w:val="28"/>
                <w:szCs w:val="28"/>
              </w:rPr>
              <w:t>6</w:t>
            </w:r>
            <w:r w:rsidR="00C116B0" w:rsidRPr="00C116B0">
              <w:rPr>
                <w:color w:val="000000"/>
                <w:sz w:val="28"/>
                <w:szCs w:val="28"/>
              </w:rPr>
              <w:t>.8.</w:t>
            </w:r>
          </w:p>
        </w:tc>
        <w:tc>
          <w:tcPr>
            <w:tcW w:w="3619" w:type="dxa"/>
            <w:gridSpan w:val="2"/>
            <w:tcBorders>
              <w:bottom w:val="single" w:sz="4" w:space="0" w:color="000000"/>
            </w:tcBorders>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t>Доповнення матеріалів для проведення корекційної роботи в усіх вікових групах</w:t>
            </w:r>
          </w:p>
        </w:tc>
        <w:tc>
          <w:tcPr>
            <w:tcW w:w="1927" w:type="dxa"/>
            <w:gridSpan w:val="2"/>
            <w:tcBorders>
              <w:bottom w:val="single" w:sz="4" w:space="0" w:color="000000"/>
            </w:tcBorders>
          </w:tcPr>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r w:rsidRPr="00C116B0">
              <w:rPr>
                <w:color w:val="000000"/>
                <w:sz w:val="28"/>
                <w:szCs w:val="28"/>
              </w:rPr>
              <w:t>протягом року</w:t>
            </w:r>
          </w:p>
        </w:tc>
        <w:tc>
          <w:tcPr>
            <w:tcW w:w="1639" w:type="dxa"/>
            <w:gridSpan w:val="2"/>
            <w:tcBorders>
              <w:bottom w:val="single" w:sz="4" w:space="0" w:color="000000"/>
            </w:tcBorders>
          </w:tcPr>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p>
        </w:tc>
        <w:tc>
          <w:tcPr>
            <w:tcW w:w="1304" w:type="dxa"/>
            <w:tcBorders>
              <w:bottom w:val="single" w:sz="4" w:space="0" w:color="000000"/>
            </w:tcBorders>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p>
        </w:tc>
      </w:tr>
      <w:tr w:rsidR="00C116B0" w:rsidRPr="00C116B0" w:rsidTr="00B840FD">
        <w:trPr>
          <w:trHeight w:val="332"/>
        </w:trPr>
        <w:tc>
          <w:tcPr>
            <w:tcW w:w="974" w:type="dxa"/>
            <w:gridSpan w:val="2"/>
            <w:tcBorders>
              <w:bottom w:val="single" w:sz="4" w:space="0" w:color="000000"/>
            </w:tcBorders>
          </w:tcPr>
          <w:p w:rsidR="00C116B0" w:rsidRPr="00C116B0" w:rsidRDefault="00B90314" w:rsidP="00B90314">
            <w:pPr>
              <w:pStyle w:val="17"/>
              <w:pBdr>
                <w:top w:val="nil"/>
                <w:left w:val="nil"/>
                <w:bottom w:val="nil"/>
                <w:right w:val="nil"/>
                <w:between w:val="nil"/>
              </w:pBdr>
              <w:tabs>
                <w:tab w:val="left" w:pos="851"/>
              </w:tabs>
              <w:jc w:val="both"/>
              <w:rPr>
                <w:color w:val="000000"/>
                <w:sz w:val="28"/>
                <w:szCs w:val="28"/>
              </w:rPr>
            </w:pPr>
            <w:r>
              <w:rPr>
                <w:color w:val="000000"/>
                <w:sz w:val="28"/>
                <w:szCs w:val="28"/>
              </w:rPr>
              <w:t>6</w:t>
            </w:r>
            <w:r w:rsidR="00C116B0" w:rsidRPr="00C116B0">
              <w:rPr>
                <w:color w:val="000000"/>
                <w:sz w:val="28"/>
                <w:szCs w:val="28"/>
              </w:rPr>
              <w:t>.9.</w:t>
            </w:r>
          </w:p>
        </w:tc>
        <w:tc>
          <w:tcPr>
            <w:tcW w:w="3619" w:type="dxa"/>
            <w:gridSpan w:val="2"/>
            <w:tcBorders>
              <w:bottom w:val="single" w:sz="4" w:space="0" w:color="000000"/>
            </w:tcBorders>
          </w:tcPr>
          <w:p w:rsidR="00C116B0" w:rsidRPr="00C116B0" w:rsidRDefault="00C116B0" w:rsidP="00FA6377">
            <w:pPr>
              <w:pStyle w:val="17"/>
              <w:pBdr>
                <w:top w:val="nil"/>
                <w:left w:val="nil"/>
                <w:bottom w:val="nil"/>
                <w:right w:val="nil"/>
                <w:between w:val="nil"/>
              </w:pBdr>
              <w:shd w:val="clear" w:color="auto" w:fill="FFFFFF"/>
              <w:ind w:firstLine="53"/>
              <w:jc w:val="both"/>
              <w:rPr>
                <w:color w:val="000000"/>
                <w:sz w:val="28"/>
                <w:szCs w:val="28"/>
              </w:rPr>
            </w:pPr>
            <w:r w:rsidRPr="00C116B0">
              <w:rPr>
                <w:color w:val="000000"/>
                <w:sz w:val="28"/>
                <w:szCs w:val="28"/>
              </w:rPr>
              <w:t>Реалізація роботи над методичною темою «Формування навичок здорового способу життя педагогічних працівників, як засобів збереження психологічного здоров'я»:</w:t>
            </w:r>
          </w:p>
          <w:p w:rsidR="00C116B0" w:rsidRPr="00C116B0" w:rsidRDefault="00C116B0" w:rsidP="00FA6377">
            <w:pPr>
              <w:pStyle w:val="17"/>
              <w:pBdr>
                <w:top w:val="nil"/>
                <w:left w:val="nil"/>
                <w:bottom w:val="nil"/>
                <w:right w:val="nil"/>
                <w:between w:val="nil"/>
              </w:pBdr>
              <w:shd w:val="clear" w:color="auto" w:fill="FFFFFF"/>
              <w:ind w:firstLine="53"/>
              <w:jc w:val="both"/>
              <w:rPr>
                <w:color w:val="000000"/>
                <w:sz w:val="28"/>
                <w:szCs w:val="28"/>
              </w:rPr>
            </w:pPr>
            <w:r w:rsidRPr="00C116B0">
              <w:rPr>
                <w:color w:val="000000"/>
                <w:sz w:val="28"/>
                <w:szCs w:val="28"/>
              </w:rPr>
              <w:t>-вивчення наукового матеріалу;</w:t>
            </w:r>
          </w:p>
          <w:p w:rsidR="00C116B0" w:rsidRPr="00C116B0" w:rsidRDefault="00C116B0" w:rsidP="00FA6377">
            <w:pPr>
              <w:pStyle w:val="17"/>
              <w:pBdr>
                <w:top w:val="nil"/>
                <w:left w:val="nil"/>
                <w:bottom w:val="nil"/>
                <w:right w:val="nil"/>
                <w:between w:val="nil"/>
              </w:pBdr>
              <w:shd w:val="clear" w:color="auto" w:fill="FFFFFF"/>
              <w:ind w:firstLine="53"/>
              <w:jc w:val="both"/>
              <w:rPr>
                <w:color w:val="000000"/>
                <w:sz w:val="28"/>
                <w:szCs w:val="28"/>
              </w:rPr>
            </w:pPr>
            <w:r w:rsidRPr="00C116B0">
              <w:rPr>
                <w:color w:val="000000"/>
                <w:sz w:val="28"/>
                <w:szCs w:val="28"/>
              </w:rPr>
              <w:t>- відвідування навчальних заходів за тематикою</w:t>
            </w:r>
          </w:p>
        </w:tc>
        <w:tc>
          <w:tcPr>
            <w:tcW w:w="1927" w:type="dxa"/>
            <w:gridSpan w:val="2"/>
            <w:tcBorders>
              <w:bottom w:val="single" w:sz="4" w:space="0" w:color="000000"/>
            </w:tcBorders>
          </w:tcPr>
          <w:p w:rsidR="00C116B0" w:rsidRPr="00C116B0" w:rsidRDefault="00CD22DC" w:rsidP="00FA6377">
            <w:pPr>
              <w:pStyle w:val="17"/>
              <w:pBdr>
                <w:top w:val="nil"/>
                <w:left w:val="nil"/>
                <w:bottom w:val="nil"/>
                <w:right w:val="nil"/>
                <w:between w:val="nil"/>
              </w:pBdr>
              <w:jc w:val="center"/>
              <w:rPr>
                <w:color w:val="000000"/>
                <w:sz w:val="28"/>
                <w:szCs w:val="28"/>
              </w:rPr>
            </w:pPr>
            <w:r>
              <w:rPr>
                <w:color w:val="000000"/>
                <w:sz w:val="28"/>
                <w:szCs w:val="28"/>
              </w:rPr>
              <w:t>04.2025</w:t>
            </w:r>
          </w:p>
          <w:p w:rsidR="00C116B0" w:rsidRPr="00C116B0" w:rsidRDefault="00C116B0" w:rsidP="00FA6377">
            <w:pPr>
              <w:pStyle w:val="17"/>
              <w:pBdr>
                <w:top w:val="nil"/>
                <w:left w:val="nil"/>
                <w:bottom w:val="nil"/>
                <w:right w:val="nil"/>
                <w:between w:val="nil"/>
              </w:pBdr>
              <w:jc w:val="center"/>
              <w:rPr>
                <w:color w:val="000000"/>
                <w:sz w:val="28"/>
                <w:szCs w:val="28"/>
              </w:rPr>
            </w:pPr>
          </w:p>
          <w:p w:rsidR="00C116B0" w:rsidRPr="00C116B0" w:rsidRDefault="00C116B0" w:rsidP="00FA6377">
            <w:pPr>
              <w:pStyle w:val="17"/>
              <w:pBdr>
                <w:top w:val="nil"/>
                <w:left w:val="nil"/>
                <w:bottom w:val="nil"/>
                <w:right w:val="nil"/>
                <w:between w:val="nil"/>
              </w:pBdr>
              <w:jc w:val="center"/>
              <w:rPr>
                <w:color w:val="000000"/>
                <w:sz w:val="28"/>
                <w:szCs w:val="28"/>
              </w:rPr>
            </w:pPr>
          </w:p>
          <w:p w:rsidR="00C116B0" w:rsidRPr="00C116B0" w:rsidRDefault="00C116B0" w:rsidP="00FA6377">
            <w:pPr>
              <w:pStyle w:val="17"/>
              <w:pBdr>
                <w:top w:val="nil"/>
                <w:left w:val="nil"/>
                <w:bottom w:val="nil"/>
                <w:right w:val="nil"/>
                <w:between w:val="nil"/>
              </w:pBdr>
              <w:jc w:val="center"/>
              <w:rPr>
                <w:color w:val="000000"/>
                <w:sz w:val="28"/>
                <w:szCs w:val="28"/>
              </w:rPr>
            </w:pPr>
          </w:p>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p>
        </w:tc>
        <w:tc>
          <w:tcPr>
            <w:tcW w:w="1639" w:type="dxa"/>
            <w:gridSpan w:val="2"/>
            <w:tcBorders>
              <w:bottom w:val="single" w:sz="4" w:space="0" w:color="000000"/>
            </w:tcBorders>
          </w:tcPr>
          <w:p w:rsidR="00C116B0" w:rsidRPr="00C116B0" w:rsidRDefault="00C116B0" w:rsidP="00FA6377">
            <w:pPr>
              <w:pStyle w:val="17"/>
              <w:pBdr>
                <w:top w:val="nil"/>
                <w:left w:val="nil"/>
                <w:bottom w:val="nil"/>
                <w:right w:val="nil"/>
                <w:between w:val="nil"/>
              </w:pBdr>
              <w:tabs>
                <w:tab w:val="left" w:pos="851"/>
              </w:tabs>
              <w:jc w:val="center"/>
              <w:rPr>
                <w:color w:val="000000"/>
                <w:sz w:val="28"/>
                <w:szCs w:val="28"/>
                <w:highlight w:val="yellow"/>
              </w:rPr>
            </w:pPr>
          </w:p>
        </w:tc>
        <w:tc>
          <w:tcPr>
            <w:tcW w:w="1304" w:type="dxa"/>
            <w:tcBorders>
              <w:bottom w:val="single" w:sz="4" w:space="0" w:color="000000"/>
            </w:tcBorders>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p>
        </w:tc>
      </w:tr>
      <w:tr w:rsidR="00C116B0" w:rsidRPr="00C116B0" w:rsidTr="00B840FD">
        <w:trPr>
          <w:trHeight w:val="855"/>
        </w:trPr>
        <w:tc>
          <w:tcPr>
            <w:tcW w:w="974" w:type="dxa"/>
            <w:gridSpan w:val="2"/>
            <w:tcBorders>
              <w:bottom w:val="single" w:sz="4" w:space="0" w:color="000000"/>
            </w:tcBorders>
          </w:tcPr>
          <w:p w:rsidR="00C116B0" w:rsidRPr="00C116B0" w:rsidRDefault="00B90314" w:rsidP="00B90314">
            <w:pPr>
              <w:pStyle w:val="17"/>
              <w:pBdr>
                <w:top w:val="nil"/>
                <w:left w:val="nil"/>
                <w:bottom w:val="nil"/>
                <w:right w:val="nil"/>
                <w:between w:val="nil"/>
              </w:pBdr>
              <w:tabs>
                <w:tab w:val="left" w:pos="851"/>
              </w:tabs>
              <w:jc w:val="both"/>
              <w:rPr>
                <w:color w:val="000000"/>
                <w:sz w:val="28"/>
                <w:szCs w:val="28"/>
              </w:rPr>
            </w:pPr>
            <w:r>
              <w:rPr>
                <w:color w:val="000000"/>
                <w:sz w:val="28"/>
                <w:szCs w:val="28"/>
              </w:rPr>
              <w:t>6</w:t>
            </w:r>
            <w:r w:rsidR="00C116B0" w:rsidRPr="00C116B0">
              <w:rPr>
                <w:color w:val="000000"/>
                <w:sz w:val="28"/>
                <w:szCs w:val="28"/>
              </w:rPr>
              <w:t>.1</w:t>
            </w:r>
            <w:r>
              <w:rPr>
                <w:color w:val="000000"/>
                <w:sz w:val="28"/>
                <w:szCs w:val="28"/>
              </w:rPr>
              <w:t>0</w:t>
            </w:r>
            <w:r w:rsidR="00C116B0" w:rsidRPr="00C116B0">
              <w:rPr>
                <w:color w:val="000000"/>
                <w:sz w:val="28"/>
                <w:szCs w:val="28"/>
              </w:rPr>
              <w:t>.</w:t>
            </w:r>
          </w:p>
        </w:tc>
        <w:tc>
          <w:tcPr>
            <w:tcW w:w="3619" w:type="dxa"/>
            <w:gridSpan w:val="2"/>
            <w:tcBorders>
              <w:bottom w:val="single" w:sz="4" w:space="0" w:color="000000"/>
            </w:tcBorders>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t>Поповнення особистої бібліотечки новинками психологічної літератури</w:t>
            </w:r>
          </w:p>
        </w:tc>
        <w:tc>
          <w:tcPr>
            <w:tcW w:w="1927" w:type="dxa"/>
            <w:gridSpan w:val="2"/>
            <w:tcBorders>
              <w:bottom w:val="single" w:sz="4" w:space="0" w:color="000000"/>
            </w:tcBorders>
          </w:tcPr>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r w:rsidRPr="00C116B0">
              <w:rPr>
                <w:color w:val="000000"/>
                <w:sz w:val="28"/>
                <w:szCs w:val="28"/>
              </w:rPr>
              <w:t>протягом року</w:t>
            </w:r>
          </w:p>
        </w:tc>
        <w:tc>
          <w:tcPr>
            <w:tcW w:w="1639" w:type="dxa"/>
            <w:gridSpan w:val="2"/>
            <w:tcBorders>
              <w:bottom w:val="single" w:sz="4" w:space="0" w:color="000000"/>
            </w:tcBorders>
          </w:tcPr>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p>
        </w:tc>
        <w:tc>
          <w:tcPr>
            <w:tcW w:w="1304" w:type="dxa"/>
            <w:tcBorders>
              <w:bottom w:val="single" w:sz="4" w:space="0" w:color="000000"/>
            </w:tcBorders>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p>
        </w:tc>
      </w:tr>
      <w:tr w:rsidR="00C116B0" w:rsidRPr="00C116B0" w:rsidTr="00B840FD">
        <w:trPr>
          <w:trHeight w:val="506"/>
        </w:trPr>
        <w:tc>
          <w:tcPr>
            <w:tcW w:w="974" w:type="dxa"/>
            <w:gridSpan w:val="2"/>
            <w:tcBorders>
              <w:bottom w:val="single" w:sz="4" w:space="0" w:color="000000"/>
            </w:tcBorders>
          </w:tcPr>
          <w:p w:rsidR="00C116B0" w:rsidRPr="00C116B0" w:rsidRDefault="00C25228" w:rsidP="00C25228">
            <w:pPr>
              <w:pStyle w:val="17"/>
              <w:pBdr>
                <w:top w:val="nil"/>
                <w:left w:val="nil"/>
                <w:bottom w:val="nil"/>
                <w:right w:val="nil"/>
                <w:between w:val="nil"/>
              </w:pBdr>
              <w:tabs>
                <w:tab w:val="left" w:pos="851"/>
              </w:tabs>
              <w:jc w:val="both"/>
              <w:rPr>
                <w:color w:val="000000"/>
                <w:sz w:val="28"/>
                <w:szCs w:val="28"/>
              </w:rPr>
            </w:pPr>
            <w:r>
              <w:rPr>
                <w:color w:val="000000"/>
                <w:sz w:val="28"/>
                <w:szCs w:val="28"/>
              </w:rPr>
              <w:t>6</w:t>
            </w:r>
            <w:r w:rsidR="00C116B0" w:rsidRPr="00C116B0">
              <w:rPr>
                <w:color w:val="000000"/>
                <w:sz w:val="28"/>
                <w:szCs w:val="28"/>
              </w:rPr>
              <w:t>.1</w:t>
            </w:r>
            <w:r>
              <w:rPr>
                <w:color w:val="000000"/>
                <w:sz w:val="28"/>
                <w:szCs w:val="28"/>
              </w:rPr>
              <w:t>1</w:t>
            </w:r>
            <w:r w:rsidR="00C116B0" w:rsidRPr="00C116B0">
              <w:rPr>
                <w:color w:val="000000"/>
                <w:sz w:val="28"/>
                <w:szCs w:val="28"/>
              </w:rPr>
              <w:t>.</w:t>
            </w:r>
          </w:p>
        </w:tc>
        <w:tc>
          <w:tcPr>
            <w:tcW w:w="3619" w:type="dxa"/>
            <w:gridSpan w:val="2"/>
            <w:tcBorders>
              <w:bottom w:val="single" w:sz="4" w:space="0" w:color="000000"/>
            </w:tcBorders>
          </w:tcPr>
          <w:p w:rsidR="00C116B0" w:rsidRPr="00C116B0" w:rsidRDefault="00C116B0" w:rsidP="00CD22DC">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t>Обробка результатів групової, індивідуальної та діагностики</w:t>
            </w:r>
          </w:p>
        </w:tc>
        <w:tc>
          <w:tcPr>
            <w:tcW w:w="1927" w:type="dxa"/>
            <w:gridSpan w:val="2"/>
            <w:tcBorders>
              <w:bottom w:val="single" w:sz="4" w:space="0" w:color="000000"/>
            </w:tcBorders>
          </w:tcPr>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r w:rsidRPr="00C116B0">
              <w:rPr>
                <w:color w:val="000000"/>
                <w:sz w:val="28"/>
                <w:szCs w:val="28"/>
              </w:rPr>
              <w:t>протягом року</w:t>
            </w:r>
          </w:p>
        </w:tc>
        <w:tc>
          <w:tcPr>
            <w:tcW w:w="1639" w:type="dxa"/>
            <w:gridSpan w:val="2"/>
            <w:tcBorders>
              <w:bottom w:val="nil"/>
            </w:tcBorders>
          </w:tcPr>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p>
        </w:tc>
        <w:tc>
          <w:tcPr>
            <w:tcW w:w="1304" w:type="dxa"/>
            <w:tcBorders>
              <w:bottom w:val="nil"/>
            </w:tcBorders>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p>
        </w:tc>
      </w:tr>
      <w:tr w:rsidR="00C116B0" w:rsidRPr="00C116B0" w:rsidTr="00B840FD">
        <w:trPr>
          <w:trHeight w:val="345"/>
        </w:trPr>
        <w:tc>
          <w:tcPr>
            <w:tcW w:w="974" w:type="dxa"/>
            <w:gridSpan w:val="2"/>
          </w:tcPr>
          <w:p w:rsidR="00C116B0" w:rsidRPr="00C116B0" w:rsidRDefault="00C25228" w:rsidP="00C25228">
            <w:pPr>
              <w:pStyle w:val="17"/>
              <w:pBdr>
                <w:top w:val="nil"/>
                <w:left w:val="nil"/>
                <w:bottom w:val="nil"/>
                <w:right w:val="nil"/>
                <w:between w:val="nil"/>
              </w:pBdr>
              <w:tabs>
                <w:tab w:val="left" w:pos="851"/>
              </w:tabs>
              <w:jc w:val="both"/>
              <w:rPr>
                <w:color w:val="000000"/>
                <w:sz w:val="28"/>
                <w:szCs w:val="28"/>
              </w:rPr>
            </w:pPr>
            <w:r>
              <w:rPr>
                <w:color w:val="000000"/>
                <w:sz w:val="28"/>
                <w:szCs w:val="28"/>
              </w:rPr>
              <w:t>6</w:t>
            </w:r>
            <w:r w:rsidR="00C116B0" w:rsidRPr="00C116B0">
              <w:rPr>
                <w:color w:val="000000"/>
                <w:sz w:val="28"/>
                <w:szCs w:val="28"/>
              </w:rPr>
              <w:t>.1</w:t>
            </w:r>
            <w:r>
              <w:rPr>
                <w:color w:val="000000"/>
                <w:sz w:val="28"/>
                <w:szCs w:val="28"/>
              </w:rPr>
              <w:t>2</w:t>
            </w:r>
            <w:r w:rsidR="00C116B0" w:rsidRPr="00C116B0">
              <w:rPr>
                <w:color w:val="000000"/>
                <w:sz w:val="28"/>
                <w:szCs w:val="28"/>
              </w:rPr>
              <w:t>.</w:t>
            </w:r>
          </w:p>
        </w:tc>
        <w:tc>
          <w:tcPr>
            <w:tcW w:w="3619" w:type="dxa"/>
            <w:gridSpan w:val="2"/>
          </w:tcPr>
          <w:p w:rsidR="00C116B0" w:rsidRPr="00C116B0" w:rsidRDefault="00C116B0" w:rsidP="00CD22DC">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t xml:space="preserve">Написання протоколів </w:t>
            </w:r>
            <w:r w:rsidRPr="00C116B0">
              <w:rPr>
                <w:color w:val="000000"/>
                <w:sz w:val="28"/>
                <w:szCs w:val="28"/>
              </w:rPr>
              <w:lastRenderedPageBreak/>
              <w:t>групової, індивідуальної</w:t>
            </w:r>
            <w:r w:rsidR="00CD22DC">
              <w:rPr>
                <w:color w:val="000000"/>
                <w:sz w:val="28"/>
                <w:szCs w:val="28"/>
              </w:rPr>
              <w:t xml:space="preserve"> </w:t>
            </w:r>
            <w:r w:rsidRPr="00C116B0">
              <w:rPr>
                <w:color w:val="000000"/>
                <w:sz w:val="28"/>
                <w:szCs w:val="28"/>
              </w:rPr>
              <w:t>діагностики</w:t>
            </w:r>
          </w:p>
        </w:tc>
        <w:tc>
          <w:tcPr>
            <w:tcW w:w="1927" w:type="dxa"/>
            <w:gridSpan w:val="2"/>
          </w:tcPr>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r w:rsidRPr="00C116B0">
              <w:rPr>
                <w:color w:val="000000"/>
                <w:sz w:val="28"/>
                <w:szCs w:val="28"/>
              </w:rPr>
              <w:lastRenderedPageBreak/>
              <w:t xml:space="preserve">протягом </w:t>
            </w:r>
            <w:r w:rsidRPr="00C116B0">
              <w:rPr>
                <w:color w:val="000000"/>
                <w:sz w:val="28"/>
                <w:szCs w:val="28"/>
              </w:rPr>
              <w:lastRenderedPageBreak/>
              <w:t>року</w:t>
            </w:r>
          </w:p>
        </w:tc>
        <w:tc>
          <w:tcPr>
            <w:tcW w:w="1639" w:type="dxa"/>
            <w:gridSpan w:val="2"/>
          </w:tcPr>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p>
        </w:tc>
        <w:tc>
          <w:tcPr>
            <w:tcW w:w="1304" w:type="dxa"/>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p>
        </w:tc>
      </w:tr>
      <w:tr w:rsidR="00C116B0" w:rsidRPr="00C116B0" w:rsidTr="00B840FD">
        <w:trPr>
          <w:trHeight w:val="650"/>
        </w:trPr>
        <w:tc>
          <w:tcPr>
            <w:tcW w:w="974" w:type="dxa"/>
            <w:gridSpan w:val="2"/>
          </w:tcPr>
          <w:p w:rsidR="00C116B0" w:rsidRPr="00C116B0" w:rsidRDefault="00C25228" w:rsidP="00C25228">
            <w:pPr>
              <w:pStyle w:val="17"/>
              <w:pBdr>
                <w:top w:val="nil"/>
                <w:left w:val="nil"/>
                <w:bottom w:val="nil"/>
                <w:right w:val="nil"/>
                <w:between w:val="nil"/>
              </w:pBdr>
              <w:tabs>
                <w:tab w:val="left" w:pos="851"/>
              </w:tabs>
              <w:jc w:val="both"/>
              <w:rPr>
                <w:color w:val="000000"/>
                <w:sz w:val="28"/>
                <w:szCs w:val="28"/>
              </w:rPr>
            </w:pPr>
            <w:r>
              <w:rPr>
                <w:color w:val="000000"/>
                <w:sz w:val="28"/>
                <w:szCs w:val="28"/>
              </w:rPr>
              <w:lastRenderedPageBreak/>
              <w:t>6</w:t>
            </w:r>
            <w:r w:rsidR="00C116B0" w:rsidRPr="00C116B0">
              <w:rPr>
                <w:color w:val="000000"/>
                <w:sz w:val="28"/>
                <w:szCs w:val="28"/>
              </w:rPr>
              <w:t>.1</w:t>
            </w:r>
            <w:r>
              <w:rPr>
                <w:color w:val="000000"/>
                <w:sz w:val="28"/>
                <w:szCs w:val="28"/>
              </w:rPr>
              <w:t>3</w:t>
            </w:r>
            <w:r w:rsidR="00C116B0" w:rsidRPr="00C116B0">
              <w:rPr>
                <w:color w:val="000000"/>
                <w:sz w:val="28"/>
                <w:szCs w:val="28"/>
              </w:rPr>
              <w:t>.</w:t>
            </w:r>
          </w:p>
        </w:tc>
        <w:tc>
          <w:tcPr>
            <w:tcW w:w="3619" w:type="dxa"/>
            <w:gridSpan w:val="2"/>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t>Написання протоколів індивідуальної діагностики</w:t>
            </w:r>
          </w:p>
        </w:tc>
        <w:tc>
          <w:tcPr>
            <w:tcW w:w="1927" w:type="dxa"/>
            <w:gridSpan w:val="2"/>
          </w:tcPr>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r w:rsidRPr="00C116B0">
              <w:rPr>
                <w:color w:val="000000"/>
                <w:sz w:val="28"/>
                <w:szCs w:val="28"/>
              </w:rPr>
              <w:t>Протягом року (за потребою)</w:t>
            </w:r>
          </w:p>
        </w:tc>
        <w:tc>
          <w:tcPr>
            <w:tcW w:w="1639" w:type="dxa"/>
            <w:gridSpan w:val="2"/>
          </w:tcPr>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p>
        </w:tc>
        <w:tc>
          <w:tcPr>
            <w:tcW w:w="1304" w:type="dxa"/>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p>
        </w:tc>
      </w:tr>
      <w:tr w:rsidR="00C116B0" w:rsidRPr="00C116B0" w:rsidTr="00B840FD">
        <w:trPr>
          <w:trHeight w:val="345"/>
        </w:trPr>
        <w:tc>
          <w:tcPr>
            <w:tcW w:w="974" w:type="dxa"/>
            <w:gridSpan w:val="2"/>
          </w:tcPr>
          <w:p w:rsidR="00C116B0" w:rsidRPr="00C116B0" w:rsidRDefault="00C25228" w:rsidP="00C25228">
            <w:pPr>
              <w:pStyle w:val="17"/>
              <w:pBdr>
                <w:top w:val="nil"/>
                <w:left w:val="nil"/>
                <w:bottom w:val="nil"/>
                <w:right w:val="nil"/>
                <w:between w:val="nil"/>
              </w:pBdr>
              <w:tabs>
                <w:tab w:val="left" w:pos="851"/>
              </w:tabs>
              <w:jc w:val="both"/>
              <w:rPr>
                <w:color w:val="000000"/>
                <w:sz w:val="28"/>
                <w:szCs w:val="28"/>
              </w:rPr>
            </w:pPr>
            <w:r>
              <w:rPr>
                <w:color w:val="000000"/>
                <w:sz w:val="28"/>
                <w:szCs w:val="28"/>
              </w:rPr>
              <w:t>6</w:t>
            </w:r>
            <w:r w:rsidR="00C116B0" w:rsidRPr="00C116B0">
              <w:rPr>
                <w:color w:val="000000"/>
                <w:sz w:val="28"/>
                <w:szCs w:val="28"/>
              </w:rPr>
              <w:t>.1</w:t>
            </w:r>
            <w:r>
              <w:rPr>
                <w:color w:val="000000"/>
                <w:sz w:val="28"/>
                <w:szCs w:val="28"/>
              </w:rPr>
              <w:t>4</w:t>
            </w:r>
            <w:r w:rsidR="00C116B0" w:rsidRPr="00C116B0">
              <w:rPr>
                <w:color w:val="000000"/>
                <w:sz w:val="28"/>
                <w:szCs w:val="28"/>
              </w:rPr>
              <w:t>.</w:t>
            </w:r>
          </w:p>
        </w:tc>
        <w:tc>
          <w:tcPr>
            <w:tcW w:w="3619" w:type="dxa"/>
            <w:gridSpan w:val="2"/>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t>Підготовка і надання  рекомендацій батькам, вихователям</w:t>
            </w:r>
          </w:p>
        </w:tc>
        <w:tc>
          <w:tcPr>
            <w:tcW w:w="1927" w:type="dxa"/>
            <w:gridSpan w:val="2"/>
          </w:tcPr>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r w:rsidRPr="00C116B0">
              <w:rPr>
                <w:color w:val="000000"/>
                <w:sz w:val="28"/>
                <w:szCs w:val="28"/>
              </w:rPr>
              <w:t>протягом року, за потребою</w:t>
            </w:r>
          </w:p>
        </w:tc>
        <w:tc>
          <w:tcPr>
            <w:tcW w:w="1639" w:type="dxa"/>
            <w:gridSpan w:val="2"/>
          </w:tcPr>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p>
        </w:tc>
        <w:tc>
          <w:tcPr>
            <w:tcW w:w="1304" w:type="dxa"/>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p>
        </w:tc>
      </w:tr>
      <w:tr w:rsidR="00C116B0" w:rsidRPr="00C116B0" w:rsidTr="00B840FD">
        <w:trPr>
          <w:trHeight w:val="278"/>
        </w:trPr>
        <w:tc>
          <w:tcPr>
            <w:tcW w:w="974" w:type="dxa"/>
            <w:gridSpan w:val="2"/>
            <w:tcBorders>
              <w:top w:val="single" w:sz="4" w:space="0" w:color="000000"/>
              <w:left w:val="single" w:sz="4" w:space="0" w:color="000000"/>
              <w:right w:val="single" w:sz="4" w:space="0" w:color="000000"/>
            </w:tcBorders>
            <w:shd w:val="clear" w:color="auto" w:fill="FFFFFF"/>
          </w:tcPr>
          <w:p w:rsidR="00C116B0" w:rsidRPr="00C116B0" w:rsidRDefault="00C25228" w:rsidP="00C25228">
            <w:pPr>
              <w:pStyle w:val="17"/>
              <w:pBdr>
                <w:top w:val="nil"/>
                <w:left w:val="nil"/>
                <w:bottom w:val="nil"/>
                <w:right w:val="nil"/>
                <w:between w:val="nil"/>
              </w:pBdr>
              <w:tabs>
                <w:tab w:val="left" w:pos="851"/>
              </w:tabs>
              <w:jc w:val="both"/>
              <w:rPr>
                <w:color w:val="000000"/>
                <w:sz w:val="28"/>
                <w:szCs w:val="28"/>
              </w:rPr>
            </w:pPr>
            <w:r>
              <w:rPr>
                <w:color w:val="000000"/>
                <w:sz w:val="28"/>
                <w:szCs w:val="28"/>
              </w:rPr>
              <w:t>6</w:t>
            </w:r>
            <w:r w:rsidR="00C116B0" w:rsidRPr="00C116B0">
              <w:rPr>
                <w:color w:val="000000"/>
                <w:sz w:val="28"/>
                <w:szCs w:val="28"/>
              </w:rPr>
              <w:t>.1</w:t>
            </w:r>
            <w:r>
              <w:rPr>
                <w:color w:val="000000"/>
                <w:sz w:val="28"/>
                <w:szCs w:val="28"/>
              </w:rPr>
              <w:t>5</w:t>
            </w:r>
            <w:r w:rsidR="00C116B0" w:rsidRPr="00C116B0">
              <w:rPr>
                <w:color w:val="000000"/>
                <w:sz w:val="28"/>
                <w:szCs w:val="28"/>
              </w:rPr>
              <w:t>.</w:t>
            </w:r>
          </w:p>
        </w:tc>
        <w:tc>
          <w:tcPr>
            <w:tcW w:w="3619" w:type="dxa"/>
            <w:gridSpan w:val="2"/>
            <w:tcBorders>
              <w:top w:val="single" w:sz="4" w:space="0" w:color="000000"/>
              <w:left w:val="single" w:sz="4" w:space="0" w:color="000000"/>
            </w:tcBorders>
            <w:shd w:val="clear" w:color="auto" w:fill="FFFFFF"/>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t>Підготовка до проведення корекційних занять,  консультацій, просвіти, семінару-практикуму, батьківських зборів</w:t>
            </w:r>
          </w:p>
        </w:tc>
        <w:tc>
          <w:tcPr>
            <w:tcW w:w="1927" w:type="dxa"/>
            <w:gridSpan w:val="2"/>
            <w:tcBorders>
              <w:top w:val="single" w:sz="4" w:space="0" w:color="000000"/>
            </w:tcBorders>
            <w:shd w:val="clear" w:color="auto" w:fill="FFFFFF"/>
          </w:tcPr>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r w:rsidRPr="00C116B0">
              <w:rPr>
                <w:color w:val="000000"/>
                <w:sz w:val="28"/>
                <w:szCs w:val="28"/>
              </w:rPr>
              <w:t>протягом року</w:t>
            </w:r>
          </w:p>
        </w:tc>
        <w:tc>
          <w:tcPr>
            <w:tcW w:w="1639" w:type="dxa"/>
            <w:gridSpan w:val="2"/>
            <w:tcBorders>
              <w:top w:val="single" w:sz="4" w:space="0" w:color="000000"/>
            </w:tcBorders>
            <w:shd w:val="clear" w:color="auto" w:fill="FFFFFF"/>
          </w:tcPr>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p>
        </w:tc>
        <w:tc>
          <w:tcPr>
            <w:tcW w:w="1304" w:type="dxa"/>
            <w:tcBorders>
              <w:top w:val="single" w:sz="4" w:space="0" w:color="000000"/>
            </w:tcBorders>
            <w:shd w:val="clear" w:color="auto" w:fill="FFFFFF"/>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p>
        </w:tc>
      </w:tr>
      <w:tr w:rsidR="00C116B0" w:rsidRPr="00C116B0" w:rsidTr="00B840FD">
        <w:trPr>
          <w:trHeight w:val="1144"/>
        </w:trPr>
        <w:tc>
          <w:tcPr>
            <w:tcW w:w="974" w:type="dxa"/>
            <w:gridSpan w:val="2"/>
            <w:tcBorders>
              <w:top w:val="single" w:sz="4" w:space="0" w:color="000000"/>
              <w:left w:val="single" w:sz="4" w:space="0" w:color="000000"/>
              <w:bottom w:val="single" w:sz="4" w:space="0" w:color="000000"/>
              <w:right w:val="single" w:sz="4" w:space="0" w:color="000000"/>
            </w:tcBorders>
            <w:shd w:val="clear" w:color="auto" w:fill="FFFFFF"/>
          </w:tcPr>
          <w:p w:rsidR="00C116B0" w:rsidRPr="00C116B0" w:rsidRDefault="00C25228" w:rsidP="00C25228">
            <w:pPr>
              <w:pStyle w:val="17"/>
              <w:pBdr>
                <w:top w:val="nil"/>
                <w:left w:val="nil"/>
                <w:bottom w:val="nil"/>
                <w:right w:val="nil"/>
                <w:between w:val="nil"/>
              </w:pBdr>
              <w:tabs>
                <w:tab w:val="left" w:pos="851"/>
              </w:tabs>
              <w:jc w:val="both"/>
              <w:rPr>
                <w:color w:val="000000"/>
                <w:sz w:val="28"/>
                <w:szCs w:val="28"/>
              </w:rPr>
            </w:pPr>
            <w:r>
              <w:rPr>
                <w:color w:val="000000"/>
                <w:sz w:val="28"/>
                <w:szCs w:val="28"/>
              </w:rPr>
              <w:t>6</w:t>
            </w:r>
            <w:r w:rsidR="00C116B0" w:rsidRPr="00C116B0">
              <w:rPr>
                <w:color w:val="000000"/>
                <w:sz w:val="28"/>
                <w:szCs w:val="28"/>
              </w:rPr>
              <w:t>.1</w:t>
            </w:r>
            <w:r>
              <w:rPr>
                <w:color w:val="000000"/>
                <w:sz w:val="28"/>
                <w:szCs w:val="28"/>
              </w:rPr>
              <w:t>6</w:t>
            </w:r>
            <w:r w:rsidR="00C116B0" w:rsidRPr="00C116B0">
              <w:rPr>
                <w:color w:val="000000"/>
                <w:sz w:val="28"/>
                <w:szCs w:val="28"/>
              </w:rPr>
              <w:t>.</w:t>
            </w:r>
          </w:p>
        </w:tc>
        <w:tc>
          <w:tcPr>
            <w:tcW w:w="3619" w:type="dxa"/>
            <w:gridSpan w:val="2"/>
            <w:tcBorders>
              <w:top w:val="single" w:sz="4" w:space="0" w:color="000000"/>
              <w:left w:val="single" w:sz="4" w:space="0" w:color="000000"/>
            </w:tcBorders>
            <w:shd w:val="clear" w:color="auto" w:fill="FFFFFF"/>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t>Написання аналітичних довідок:</w:t>
            </w:r>
          </w:p>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t>1. «Про формування навичок здорового способу життя учасників освітнього процесу, як засобів збереження психологічного здоров'я».</w:t>
            </w:r>
          </w:p>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t>2. «Про психологічну підтримку педагогічних працівників, профілактику професійного вигорання»</w:t>
            </w:r>
          </w:p>
        </w:tc>
        <w:tc>
          <w:tcPr>
            <w:tcW w:w="1927" w:type="dxa"/>
            <w:gridSpan w:val="2"/>
            <w:tcBorders>
              <w:top w:val="single" w:sz="4" w:space="0" w:color="000000"/>
            </w:tcBorders>
            <w:shd w:val="clear" w:color="auto" w:fill="FFFFFF"/>
          </w:tcPr>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p>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p>
          <w:p w:rsidR="00C116B0" w:rsidRDefault="00120F45" w:rsidP="00FA6377">
            <w:pPr>
              <w:pStyle w:val="17"/>
              <w:pBdr>
                <w:top w:val="nil"/>
                <w:left w:val="nil"/>
                <w:bottom w:val="nil"/>
                <w:right w:val="nil"/>
                <w:between w:val="nil"/>
              </w:pBdr>
              <w:tabs>
                <w:tab w:val="left" w:pos="851"/>
              </w:tabs>
              <w:jc w:val="center"/>
              <w:rPr>
                <w:color w:val="000000"/>
                <w:sz w:val="28"/>
                <w:szCs w:val="28"/>
              </w:rPr>
            </w:pPr>
            <w:r>
              <w:rPr>
                <w:color w:val="000000"/>
                <w:sz w:val="28"/>
                <w:szCs w:val="28"/>
              </w:rPr>
              <w:t>12.2024</w:t>
            </w:r>
          </w:p>
          <w:p w:rsidR="00120F45" w:rsidRDefault="00120F45" w:rsidP="00FA6377">
            <w:pPr>
              <w:pStyle w:val="17"/>
              <w:pBdr>
                <w:top w:val="nil"/>
                <w:left w:val="nil"/>
                <w:bottom w:val="nil"/>
                <w:right w:val="nil"/>
                <w:between w:val="nil"/>
              </w:pBdr>
              <w:tabs>
                <w:tab w:val="left" w:pos="851"/>
              </w:tabs>
              <w:jc w:val="center"/>
              <w:rPr>
                <w:color w:val="000000"/>
                <w:sz w:val="28"/>
                <w:szCs w:val="28"/>
              </w:rPr>
            </w:pPr>
          </w:p>
          <w:p w:rsidR="00120F45" w:rsidRDefault="00120F45" w:rsidP="00FA6377">
            <w:pPr>
              <w:pStyle w:val="17"/>
              <w:pBdr>
                <w:top w:val="nil"/>
                <w:left w:val="nil"/>
                <w:bottom w:val="nil"/>
                <w:right w:val="nil"/>
                <w:between w:val="nil"/>
              </w:pBdr>
              <w:tabs>
                <w:tab w:val="left" w:pos="851"/>
              </w:tabs>
              <w:jc w:val="center"/>
              <w:rPr>
                <w:color w:val="000000"/>
                <w:sz w:val="28"/>
                <w:szCs w:val="28"/>
              </w:rPr>
            </w:pPr>
          </w:p>
          <w:p w:rsidR="00120F45" w:rsidRDefault="00120F45" w:rsidP="00FA6377">
            <w:pPr>
              <w:pStyle w:val="17"/>
              <w:pBdr>
                <w:top w:val="nil"/>
                <w:left w:val="nil"/>
                <w:bottom w:val="nil"/>
                <w:right w:val="nil"/>
                <w:between w:val="nil"/>
              </w:pBdr>
              <w:tabs>
                <w:tab w:val="left" w:pos="851"/>
              </w:tabs>
              <w:jc w:val="center"/>
              <w:rPr>
                <w:color w:val="000000"/>
                <w:sz w:val="28"/>
                <w:szCs w:val="28"/>
              </w:rPr>
            </w:pPr>
          </w:p>
          <w:p w:rsidR="00120F45" w:rsidRDefault="00120F45" w:rsidP="00FA6377">
            <w:pPr>
              <w:pStyle w:val="17"/>
              <w:pBdr>
                <w:top w:val="nil"/>
                <w:left w:val="nil"/>
                <w:bottom w:val="nil"/>
                <w:right w:val="nil"/>
                <w:between w:val="nil"/>
              </w:pBdr>
              <w:tabs>
                <w:tab w:val="left" w:pos="851"/>
              </w:tabs>
              <w:jc w:val="center"/>
              <w:rPr>
                <w:color w:val="000000"/>
                <w:sz w:val="28"/>
                <w:szCs w:val="28"/>
              </w:rPr>
            </w:pPr>
          </w:p>
          <w:p w:rsidR="00120F45" w:rsidRDefault="00120F45" w:rsidP="00FA6377">
            <w:pPr>
              <w:pStyle w:val="17"/>
              <w:pBdr>
                <w:top w:val="nil"/>
                <w:left w:val="nil"/>
                <w:bottom w:val="nil"/>
                <w:right w:val="nil"/>
                <w:between w:val="nil"/>
              </w:pBdr>
              <w:tabs>
                <w:tab w:val="left" w:pos="851"/>
              </w:tabs>
              <w:jc w:val="center"/>
              <w:rPr>
                <w:color w:val="000000"/>
                <w:sz w:val="28"/>
                <w:szCs w:val="28"/>
              </w:rPr>
            </w:pPr>
          </w:p>
          <w:p w:rsidR="00C116B0" w:rsidRPr="00C116B0" w:rsidRDefault="00120F45" w:rsidP="00120F45">
            <w:pPr>
              <w:pStyle w:val="17"/>
              <w:pBdr>
                <w:top w:val="nil"/>
                <w:left w:val="nil"/>
                <w:bottom w:val="nil"/>
                <w:right w:val="nil"/>
                <w:between w:val="nil"/>
              </w:pBdr>
              <w:tabs>
                <w:tab w:val="left" w:pos="851"/>
              </w:tabs>
              <w:jc w:val="center"/>
              <w:rPr>
                <w:color w:val="000000"/>
                <w:sz w:val="28"/>
                <w:szCs w:val="28"/>
              </w:rPr>
            </w:pPr>
            <w:r>
              <w:rPr>
                <w:color w:val="000000"/>
                <w:sz w:val="28"/>
                <w:szCs w:val="28"/>
              </w:rPr>
              <w:t>04.2025</w:t>
            </w:r>
          </w:p>
        </w:tc>
        <w:tc>
          <w:tcPr>
            <w:tcW w:w="1639" w:type="dxa"/>
            <w:gridSpan w:val="2"/>
            <w:tcBorders>
              <w:top w:val="single" w:sz="4" w:space="0" w:color="000000"/>
            </w:tcBorders>
            <w:shd w:val="clear" w:color="auto" w:fill="FFFFFF"/>
          </w:tcPr>
          <w:p w:rsidR="00C116B0" w:rsidRPr="00C116B0" w:rsidRDefault="00C116B0" w:rsidP="00FA6377">
            <w:pPr>
              <w:pStyle w:val="17"/>
              <w:pBdr>
                <w:top w:val="nil"/>
                <w:left w:val="nil"/>
                <w:bottom w:val="nil"/>
                <w:right w:val="nil"/>
                <w:between w:val="nil"/>
              </w:pBdr>
              <w:tabs>
                <w:tab w:val="left" w:pos="851"/>
              </w:tabs>
              <w:jc w:val="center"/>
              <w:rPr>
                <w:color w:val="FF0000"/>
                <w:sz w:val="28"/>
                <w:szCs w:val="28"/>
              </w:rPr>
            </w:pPr>
          </w:p>
        </w:tc>
        <w:tc>
          <w:tcPr>
            <w:tcW w:w="1304" w:type="dxa"/>
            <w:tcBorders>
              <w:top w:val="single" w:sz="4" w:space="0" w:color="000000"/>
            </w:tcBorders>
            <w:shd w:val="clear" w:color="auto" w:fill="FFFFFF"/>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p>
        </w:tc>
      </w:tr>
      <w:tr w:rsidR="00C116B0" w:rsidRPr="00C116B0" w:rsidTr="00B840FD">
        <w:trPr>
          <w:trHeight w:val="570"/>
        </w:trPr>
        <w:tc>
          <w:tcPr>
            <w:tcW w:w="974" w:type="dxa"/>
            <w:gridSpan w:val="2"/>
            <w:tcBorders>
              <w:top w:val="single" w:sz="4" w:space="0" w:color="000000"/>
            </w:tcBorders>
            <w:shd w:val="clear" w:color="auto" w:fill="FFFFFF"/>
          </w:tcPr>
          <w:p w:rsidR="00C116B0" w:rsidRPr="00C116B0" w:rsidRDefault="00C25228" w:rsidP="00C25228">
            <w:pPr>
              <w:pStyle w:val="17"/>
              <w:pBdr>
                <w:top w:val="nil"/>
                <w:left w:val="nil"/>
                <w:bottom w:val="nil"/>
                <w:right w:val="nil"/>
                <w:between w:val="nil"/>
              </w:pBdr>
              <w:tabs>
                <w:tab w:val="left" w:pos="851"/>
              </w:tabs>
              <w:jc w:val="both"/>
              <w:rPr>
                <w:color w:val="000000"/>
                <w:sz w:val="28"/>
                <w:szCs w:val="28"/>
              </w:rPr>
            </w:pPr>
            <w:r>
              <w:rPr>
                <w:color w:val="000000"/>
                <w:sz w:val="28"/>
                <w:szCs w:val="28"/>
              </w:rPr>
              <w:t>6</w:t>
            </w:r>
            <w:r w:rsidR="00C116B0" w:rsidRPr="00C116B0">
              <w:rPr>
                <w:color w:val="000000"/>
                <w:sz w:val="28"/>
                <w:szCs w:val="28"/>
              </w:rPr>
              <w:t>.1</w:t>
            </w:r>
            <w:r>
              <w:rPr>
                <w:color w:val="000000"/>
                <w:sz w:val="28"/>
                <w:szCs w:val="28"/>
              </w:rPr>
              <w:t>7</w:t>
            </w:r>
            <w:r w:rsidR="00C116B0" w:rsidRPr="00C116B0">
              <w:rPr>
                <w:color w:val="000000"/>
                <w:sz w:val="28"/>
                <w:szCs w:val="28"/>
              </w:rPr>
              <w:t>.</w:t>
            </w:r>
          </w:p>
        </w:tc>
        <w:tc>
          <w:tcPr>
            <w:tcW w:w="3619" w:type="dxa"/>
            <w:gridSpan w:val="2"/>
            <w:tcBorders>
              <w:top w:val="single" w:sz="4" w:space="0" w:color="000000"/>
            </w:tcBorders>
            <w:shd w:val="clear" w:color="auto" w:fill="FFFFFF"/>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t>Оформлення індивідуальних карток новоприбулих дітей</w:t>
            </w:r>
          </w:p>
        </w:tc>
        <w:tc>
          <w:tcPr>
            <w:tcW w:w="1927" w:type="dxa"/>
            <w:gridSpan w:val="2"/>
            <w:tcBorders>
              <w:top w:val="single" w:sz="4" w:space="0" w:color="000000"/>
            </w:tcBorders>
            <w:shd w:val="clear" w:color="auto" w:fill="FFFFFF"/>
          </w:tcPr>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r w:rsidRPr="00C116B0">
              <w:rPr>
                <w:color w:val="000000"/>
                <w:sz w:val="28"/>
                <w:szCs w:val="28"/>
              </w:rPr>
              <w:t>протягом року</w:t>
            </w:r>
          </w:p>
        </w:tc>
        <w:tc>
          <w:tcPr>
            <w:tcW w:w="1639" w:type="dxa"/>
            <w:gridSpan w:val="2"/>
            <w:tcBorders>
              <w:top w:val="single" w:sz="4" w:space="0" w:color="000000"/>
            </w:tcBorders>
            <w:shd w:val="clear" w:color="auto" w:fill="FFFFFF"/>
          </w:tcPr>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p>
        </w:tc>
        <w:tc>
          <w:tcPr>
            <w:tcW w:w="1304" w:type="dxa"/>
            <w:tcBorders>
              <w:top w:val="single" w:sz="4" w:space="0" w:color="000000"/>
            </w:tcBorders>
            <w:shd w:val="clear" w:color="auto" w:fill="FFFFFF"/>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p>
        </w:tc>
      </w:tr>
      <w:tr w:rsidR="00C116B0" w:rsidRPr="00C116B0" w:rsidTr="00B840FD">
        <w:trPr>
          <w:trHeight w:val="345"/>
        </w:trPr>
        <w:tc>
          <w:tcPr>
            <w:tcW w:w="974" w:type="dxa"/>
            <w:gridSpan w:val="2"/>
            <w:shd w:val="clear" w:color="auto" w:fill="FFFFFF"/>
          </w:tcPr>
          <w:p w:rsidR="00C116B0" w:rsidRPr="00C116B0" w:rsidRDefault="00C25228" w:rsidP="00C25228">
            <w:pPr>
              <w:pStyle w:val="17"/>
              <w:pBdr>
                <w:top w:val="nil"/>
                <w:left w:val="nil"/>
                <w:bottom w:val="nil"/>
                <w:right w:val="nil"/>
                <w:between w:val="nil"/>
              </w:pBdr>
              <w:tabs>
                <w:tab w:val="left" w:pos="851"/>
              </w:tabs>
              <w:jc w:val="both"/>
              <w:rPr>
                <w:color w:val="000000"/>
                <w:sz w:val="28"/>
                <w:szCs w:val="28"/>
              </w:rPr>
            </w:pPr>
            <w:r>
              <w:rPr>
                <w:color w:val="000000"/>
                <w:sz w:val="28"/>
                <w:szCs w:val="28"/>
              </w:rPr>
              <w:t>6</w:t>
            </w:r>
            <w:r w:rsidR="00C116B0" w:rsidRPr="00C116B0">
              <w:rPr>
                <w:color w:val="000000"/>
                <w:sz w:val="28"/>
                <w:szCs w:val="28"/>
              </w:rPr>
              <w:t>.</w:t>
            </w:r>
            <w:r>
              <w:rPr>
                <w:color w:val="000000"/>
                <w:sz w:val="28"/>
                <w:szCs w:val="28"/>
              </w:rPr>
              <w:t>19</w:t>
            </w:r>
            <w:r w:rsidR="00C116B0" w:rsidRPr="00C116B0">
              <w:rPr>
                <w:color w:val="000000"/>
                <w:sz w:val="28"/>
                <w:szCs w:val="28"/>
              </w:rPr>
              <w:t>.</w:t>
            </w:r>
          </w:p>
        </w:tc>
        <w:tc>
          <w:tcPr>
            <w:tcW w:w="3619" w:type="dxa"/>
            <w:gridSpan w:val="2"/>
            <w:shd w:val="clear" w:color="auto" w:fill="FFFFFF"/>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t>Занесення результатів діагностики до індивідуальних карток дітей "групи ризику"</w:t>
            </w:r>
          </w:p>
        </w:tc>
        <w:tc>
          <w:tcPr>
            <w:tcW w:w="1927" w:type="dxa"/>
            <w:gridSpan w:val="2"/>
            <w:shd w:val="clear" w:color="auto" w:fill="FFFFFF"/>
          </w:tcPr>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r w:rsidRPr="00C116B0">
              <w:rPr>
                <w:color w:val="000000"/>
                <w:sz w:val="28"/>
                <w:szCs w:val="28"/>
              </w:rPr>
              <w:t>протягом року</w:t>
            </w:r>
          </w:p>
        </w:tc>
        <w:tc>
          <w:tcPr>
            <w:tcW w:w="1639" w:type="dxa"/>
            <w:gridSpan w:val="2"/>
            <w:shd w:val="clear" w:color="auto" w:fill="FFFFFF"/>
          </w:tcPr>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p>
        </w:tc>
        <w:tc>
          <w:tcPr>
            <w:tcW w:w="1304" w:type="dxa"/>
            <w:shd w:val="clear" w:color="auto" w:fill="FFFFFF"/>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p>
        </w:tc>
      </w:tr>
      <w:tr w:rsidR="00C116B0" w:rsidRPr="00C116B0" w:rsidTr="00B840FD">
        <w:trPr>
          <w:trHeight w:val="620"/>
        </w:trPr>
        <w:tc>
          <w:tcPr>
            <w:tcW w:w="974" w:type="dxa"/>
            <w:gridSpan w:val="2"/>
            <w:shd w:val="clear" w:color="auto" w:fill="FFFFFF"/>
          </w:tcPr>
          <w:p w:rsidR="00C116B0" w:rsidRPr="00C116B0" w:rsidRDefault="00C25228" w:rsidP="00FA6377">
            <w:pPr>
              <w:pStyle w:val="17"/>
              <w:pBdr>
                <w:top w:val="nil"/>
                <w:left w:val="nil"/>
                <w:bottom w:val="nil"/>
                <w:right w:val="nil"/>
                <w:between w:val="nil"/>
              </w:pBdr>
              <w:tabs>
                <w:tab w:val="left" w:pos="851"/>
              </w:tabs>
              <w:jc w:val="both"/>
              <w:rPr>
                <w:color w:val="000000"/>
                <w:sz w:val="28"/>
                <w:szCs w:val="28"/>
              </w:rPr>
            </w:pPr>
            <w:r>
              <w:rPr>
                <w:color w:val="000000"/>
                <w:sz w:val="28"/>
                <w:szCs w:val="28"/>
              </w:rPr>
              <w:t>6</w:t>
            </w:r>
            <w:r w:rsidR="00C116B0" w:rsidRPr="00C116B0">
              <w:rPr>
                <w:color w:val="000000"/>
                <w:sz w:val="28"/>
                <w:szCs w:val="28"/>
              </w:rPr>
              <w:t>.2</w:t>
            </w:r>
            <w:r>
              <w:rPr>
                <w:color w:val="000000"/>
                <w:sz w:val="28"/>
                <w:szCs w:val="28"/>
              </w:rPr>
              <w:t>0</w:t>
            </w:r>
            <w:r w:rsidR="00C116B0" w:rsidRPr="00C116B0">
              <w:rPr>
                <w:color w:val="000000"/>
                <w:sz w:val="28"/>
                <w:szCs w:val="28"/>
              </w:rPr>
              <w:t>.</w:t>
            </w:r>
          </w:p>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p>
        </w:tc>
        <w:tc>
          <w:tcPr>
            <w:tcW w:w="3619" w:type="dxa"/>
            <w:gridSpan w:val="2"/>
            <w:tcBorders>
              <w:top w:val="single" w:sz="4" w:space="0" w:color="000000"/>
            </w:tcBorders>
            <w:shd w:val="clear" w:color="auto" w:fill="FFFFFF"/>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r w:rsidRPr="00C116B0">
              <w:rPr>
                <w:color w:val="000000"/>
                <w:sz w:val="28"/>
                <w:szCs w:val="28"/>
              </w:rPr>
              <w:t>Підвищення кваліфікації  на платформі МCFR</w:t>
            </w:r>
            <w:r w:rsidR="006A0490">
              <w:rPr>
                <w:color w:val="000000"/>
                <w:sz w:val="28"/>
                <w:szCs w:val="28"/>
              </w:rPr>
              <w:t>, Освіта</w:t>
            </w:r>
            <w:r w:rsidRPr="00C116B0">
              <w:rPr>
                <w:color w:val="000000"/>
                <w:sz w:val="28"/>
                <w:szCs w:val="28"/>
              </w:rPr>
              <w:t xml:space="preserve"> за результатами моніторингу  актуальних курсів</w:t>
            </w:r>
          </w:p>
        </w:tc>
        <w:tc>
          <w:tcPr>
            <w:tcW w:w="1927" w:type="dxa"/>
            <w:gridSpan w:val="2"/>
            <w:tcBorders>
              <w:top w:val="single" w:sz="4" w:space="0" w:color="000000"/>
            </w:tcBorders>
            <w:shd w:val="clear" w:color="auto" w:fill="FFFFFF"/>
          </w:tcPr>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r w:rsidRPr="00C116B0">
              <w:rPr>
                <w:color w:val="000000"/>
                <w:sz w:val="28"/>
                <w:szCs w:val="28"/>
              </w:rPr>
              <w:t>до 31.05.202</w:t>
            </w:r>
            <w:r w:rsidR="006A0490">
              <w:rPr>
                <w:color w:val="000000"/>
                <w:sz w:val="28"/>
                <w:szCs w:val="28"/>
              </w:rPr>
              <w:t>5</w:t>
            </w:r>
          </w:p>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p>
        </w:tc>
        <w:tc>
          <w:tcPr>
            <w:tcW w:w="1639" w:type="dxa"/>
            <w:gridSpan w:val="2"/>
            <w:tcBorders>
              <w:top w:val="single" w:sz="4" w:space="0" w:color="000000"/>
            </w:tcBorders>
            <w:shd w:val="clear" w:color="auto" w:fill="FFFFFF"/>
          </w:tcPr>
          <w:p w:rsidR="00C116B0" w:rsidRPr="00C116B0" w:rsidRDefault="00C116B0" w:rsidP="00FA6377">
            <w:pPr>
              <w:pStyle w:val="17"/>
              <w:pBdr>
                <w:top w:val="nil"/>
                <w:left w:val="nil"/>
                <w:bottom w:val="nil"/>
                <w:right w:val="nil"/>
                <w:between w:val="nil"/>
              </w:pBdr>
              <w:tabs>
                <w:tab w:val="left" w:pos="851"/>
              </w:tabs>
              <w:jc w:val="center"/>
              <w:rPr>
                <w:color w:val="000000"/>
                <w:sz w:val="28"/>
                <w:szCs w:val="28"/>
              </w:rPr>
            </w:pPr>
          </w:p>
        </w:tc>
        <w:tc>
          <w:tcPr>
            <w:tcW w:w="1304" w:type="dxa"/>
            <w:tcBorders>
              <w:top w:val="single" w:sz="4" w:space="0" w:color="000000"/>
            </w:tcBorders>
            <w:shd w:val="clear" w:color="auto" w:fill="FFFFFF"/>
          </w:tcPr>
          <w:p w:rsidR="00C116B0" w:rsidRPr="00C116B0" w:rsidRDefault="00C116B0" w:rsidP="00FA6377">
            <w:pPr>
              <w:pStyle w:val="17"/>
              <w:pBdr>
                <w:top w:val="nil"/>
                <w:left w:val="nil"/>
                <w:bottom w:val="nil"/>
                <w:right w:val="nil"/>
                <w:between w:val="nil"/>
              </w:pBdr>
              <w:tabs>
                <w:tab w:val="left" w:pos="851"/>
              </w:tabs>
              <w:jc w:val="both"/>
              <w:rPr>
                <w:color w:val="000000"/>
                <w:sz w:val="28"/>
                <w:szCs w:val="28"/>
              </w:rPr>
            </w:pPr>
          </w:p>
        </w:tc>
      </w:tr>
    </w:tbl>
    <w:p w:rsidR="00C116B0" w:rsidRPr="00C116B0" w:rsidRDefault="00C116B0" w:rsidP="00C116B0">
      <w:pPr>
        <w:pStyle w:val="16"/>
        <w:rPr>
          <w:szCs w:val="28"/>
          <w:lang w:val="uk-UA"/>
        </w:rPr>
      </w:pPr>
    </w:p>
    <w:p w:rsidR="00C116B0" w:rsidRPr="00C116B0" w:rsidRDefault="00C116B0" w:rsidP="00C116B0">
      <w:pPr>
        <w:rPr>
          <w:b/>
          <w:smallCaps/>
          <w:sz w:val="28"/>
          <w:szCs w:val="28"/>
        </w:rPr>
      </w:pPr>
    </w:p>
    <w:p w:rsidR="00A36F3A" w:rsidRPr="00C116B0" w:rsidRDefault="00A36F3A" w:rsidP="00480AA7">
      <w:pPr>
        <w:spacing w:line="276" w:lineRule="auto"/>
        <w:jc w:val="both"/>
        <w:rPr>
          <w:sz w:val="28"/>
          <w:szCs w:val="28"/>
          <w:lang w:val="uk-UA"/>
        </w:rPr>
      </w:pPr>
    </w:p>
    <w:sectPr w:rsidR="00A36F3A" w:rsidRPr="00C116B0" w:rsidSect="00480AA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2BF" w:rsidRDefault="00AB22BF" w:rsidP="00480AA7">
      <w:r>
        <w:separator/>
      </w:r>
    </w:p>
  </w:endnote>
  <w:endnote w:type="continuationSeparator" w:id="0">
    <w:p w:rsidR="00AB22BF" w:rsidRDefault="00AB22BF" w:rsidP="00480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Symbols">
    <w:altName w:val="Times New Roman"/>
    <w:charset w:val="00"/>
    <w:family w:val="auto"/>
    <w:pitch w:val="default"/>
  </w:font>
  <w:font w:name="Cambria">
    <w:panose1 w:val="02040503050406030204"/>
    <w:charset w:val="00"/>
    <w:family w:val="roman"/>
    <w:pitch w:val="variable"/>
    <w:sig w:usb0="A00002EF" w:usb1="4000004B"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2BF" w:rsidRDefault="00AB22BF" w:rsidP="00480AA7">
      <w:r>
        <w:separator/>
      </w:r>
    </w:p>
  </w:footnote>
  <w:footnote w:type="continuationSeparator" w:id="0">
    <w:p w:rsidR="00AB22BF" w:rsidRDefault="00AB22BF" w:rsidP="00480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6197223"/>
      <w:docPartObj>
        <w:docPartGallery w:val="Page Numbers (Top of Page)"/>
        <w:docPartUnique/>
      </w:docPartObj>
    </w:sdtPr>
    <w:sdtEndPr/>
    <w:sdtContent>
      <w:p w:rsidR="00737EAA" w:rsidRDefault="00737EAA">
        <w:pPr>
          <w:pStyle w:val="a5"/>
          <w:jc w:val="center"/>
        </w:pPr>
        <w:r>
          <w:fldChar w:fldCharType="begin"/>
        </w:r>
        <w:r>
          <w:instrText>PAGE   \* MERGEFORMAT</w:instrText>
        </w:r>
        <w:r>
          <w:fldChar w:fldCharType="separate"/>
        </w:r>
        <w:r w:rsidR="003C3DFB">
          <w:rPr>
            <w:noProof/>
          </w:rPr>
          <w:t>2</w:t>
        </w:r>
        <w:r>
          <w:fldChar w:fldCharType="end"/>
        </w:r>
      </w:p>
    </w:sdtContent>
  </w:sdt>
  <w:p w:rsidR="00737EAA" w:rsidRDefault="00737EA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90A78"/>
    <w:multiLevelType w:val="hybridMultilevel"/>
    <w:tmpl w:val="CF847BB4"/>
    <w:lvl w:ilvl="0" w:tplc="0419000F">
      <w:start w:val="1"/>
      <w:numFmt w:val="decimal"/>
      <w:lvlText w:val="%1."/>
      <w:lvlJc w:val="left"/>
      <w:pPr>
        <w:tabs>
          <w:tab w:val="num" w:pos="720"/>
        </w:tabs>
        <w:ind w:left="720" w:hanging="360"/>
      </w:pPr>
    </w:lvl>
    <w:lvl w:ilvl="1" w:tplc="36248FEE">
      <w:numFmt w:val="bullet"/>
      <w:lvlText w:val="-"/>
      <w:lvlJc w:val="left"/>
      <w:pPr>
        <w:tabs>
          <w:tab w:val="num" w:pos="1440"/>
        </w:tabs>
        <w:ind w:left="1440" w:hanging="360"/>
      </w:pPr>
      <w:rPr>
        <w:rFonts w:ascii="Times New Roman" w:eastAsia="Times New Roman" w:hAnsi="Times New Roman" w:cs="Times New Roman" w:hint="default"/>
        <w:sz w:val="28"/>
        <w:szCs w:val="28"/>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53748E6"/>
    <w:multiLevelType w:val="hybridMultilevel"/>
    <w:tmpl w:val="E4845318"/>
    <w:lvl w:ilvl="0" w:tplc="2DA43368">
      <w:start w:val="1"/>
      <w:numFmt w:val="decimal"/>
      <w:lvlText w:val="%1."/>
      <w:lvlJc w:val="left"/>
      <w:pPr>
        <w:tabs>
          <w:tab w:val="num" w:pos="435"/>
        </w:tabs>
        <w:ind w:left="435" w:hanging="360"/>
      </w:pPr>
      <w:rPr>
        <w:rFonts w:hint="default"/>
        <w:sz w:val="28"/>
        <w:szCs w:val="28"/>
      </w:rPr>
    </w:lvl>
    <w:lvl w:ilvl="1" w:tplc="04190019">
      <w:start w:val="1"/>
      <w:numFmt w:val="lowerLetter"/>
      <w:lvlText w:val="%2."/>
      <w:lvlJc w:val="left"/>
      <w:pPr>
        <w:tabs>
          <w:tab w:val="num" w:pos="1155"/>
        </w:tabs>
        <w:ind w:left="1155" w:hanging="360"/>
      </w:pPr>
    </w:lvl>
    <w:lvl w:ilvl="2" w:tplc="0419001B">
      <w:start w:val="1"/>
      <w:numFmt w:val="lowerRoman"/>
      <w:lvlText w:val="%3."/>
      <w:lvlJc w:val="right"/>
      <w:pPr>
        <w:tabs>
          <w:tab w:val="num" w:pos="1875"/>
        </w:tabs>
        <w:ind w:left="1875" w:hanging="180"/>
      </w:pPr>
    </w:lvl>
    <w:lvl w:ilvl="3" w:tplc="0419000F">
      <w:start w:val="1"/>
      <w:numFmt w:val="decimal"/>
      <w:lvlText w:val="%4."/>
      <w:lvlJc w:val="left"/>
      <w:pPr>
        <w:tabs>
          <w:tab w:val="num" w:pos="2595"/>
        </w:tabs>
        <w:ind w:left="2595" w:hanging="360"/>
      </w:pPr>
    </w:lvl>
    <w:lvl w:ilvl="4" w:tplc="04190019">
      <w:start w:val="1"/>
      <w:numFmt w:val="lowerLetter"/>
      <w:lvlText w:val="%5."/>
      <w:lvlJc w:val="left"/>
      <w:pPr>
        <w:tabs>
          <w:tab w:val="num" w:pos="3315"/>
        </w:tabs>
        <w:ind w:left="3315" w:hanging="360"/>
      </w:pPr>
    </w:lvl>
    <w:lvl w:ilvl="5" w:tplc="0419001B">
      <w:start w:val="1"/>
      <w:numFmt w:val="lowerRoman"/>
      <w:lvlText w:val="%6."/>
      <w:lvlJc w:val="right"/>
      <w:pPr>
        <w:tabs>
          <w:tab w:val="num" w:pos="4035"/>
        </w:tabs>
        <w:ind w:left="4035" w:hanging="180"/>
      </w:pPr>
    </w:lvl>
    <w:lvl w:ilvl="6" w:tplc="0419000F">
      <w:start w:val="1"/>
      <w:numFmt w:val="decimal"/>
      <w:lvlText w:val="%7."/>
      <w:lvlJc w:val="left"/>
      <w:pPr>
        <w:tabs>
          <w:tab w:val="num" w:pos="4755"/>
        </w:tabs>
        <w:ind w:left="4755" w:hanging="360"/>
      </w:pPr>
    </w:lvl>
    <w:lvl w:ilvl="7" w:tplc="04190019">
      <w:start w:val="1"/>
      <w:numFmt w:val="lowerLetter"/>
      <w:lvlText w:val="%8."/>
      <w:lvlJc w:val="left"/>
      <w:pPr>
        <w:tabs>
          <w:tab w:val="num" w:pos="5475"/>
        </w:tabs>
        <w:ind w:left="5475" w:hanging="360"/>
      </w:pPr>
    </w:lvl>
    <w:lvl w:ilvl="8" w:tplc="0419001B">
      <w:start w:val="1"/>
      <w:numFmt w:val="lowerRoman"/>
      <w:lvlText w:val="%9."/>
      <w:lvlJc w:val="right"/>
      <w:pPr>
        <w:tabs>
          <w:tab w:val="num" w:pos="6195"/>
        </w:tabs>
        <w:ind w:left="6195" w:hanging="180"/>
      </w:pPr>
    </w:lvl>
  </w:abstractNum>
  <w:abstractNum w:abstractNumId="2" w15:restartNumberingAfterBreak="0">
    <w:nsid w:val="0EE513B3"/>
    <w:multiLevelType w:val="hybridMultilevel"/>
    <w:tmpl w:val="18D29D7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1078088F"/>
    <w:multiLevelType w:val="hybridMultilevel"/>
    <w:tmpl w:val="21FC2CE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6951334"/>
    <w:multiLevelType w:val="hybridMultilevel"/>
    <w:tmpl w:val="D4821D2C"/>
    <w:lvl w:ilvl="0" w:tplc="383CA8A8">
      <w:start w:val="1"/>
      <w:numFmt w:val="decimal"/>
      <w:lvlText w:val="%1."/>
      <w:lvlJc w:val="left"/>
      <w:pPr>
        <w:tabs>
          <w:tab w:val="num" w:pos="510"/>
        </w:tabs>
        <w:ind w:left="510" w:hanging="360"/>
      </w:pPr>
      <w:rPr>
        <w:rFonts w:hint="default"/>
      </w:rPr>
    </w:lvl>
    <w:lvl w:ilvl="1" w:tplc="04190019">
      <w:start w:val="1"/>
      <w:numFmt w:val="lowerLetter"/>
      <w:lvlText w:val="%2."/>
      <w:lvlJc w:val="left"/>
      <w:pPr>
        <w:tabs>
          <w:tab w:val="num" w:pos="1230"/>
        </w:tabs>
        <w:ind w:left="1230" w:hanging="360"/>
      </w:pPr>
    </w:lvl>
    <w:lvl w:ilvl="2" w:tplc="0419001B">
      <w:start w:val="1"/>
      <w:numFmt w:val="lowerRoman"/>
      <w:lvlText w:val="%3."/>
      <w:lvlJc w:val="right"/>
      <w:pPr>
        <w:tabs>
          <w:tab w:val="num" w:pos="1950"/>
        </w:tabs>
        <w:ind w:left="1950" w:hanging="180"/>
      </w:pPr>
    </w:lvl>
    <w:lvl w:ilvl="3" w:tplc="0419000F">
      <w:start w:val="1"/>
      <w:numFmt w:val="decimal"/>
      <w:lvlText w:val="%4."/>
      <w:lvlJc w:val="left"/>
      <w:pPr>
        <w:tabs>
          <w:tab w:val="num" w:pos="2670"/>
        </w:tabs>
        <w:ind w:left="2670" w:hanging="360"/>
      </w:pPr>
    </w:lvl>
    <w:lvl w:ilvl="4" w:tplc="04190019">
      <w:start w:val="1"/>
      <w:numFmt w:val="lowerLetter"/>
      <w:lvlText w:val="%5."/>
      <w:lvlJc w:val="left"/>
      <w:pPr>
        <w:tabs>
          <w:tab w:val="num" w:pos="3390"/>
        </w:tabs>
        <w:ind w:left="3390" w:hanging="360"/>
      </w:pPr>
    </w:lvl>
    <w:lvl w:ilvl="5" w:tplc="0419001B">
      <w:start w:val="1"/>
      <w:numFmt w:val="lowerRoman"/>
      <w:lvlText w:val="%6."/>
      <w:lvlJc w:val="right"/>
      <w:pPr>
        <w:tabs>
          <w:tab w:val="num" w:pos="4110"/>
        </w:tabs>
        <w:ind w:left="4110" w:hanging="180"/>
      </w:pPr>
    </w:lvl>
    <w:lvl w:ilvl="6" w:tplc="0419000F">
      <w:start w:val="1"/>
      <w:numFmt w:val="decimal"/>
      <w:lvlText w:val="%7."/>
      <w:lvlJc w:val="left"/>
      <w:pPr>
        <w:tabs>
          <w:tab w:val="num" w:pos="4830"/>
        </w:tabs>
        <w:ind w:left="4830" w:hanging="360"/>
      </w:pPr>
    </w:lvl>
    <w:lvl w:ilvl="7" w:tplc="04190019">
      <w:start w:val="1"/>
      <w:numFmt w:val="lowerLetter"/>
      <w:lvlText w:val="%8."/>
      <w:lvlJc w:val="left"/>
      <w:pPr>
        <w:tabs>
          <w:tab w:val="num" w:pos="5550"/>
        </w:tabs>
        <w:ind w:left="5550" w:hanging="360"/>
      </w:pPr>
    </w:lvl>
    <w:lvl w:ilvl="8" w:tplc="0419001B">
      <w:start w:val="1"/>
      <w:numFmt w:val="lowerRoman"/>
      <w:lvlText w:val="%9."/>
      <w:lvlJc w:val="right"/>
      <w:pPr>
        <w:tabs>
          <w:tab w:val="num" w:pos="6270"/>
        </w:tabs>
        <w:ind w:left="6270" w:hanging="180"/>
      </w:pPr>
    </w:lvl>
  </w:abstractNum>
  <w:abstractNum w:abstractNumId="5" w15:restartNumberingAfterBreak="0">
    <w:nsid w:val="18C86EE3"/>
    <w:multiLevelType w:val="hybridMultilevel"/>
    <w:tmpl w:val="DF0EA0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FD971CB"/>
    <w:multiLevelType w:val="hybridMultilevel"/>
    <w:tmpl w:val="A7E80388"/>
    <w:lvl w:ilvl="0" w:tplc="0D4A3312">
      <w:start w:val="5"/>
      <w:numFmt w:val="bullet"/>
      <w:lvlText w:val="-"/>
      <w:lvlJc w:val="left"/>
      <w:pPr>
        <w:ind w:left="387" w:hanging="360"/>
      </w:pPr>
      <w:rPr>
        <w:rFonts w:ascii="Times New Roman" w:eastAsia="Times New Roman" w:hAnsi="Times New Roman" w:cs="Times New Roman" w:hint="default"/>
      </w:rPr>
    </w:lvl>
    <w:lvl w:ilvl="1" w:tplc="04190003" w:tentative="1">
      <w:start w:val="1"/>
      <w:numFmt w:val="bullet"/>
      <w:lvlText w:val="o"/>
      <w:lvlJc w:val="left"/>
      <w:pPr>
        <w:ind w:left="1107" w:hanging="360"/>
      </w:pPr>
      <w:rPr>
        <w:rFonts w:ascii="Courier New" w:hAnsi="Courier New" w:cs="Courier New" w:hint="default"/>
      </w:rPr>
    </w:lvl>
    <w:lvl w:ilvl="2" w:tplc="04190005" w:tentative="1">
      <w:start w:val="1"/>
      <w:numFmt w:val="bullet"/>
      <w:lvlText w:val=""/>
      <w:lvlJc w:val="left"/>
      <w:pPr>
        <w:ind w:left="1827" w:hanging="360"/>
      </w:pPr>
      <w:rPr>
        <w:rFonts w:ascii="Wingdings" w:hAnsi="Wingdings" w:hint="default"/>
      </w:rPr>
    </w:lvl>
    <w:lvl w:ilvl="3" w:tplc="04190001" w:tentative="1">
      <w:start w:val="1"/>
      <w:numFmt w:val="bullet"/>
      <w:lvlText w:val=""/>
      <w:lvlJc w:val="left"/>
      <w:pPr>
        <w:ind w:left="2547" w:hanging="360"/>
      </w:pPr>
      <w:rPr>
        <w:rFonts w:ascii="Symbol" w:hAnsi="Symbol" w:hint="default"/>
      </w:rPr>
    </w:lvl>
    <w:lvl w:ilvl="4" w:tplc="04190003" w:tentative="1">
      <w:start w:val="1"/>
      <w:numFmt w:val="bullet"/>
      <w:lvlText w:val="o"/>
      <w:lvlJc w:val="left"/>
      <w:pPr>
        <w:ind w:left="3267" w:hanging="360"/>
      </w:pPr>
      <w:rPr>
        <w:rFonts w:ascii="Courier New" w:hAnsi="Courier New" w:cs="Courier New" w:hint="default"/>
      </w:rPr>
    </w:lvl>
    <w:lvl w:ilvl="5" w:tplc="04190005" w:tentative="1">
      <w:start w:val="1"/>
      <w:numFmt w:val="bullet"/>
      <w:lvlText w:val=""/>
      <w:lvlJc w:val="left"/>
      <w:pPr>
        <w:ind w:left="3987" w:hanging="360"/>
      </w:pPr>
      <w:rPr>
        <w:rFonts w:ascii="Wingdings" w:hAnsi="Wingdings" w:hint="default"/>
      </w:rPr>
    </w:lvl>
    <w:lvl w:ilvl="6" w:tplc="04190001" w:tentative="1">
      <w:start w:val="1"/>
      <w:numFmt w:val="bullet"/>
      <w:lvlText w:val=""/>
      <w:lvlJc w:val="left"/>
      <w:pPr>
        <w:ind w:left="4707" w:hanging="360"/>
      </w:pPr>
      <w:rPr>
        <w:rFonts w:ascii="Symbol" w:hAnsi="Symbol" w:hint="default"/>
      </w:rPr>
    </w:lvl>
    <w:lvl w:ilvl="7" w:tplc="04190003" w:tentative="1">
      <w:start w:val="1"/>
      <w:numFmt w:val="bullet"/>
      <w:lvlText w:val="o"/>
      <w:lvlJc w:val="left"/>
      <w:pPr>
        <w:ind w:left="5427" w:hanging="360"/>
      </w:pPr>
      <w:rPr>
        <w:rFonts w:ascii="Courier New" w:hAnsi="Courier New" w:cs="Courier New" w:hint="default"/>
      </w:rPr>
    </w:lvl>
    <w:lvl w:ilvl="8" w:tplc="04190005" w:tentative="1">
      <w:start w:val="1"/>
      <w:numFmt w:val="bullet"/>
      <w:lvlText w:val=""/>
      <w:lvlJc w:val="left"/>
      <w:pPr>
        <w:ind w:left="6147" w:hanging="360"/>
      </w:pPr>
      <w:rPr>
        <w:rFonts w:ascii="Wingdings" w:hAnsi="Wingdings" w:hint="default"/>
      </w:rPr>
    </w:lvl>
  </w:abstractNum>
  <w:abstractNum w:abstractNumId="7" w15:restartNumberingAfterBreak="0">
    <w:nsid w:val="22873B31"/>
    <w:multiLevelType w:val="hybridMultilevel"/>
    <w:tmpl w:val="2D0C7D3E"/>
    <w:lvl w:ilvl="0" w:tplc="0D4A3312">
      <w:start w:val="5"/>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23610303"/>
    <w:multiLevelType w:val="hybridMultilevel"/>
    <w:tmpl w:val="6FE8902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15:restartNumberingAfterBreak="0">
    <w:nsid w:val="237E466C"/>
    <w:multiLevelType w:val="hybridMultilevel"/>
    <w:tmpl w:val="6F42C33E"/>
    <w:lvl w:ilvl="0" w:tplc="9086F646">
      <w:start w:val="1"/>
      <w:numFmt w:val="decimal"/>
      <w:lvlText w:val="%1."/>
      <w:lvlJc w:val="left"/>
      <w:pPr>
        <w:ind w:left="1068" w:hanging="708"/>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0" w15:restartNumberingAfterBreak="0">
    <w:nsid w:val="2CD3644B"/>
    <w:multiLevelType w:val="hybridMultilevel"/>
    <w:tmpl w:val="965A6C6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2E5E19E0"/>
    <w:multiLevelType w:val="hybridMultilevel"/>
    <w:tmpl w:val="820CA1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31AB1B14"/>
    <w:multiLevelType w:val="hybridMultilevel"/>
    <w:tmpl w:val="8954EE10"/>
    <w:lvl w:ilvl="0" w:tplc="3B4A01F8">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37E205A5"/>
    <w:multiLevelType w:val="hybridMultilevel"/>
    <w:tmpl w:val="AD7C0A74"/>
    <w:lvl w:ilvl="0" w:tplc="8DD6CCCE">
      <w:start w:val="1"/>
      <w:numFmt w:val="decimal"/>
      <w:lvlText w:val="%1."/>
      <w:lvlJc w:val="left"/>
      <w:pPr>
        <w:ind w:left="660" w:hanging="360"/>
      </w:pPr>
      <w:rPr>
        <w:rFonts w:hint="default"/>
        <w:b w:val="0"/>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4" w15:restartNumberingAfterBreak="0">
    <w:nsid w:val="3BB139B5"/>
    <w:multiLevelType w:val="hybridMultilevel"/>
    <w:tmpl w:val="D3364FB8"/>
    <w:lvl w:ilvl="0" w:tplc="0D4A3312">
      <w:start w:val="5"/>
      <w:numFmt w:val="bullet"/>
      <w:lvlText w:val="-"/>
      <w:lvlJc w:val="left"/>
      <w:pPr>
        <w:ind w:left="387" w:hanging="360"/>
      </w:pPr>
      <w:rPr>
        <w:rFonts w:ascii="Times New Roman" w:eastAsia="Times New Roman" w:hAnsi="Times New Roman" w:cs="Times New Roman" w:hint="default"/>
      </w:rPr>
    </w:lvl>
    <w:lvl w:ilvl="1" w:tplc="04190003" w:tentative="1">
      <w:start w:val="1"/>
      <w:numFmt w:val="bullet"/>
      <w:lvlText w:val="o"/>
      <w:lvlJc w:val="left"/>
      <w:pPr>
        <w:ind w:left="1107" w:hanging="360"/>
      </w:pPr>
      <w:rPr>
        <w:rFonts w:ascii="Courier New" w:hAnsi="Courier New" w:cs="Courier New" w:hint="default"/>
      </w:rPr>
    </w:lvl>
    <w:lvl w:ilvl="2" w:tplc="04190005" w:tentative="1">
      <w:start w:val="1"/>
      <w:numFmt w:val="bullet"/>
      <w:lvlText w:val=""/>
      <w:lvlJc w:val="left"/>
      <w:pPr>
        <w:ind w:left="1827" w:hanging="360"/>
      </w:pPr>
      <w:rPr>
        <w:rFonts w:ascii="Wingdings" w:hAnsi="Wingdings" w:hint="default"/>
      </w:rPr>
    </w:lvl>
    <w:lvl w:ilvl="3" w:tplc="04190001" w:tentative="1">
      <w:start w:val="1"/>
      <w:numFmt w:val="bullet"/>
      <w:lvlText w:val=""/>
      <w:lvlJc w:val="left"/>
      <w:pPr>
        <w:ind w:left="2547" w:hanging="360"/>
      </w:pPr>
      <w:rPr>
        <w:rFonts w:ascii="Symbol" w:hAnsi="Symbol" w:hint="default"/>
      </w:rPr>
    </w:lvl>
    <w:lvl w:ilvl="4" w:tplc="04190003" w:tentative="1">
      <w:start w:val="1"/>
      <w:numFmt w:val="bullet"/>
      <w:lvlText w:val="o"/>
      <w:lvlJc w:val="left"/>
      <w:pPr>
        <w:ind w:left="3267" w:hanging="360"/>
      </w:pPr>
      <w:rPr>
        <w:rFonts w:ascii="Courier New" w:hAnsi="Courier New" w:cs="Courier New" w:hint="default"/>
      </w:rPr>
    </w:lvl>
    <w:lvl w:ilvl="5" w:tplc="04190005" w:tentative="1">
      <w:start w:val="1"/>
      <w:numFmt w:val="bullet"/>
      <w:lvlText w:val=""/>
      <w:lvlJc w:val="left"/>
      <w:pPr>
        <w:ind w:left="3987" w:hanging="360"/>
      </w:pPr>
      <w:rPr>
        <w:rFonts w:ascii="Wingdings" w:hAnsi="Wingdings" w:hint="default"/>
      </w:rPr>
    </w:lvl>
    <w:lvl w:ilvl="6" w:tplc="04190001" w:tentative="1">
      <w:start w:val="1"/>
      <w:numFmt w:val="bullet"/>
      <w:lvlText w:val=""/>
      <w:lvlJc w:val="left"/>
      <w:pPr>
        <w:ind w:left="4707" w:hanging="360"/>
      </w:pPr>
      <w:rPr>
        <w:rFonts w:ascii="Symbol" w:hAnsi="Symbol" w:hint="default"/>
      </w:rPr>
    </w:lvl>
    <w:lvl w:ilvl="7" w:tplc="04190003" w:tentative="1">
      <w:start w:val="1"/>
      <w:numFmt w:val="bullet"/>
      <w:lvlText w:val="o"/>
      <w:lvlJc w:val="left"/>
      <w:pPr>
        <w:ind w:left="5427" w:hanging="360"/>
      </w:pPr>
      <w:rPr>
        <w:rFonts w:ascii="Courier New" w:hAnsi="Courier New" w:cs="Courier New" w:hint="default"/>
      </w:rPr>
    </w:lvl>
    <w:lvl w:ilvl="8" w:tplc="04190005" w:tentative="1">
      <w:start w:val="1"/>
      <w:numFmt w:val="bullet"/>
      <w:lvlText w:val=""/>
      <w:lvlJc w:val="left"/>
      <w:pPr>
        <w:ind w:left="6147" w:hanging="360"/>
      </w:pPr>
      <w:rPr>
        <w:rFonts w:ascii="Wingdings" w:hAnsi="Wingdings" w:hint="default"/>
      </w:rPr>
    </w:lvl>
  </w:abstractNum>
  <w:abstractNum w:abstractNumId="15" w15:restartNumberingAfterBreak="0">
    <w:nsid w:val="3E893ECB"/>
    <w:multiLevelType w:val="hybridMultilevel"/>
    <w:tmpl w:val="D4821D2C"/>
    <w:lvl w:ilvl="0" w:tplc="383CA8A8">
      <w:start w:val="1"/>
      <w:numFmt w:val="decimal"/>
      <w:lvlText w:val="%1."/>
      <w:lvlJc w:val="left"/>
      <w:pPr>
        <w:tabs>
          <w:tab w:val="num" w:pos="510"/>
        </w:tabs>
        <w:ind w:left="510" w:hanging="360"/>
      </w:pPr>
      <w:rPr>
        <w:rFonts w:hint="default"/>
      </w:rPr>
    </w:lvl>
    <w:lvl w:ilvl="1" w:tplc="04190019">
      <w:start w:val="1"/>
      <w:numFmt w:val="lowerLetter"/>
      <w:lvlText w:val="%2."/>
      <w:lvlJc w:val="left"/>
      <w:pPr>
        <w:tabs>
          <w:tab w:val="num" w:pos="1230"/>
        </w:tabs>
        <w:ind w:left="1230" w:hanging="360"/>
      </w:pPr>
    </w:lvl>
    <w:lvl w:ilvl="2" w:tplc="0419001B">
      <w:start w:val="1"/>
      <w:numFmt w:val="lowerRoman"/>
      <w:lvlText w:val="%3."/>
      <w:lvlJc w:val="right"/>
      <w:pPr>
        <w:tabs>
          <w:tab w:val="num" w:pos="1950"/>
        </w:tabs>
        <w:ind w:left="1950" w:hanging="180"/>
      </w:pPr>
    </w:lvl>
    <w:lvl w:ilvl="3" w:tplc="0419000F">
      <w:start w:val="1"/>
      <w:numFmt w:val="decimal"/>
      <w:lvlText w:val="%4."/>
      <w:lvlJc w:val="left"/>
      <w:pPr>
        <w:tabs>
          <w:tab w:val="num" w:pos="2670"/>
        </w:tabs>
        <w:ind w:left="2670" w:hanging="360"/>
      </w:pPr>
    </w:lvl>
    <w:lvl w:ilvl="4" w:tplc="04190019">
      <w:start w:val="1"/>
      <w:numFmt w:val="lowerLetter"/>
      <w:lvlText w:val="%5."/>
      <w:lvlJc w:val="left"/>
      <w:pPr>
        <w:tabs>
          <w:tab w:val="num" w:pos="3390"/>
        </w:tabs>
        <w:ind w:left="3390" w:hanging="360"/>
      </w:pPr>
    </w:lvl>
    <w:lvl w:ilvl="5" w:tplc="0419001B">
      <w:start w:val="1"/>
      <w:numFmt w:val="lowerRoman"/>
      <w:lvlText w:val="%6."/>
      <w:lvlJc w:val="right"/>
      <w:pPr>
        <w:tabs>
          <w:tab w:val="num" w:pos="4110"/>
        </w:tabs>
        <w:ind w:left="4110" w:hanging="180"/>
      </w:pPr>
    </w:lvl>
    <w:lvl w:ilvl="6" w:tplc="0419000F">
      <w:start w:val="1"/>
      <w:numFmt w:val="decimal"/>
      <w:lvlText w:val="%7."/>
      <w:lvlJc w:val="left"/>
      <w:pPr>
        <w:tabs>
          <w:tab w:val="num" w:pos="4830"/>
        </w:tabs>
        <w:ind w:left="4830" w:hanging="360"/>
      </w:pPr>
    </w:lvl>
    <w:lvl w:ilvl="7" w:tplc="04190019">
      <w:start w:val="1"/>
      <w:numFmt w:val="lowerLetter"/>
      <w:lvlText w:val="%8."/>
      <w:lvlJc w:val="left"/>
      <w:pPr>
        <w:tabs>
          <w:tab w:val="num" w:pos="5550"/>
        </w:tabs>
        <w:ind w:left="5550" w:hanging="360"/>
      </w:pPr>
    </w:lvl>
    <w:lvl w:ilvl="8" w:tplc="0419001B">
      <w:start w:val="1"/>
      <w:numFmt w:val="lowerRoman"/>
      <w:lvlText w:val="%9."/>
      <w:lvlJc w:val="right"/>
      <w:pPr>
        <w:tabs>
          <w:tab w:val="num" w:pos="6270"/>
        </w:tabs>
        <w:ind w:left="6270" w:hanging="180"/>
      </w:pPr>
    </w:lvl>
  </w:abstractNum>
  <w:abstractNum w:abstractNumId="16" w15:restartNumberingAfterBreak="0">
    <w:nsid w:val="46267465"/>
    <w:multiLevelType w:val="hybridMultilevel"/>
    <w:tmpl w:val="2DFC77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4A816D7F"/>
    <w:multiLevelType w:val="hybridMultilevel"/>
    <w:tmpl w:val="E5964D3C"/>
    <w:lvl w:ilvl="0" w:tplc="B088C4BA">
      <w:numFmt w:val="bullet"/>
      <w:lvlText w:val="-"/>
      <w:lvlJc w:val="left"/>
      <w:pPr>
        <w:ind w:left="720" w:hanging="360"/>
      </w:pPr>
      <w:rPr>
        <w:rFonts w:ascii="Times New Roman" w:eastAsia="Times New Roman" w:hAnsi="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E334B0"/>
    <w:multiLevelType w:val="hybridMultilevel"/>
    <w:tmpl w:val="0BA6357C"/>
    <w:lvl w:ilvl="0" w:tplc="1D00F2A6">
      <w:start w:val="1"/>
      <w:numFmt w:val="decimal"/>
      <w:lvlText w:val="%1."/>
      <w:lvlJc w:val="left"/>
      <w:pPr>
        <w:tabs>
          <w:tab w:val="num" w:pos="720"/>
        </w:tabs>
        <w:ind w:left="720" w:hanging="360"/>
      </w:pPr>
      <w:rPr>
        <w:rFonts w:hint="default"/>
        <w:b/>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7E0290DC">
      <w:numFmt w:val="bullet"/>
      <w:lvlText w:val="-"/>
      <w:lvlJc w:val="left"/>
      <w:pPr>
        <w:tabs>
          <w:tab w:val="num" w:pos="2160"/>
        </w:tabs>
        <w:ind w:left="216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C89715B"/>
    <w:multiLevelType w:val="hybridMultilevel"/>
    <w:tmpl w:val="24982154"/>
    <w:lvl w:ilvl="0" w:tplc="0D4A3312">
      <w:start w:val="5"/>
      <w:numFmt w:val="bullet"/>
      <w:lvlText w:val="-"/>
      <w:lvlJc w:val="left"/>
      <w:pPr>
        <w:ind w:left="387" w:hanging="360"/>
      </w:pPr>
      <w:rPr>
        <w:rFonts w:ascii="Times New Roman" w:eastAsia="Times New Roman" w:hAnsi="Times New Roman" w:cs="Times New Roman" w:hint="default"/>
      </w:rPr>
    </w:lvl>
    <w:lvl w:ilvl="1" w:tplc="04190003" w:tentative="1">
      <w:start w:val="1"/>
      <w:numFmt w:val="bullet"/>
      <w:lvlText w:val="o"/>
      <w:lvlJc w:val="left"/>
      <w:pPr>
        <w:ind w:left="1107" w:hanging="360"/>
      </w:pPr>
      <w:rPr>
        <w:rFonts w:ascii="Courier New" w:hAnsi="Courier New" w:cs="Courier New" w:hint="default"/>
      </w:rPr>
    </w:lvl>
    <w:lvl w:ilvl="2" w:tplc="04190005" w:tentative="1">
      <w:start w:val="1"/>
      <w:numFmt w:val="bullet"/>
      <w:lvlText w:val=""/>
      <w:lvlJc w:val="left"/>
      <w:pPr>
        <w:ind w:left="1827" w:hanging="360"/>
      </w:pPr>
      <w:rPr>
        <w:rFonts w:ascii="Wingdings" w:hAnsi="Wingdings" w:hint="default"/>
      </w:rPr>
    </w:lvl>
    <w:lvl w:ilvl="3" w:tplc="04190001" w:tentative="1">
      <w:start w:val="1"/>
      <w:numFmt w:val="bullet"/>
      <w:lvlText w:val=""/>
      <w:lvlJc w:val="left"/>
      <w:pPr>
        <w:ind w:left="2547" w:hanging="360"/>
      </w:pPr>
      <w:rPr>
        <w:rFonts w:ascii="Symbol" w:hAnsi="Symbol" w:hint="default"/>
      </w:rPr>
    </w:lvl>
    <w:lvl w:ilvl="4" w:tplc="04190003" w:tentative="1">
      <w:start w:val="1"/>
      <w:numFmt w:val="bullet"/>
      <w:lvlText w:val="o"/>
      <w:lvlJc w:val="left"/>
      <w:pPr>
        <w:ind w:left="3267" w:hanging="360"/>
      </w:pPr>
      <w:rPr>
        <w:rFonts w:ascii="Courier New" w:hAnsi="Courier New" w:cs="Courier New" w:hint="default"/>
      </w:rPr>
    </w:lvl>
    <w:lvl w:ilvl="5" w:tplc="04190005" w:tentative="1">
      <w:start w:val="1"/>
      <w:numFmt w:val="bullet"/>
      <w:lvlText w:val=""/>
      <w:lvlJc w:val="left"/>
      <w:pPr>
        <w:ind w:left="3987" w:hanging="360"/>
      </w:pPr>
      <w:rPr>
        <w:rFonts w:ascii="Wingdings" w:hAnsi="Wingdings" w:hint="default"/>
      </w:rPr>
    </w:lvl>
    <w:lvl w:ilvl="6" w:tplc="04190001" w:tentative="1">
      <w:start w:val="1"/>
      <w:numFmt w:val="bullet"/>
      <w:lvlText w:val=""/>
      <w:lvlJc w:val="left"/>
      <w:pPr>
        <w:ind w:left="4707" w:hanging="360"/>
      </w:pPr>
      <w:rPr>
        <w:rFonts w:ascii="Symbol" w:hAnsi="Symbol" w:hint="default"/>
      </w:rPr>
    </w:lvl>
    <w:lvl w:ilvl="7" w:tplc="04190003" w:tentative="1">
      <w:start w:val="1"/>
      <w:numFmt w:val="bullet"/>
      <w:lvlText w:val="o"/>
      <w:lvlJc w:val="left"/>
      <w:pPr>
        <w:ind w:left="5427" w:hanging="360"/>
      </w:pPr>
      <w:rPr>
        <w:rFonts w:ascii="Courier New" w:hAnsi="Courier New" w:cs="Courier New" w:hint="default"/>
      </w:rPr>
    </w:lvl>
    <w:lvl w:ilvl="8" w:tplc="04190005" w:tentative="1">
      <w:start w:val="1"/>
      <w:numFmt w:val="bullet"/>
      <w:lvlText w:val=""/>
      <w:lvlJc w:val="left"/>
      <w:pPr>
        <w:ind w:left="6147" w:hanging="360"/>
      </w:pPr>
      <w:rPr>
        <w:rFonts w:ascii="Wingdings" w:hAnsi="Wingdings" w:hint="default"/>
      </w:rPr>
    </w:lvl>
  </w:abstractNum>
  <w:abstractNum w:abstractNumId="20" w15:restartNumberingAfterBreak="0">
    <w:nsid w:val="4ECB7D35"/>
    <w:multiLevelType w:val="hybridMultilevel"/>
    <w:tmpl w:val="669A90D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50C3142D"/>
    <w:multiLevelType w:val="hybridMultilevel"/>
    <w:tmpl w:val="A630FF0C"/>
    <w:lvl w:ilvl="0" w:tplc="FEEA2384">
      <w:start w:val="1"/>
      <w:numFmt w:val="decimal"/>
      <w:lvlText w:val="%1."/>
      <w:lvlJc w:val="left"/>
      <w:pPr>
        <w:tabs>
          <w:tab w:val="num" w:pos="1080"/>
        </w:tabs>
        <w:ind w:left="1080" w:hanging="360"/>
      </w:pPr>
      <w:rPr>
        <w:rFonts w:ascii="Times New Roman" w:eastAsia="Times New Roman" w:hAnsi="Times New Roman" w:cs="Times New Roman"/>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22A53E4"/>
    <w:multiLevelType w:val="multilevel"/>
    <w:tmpl w:val="1B8C243E"/>
    <w:lvl w:ilvl="0">
      <w:start w:val="1"/>
      <w:numFmt w:val="decimal"/>
      <w:lvlText w:val="%1."/>
      <w:lvlJc w:val="left"/>
      <w:pPr>
        <w:ind w:left="2204" w:hanging="360"/>
      </w:pPr>
      <w:rPr>
        <w:rFonts w:hint="default"/>
      </w:rPr>
    </w:lvl>
    <w:lvl w:ilvl="1">
      <w:start w:val="2"/>
      <w:numFmt w:val="decimal"/>
      <w:isLgl/>
      <w:lvlText w:val="%1.%2."/>
      <w:lvlJc w:val="left"/>
      <w:pPr>
        <w:ind w:left="2564" w:hanging="720"/>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2924" w:hanging="108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3284" w:hanging="1440"/>
      </w:pPr>
      <w:rPr>
        <w:rFonts w:hint="default"/>
      </w:rPr>
    </w:lvl>
    <w:lvl w:ilvl="6">
      <w:start w:val="1"/>
      <w:numFmt w:val="decimal"/>
      <w:isLgl/>
      <w:lvlText w:val="%1.%2.%3.%4.%5.%6.%7."/>
      <w:lvlJc w:val="left"/>
      <w:pPr>
        <w:ind w:left="3644" w:hanging="1800"/>
      </w:pPr>
      <w:rPr>
        <w:rFonts w:hint="default"/>
      </w:rPr>
    </w:lvl>
    <w:lvl w:ilvl="7">
      <w:start w:val="1"/>
      <w:numFmt w:val="decimal"/>
      <w:isLgl/>
      <w:lvlText w:val="%1.%2.%3.%4.%5.%6.%7.%8."/>
      <w:lvlJc w:val="left"/>
      <w:pPr>
        <w:ind w:left="3644" w:hanging="1800"/>
      </w:pPr>
      <w:rPr>
        <w:rFonts w:hint="default"/>
      </w:rPr>
    </w:lvl>
    <w:lvl w:ilvl="8">
      <w:start w:val="1"/>
      <w:numFmt w:val="decimal"/>
      <w:isLgl/>
      <w:lvlText w:val="%1.%2.%3.%4.%5.%6.%7.%8.%9."/>
      <w:lvlJc w:val="left"/>
      <w:pPr>
        <w:ind w:left="4004" w:hanging="2160"/>
      </w:pPr>
      <w:rPr>
        <w:rFonts w:hint="default"/>
      </w:rPr>
    </w:lvl>
  </w:abstractNum>
  <w:abstractNum w:abstractNumId="23" w15:restartNumberingAfterBreak="0">
    <w:nsid w:val="53244D1F"/>
    <w:multiLevelType w:val="hybridMultilevel"/>
    <w:tmpl w:val="D7FA3F04"/>
    <w:lvl w:ilvl="0" w:tplc="B53413EA">
      <w:numFmt w:val="bullet"/>
      <w:lvlText w:val="-"/>
      <w:lvlJc w:val="left"/>
      <w:pPr>
        <w:tabs>
          <w:tab w:val="num" w:pos="2378"/>
        </w:tabs>
        <w:ind w:left="2378"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F2F74"/>
    <w:multiLevelType w:val="multilevel"/>
    <w:tmpl w:val="3CEECD3A"/>
    <w:lvl w:ilvl="0">
      <w:start w:val="1"/>
      <w:numFmt w:val="decimal"/>
      <w:lvlText w:val="%1."/>
      <w:lvlJc w:val="left"/>
      <w:pPr>
        <w:ind w:left="720" w:hanging="360"/>
      </w:pPr>
      <w:rPr>
        <w:vertAlign w:val="baseline"/>
      </w:rPr>
    </w:lvl>
    <w:lvl w:ilvl="1">
      <w:start w:val="1"/>
      <w:numFmt w:val="decimal"/>
      <w:lvlText w:val="%1.%2."/>
      <w:lvlJc w:val="left"/>
      <w:pPr>
        <w:ind w:left="1080" w:hanging="72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2160" w:hanging="1800"/>
      </w:pPr>
      <w:rPr>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520" w:hanging="2160"/>
      </w:pPr>
      <w:rPr>
        <w:vertAlign w:val="baseline"/>
      </w:rPr>
    </w:lvl>
  </w:abstractNum>
  <w:abstractNum w:abstractNumId="25" w15:restartNumberingAfterBreak="0">
    <w:nsid w:val="625179BA"/>
    <w:multiLevelType w:val="hybridMultilevel"/>
    <w:tmpl w:val="B87C1CC4"/>
    <w:lvl w:ilvl="0" w:tplc="08A04386">
      <w:start w:val="1"/>
      <w:numFmt w:val="decimal"/>
      <w:lvlText w:val="%1."/>
      <w:lvlJc w:val="left"/>
      <w:pPr>
        <w:tabs>
          <w:tab w:val="num" w:pos="510"/>
        </w:tabs>
        <w:ind w:left="510" w:hanging="360"/>
      </w:pPr>
      <w:rPr>
        <w:rFonts w:hint="default"/>
        <w:sz w:val="28"/>
        <w:szCs w:val="28"/>
      </w:rPr>
    </w:lvl>
    <w:lvl w:ilvl="1" w:tplc="04190019">
      <w:start w:val="1"/>
      <w:numFmt w:val="lowerLetter"/>
      <w:lvlText w:val="%2."/>
      <w:lvlJc w:val="left"/>
      <w:pPr>
        <w:tabs>
          <w:tab w:val="num" w:pos="1230"/>
        </w:tabs>
        <w:ind w:left="1230" w:hanging="360"/>
      </w:pPr>
    </w:lvl>
    <w:lvl w:ilvl="2" w:tplc="0419001B">
      <w:start w:val="1"/>
      <w:numFmt w:val="lowerRoman"/>
      <w:lvlText w:val="%3."/>
      <w:lvlJc w:val="right"/>
      <w:pPr>
        <w:tabs>
          <w:tab w:val="num" w:pos="1950"/>
        </w:tabs>
        <w:ind w:left="1950" w:hanging="180"/>
      </w:pPr>
    </w:lvl>
    <w:lvl w:ilvl="3" w:tplc="0419000F">
      <w:start w:val="1"/>
      <w:numFmt w:val="decimal"/>
      <w:lvlText w:val="%4."/>
      <w:lvlJc w:val="left"/>
      <w:pPr>
        <w:tabs>
          <w:tab w:val="num" w:pos="2670"/>
        </w:tabs>
        <w:ind w:left="2670" w:hanging="360"/>
      </w:pPr>
    </w:lvl>
    <w:lvl w:ilvl="4" w:tplc="04190019">
      <w:start w:val="1"/>
      <w:numFmt w:val="lowerLetter"/>
      <w:lvlText w:val="%5."/>
      <w:lvlJc w:val="left"/>
      <w:pPr>
        <w:tabs>
          <w:tab w:val="num" w:pos="3390"/>
        </w:tabs>
        <w:ind w:left="3390" w:hanging="360"/>
      </w:pPr>
    </w:lvl>
    <w:lvl w:ilvl="5" w:tplc="0419001B">
      <w:start w:val="1"/>
      <w:numFmt w:val="lowerRoman"/>
      <w:lvlText w:val="%6."/>
      <w:lvlJc w:val="right"/>
      <w:pPr>
        <w:tabs>
          <w:tab w:val="num" w:pos="4110"/>
        </w:tabs>
        <w:ind w:left="4110" w:hanging="180"/>
      </w:pPr>
    </w:lvl>
    <w:lvl w:ilvl="6" w:tplc="0419000F">
      <w:start w:val="1"/>
      <w:numFmt w:val="decimal"/>
      <w:lvlText w:val="%7."/>
      <w:lvlJc w:val="left"/>
      <w:pPr>
        <w:tabs>
          <w:tab w:val="num" w:pos="4830"/>
        </w:tabs>
        <w:ind w:left="4830" w:hanging="360"/>
      </w:pPr>
    </w:lvl>
    <w:lvl w:ilvl="7" w:tplc="04190019">
      <w:start w:val="1"/>
      <w:numFmt w:val="lowerLetter"/>
      <w:lvlText w:val="%8."/>
      <w:lvlJc w:val="left"/>
      <w:pPr>
        <w:tabs>
          <w:tab w:val="num" w:pos="5550"/>
        </w:tabs>
        <w:ind w:left="5550" w:hanging="360"/>
      </w:pPr>
    </w:lvl>
    <w:lvl w:ilvl="8" w:tplc="0419001B">
      <w:start w:val="1"/>
      <w:numFmt w:val="lowerRoman"/>
      <w:lvlText w:val="%9."/>
      <w:lvlJc w:val="right"/>
      <w:pPr>
        <w:tabs>
          <w:tab w:val="num" w:pos="6270"/>
        </w:tabs>
        <w:ind w:left="6270" w:hanging="180"/>
      </w:pPr>
    </w:lvl>
  </w:abstractNum>
  <w:abstractNum w:abstractNumId="26" w15:restartNumberingAfterBreak="0">
    <w:nsid w:val="63876B47"/>
    <w:multiLevelType w:val="multilevel"/>
    <w:tmpl w:val="B8264030"/>
    <w:lvl w:ilvl="0">
      <w:start w:val="1"/>
      <w:numFmt w:val="bullet"/>
      <w:lvlText w:val="✔"/>
      <w:lvlJc w:val="left"/>
      <w:pPr>
        <w:ind w:left="720" w:hanging="360"/>
      </w:pPr>
      <w:rPr>
        <w:rFonts w:ascii="Noto Sans Symbols" w:eastAsia="Noto Sans Symbols" w:hAnsi="Noto Sans Symbols" w:cs="Noto Sans Symbols"/>
        <w:vertAlign w:val="baseline"/>
      </w:rPr>
    </w:lvl>
    <w:lvl w:ilvl="1">
      <w:start w:val="6"/>
      <w:numFmt w:val="bullet"/>
      <w:lvlText w:val="-"/>
      <w:lvlJc w:val="left"/>
      <w:pPr>
        <w:ind w:left="1440" w:hanging="360"/>
      </w:pPr>
      <w:rPr>
        <w:rFonts w:ascii="Times New Roman" w:eastAsia="Times New Roman" w:hAnsi="Times New Roman" w:cs="Times New Roman"/>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15:restartNumberingAfterBreak="0">
    <w:nsid w:val="64E9069E"/>
    <w:multiLevelType w:val="hybridMultilevel"/>
    <w:tmpl w:val="E4845318"/>
    <w:lvl w:ilvl="0" w:tplc="2DA43368">
      <w:start w:val="1"/>
      <w:numFmt w:val="decimal"/>
      <w:lvlText w:val="%1."/>
      <w:lvlJc w:val="left"/>
      <w:pPr>
        <w:tabs>
          <w:tab w:val="num" w:pos="435"/>
        </w:tabs>
        <w:ind w:left="435" w:hanging="360"/>
      </w:pPr>
      <w:rPr>
        <w:rFonts w:hint="default"/>
        <w:sz w:val="28"/>
        <w:szCs w:val="28"/>
      </w:rPr>
    </w:lvl>
    <w:lvl w:ilvl="1" w:tplc="04190019">
      <w:start w:val="1"/>
      <w:numFmt w:val="lowerLetter"/>
      <w:lvlText w:val="%2."/>
      <w:lvlJc w:val="left"/>
      <w:pPr>
        <w:tabs>
          <w:tab w:val="num" w:pos="1155"/>
        </w:tabs>
        <w:ind w:left="1155" w:hanging="360"/>
      </w:pPr>
    </w:lvl>
    <w:lvl w:ilvl="2" w:tplc="0419001B">
      <w:start w:val="1"/>
      <w:numFmt w:val="lowerRoman"/>
      <w:lvlText w:val="%3."/>
      <w:lvlJc w:val="right"/>
      <w:pPr>
        <w:tabs>
          <w:tab w:val="num" w:pos="1875"/>
        </w:tabs>
        <w:ind w:left="1875" w:hanging="180"/>
      </w:pPr>
    </w:lvl>
    <w:lvl w:ilvl="3" w:tplc="0419000F">
      <w:start w:val="1"/>
      <w:numFmt w:val="decimal"/>
      <w:lvlText w:val="%4."/>
      <w:lvlJc w:val="left"/>
      <w:pPr>
        <w:tabs>
          <w:tab w:val="num" w:pos="2595"/>
        </w:tabs>
        <w:ind w:left="2595" w:hanging="360"/>
      </w:pPr>
    </w:lvl>
    <w:lvl w:ilvl="4" w:tplc="04190019">
      <w:start w:val="1"/>
      <w:numFmt w:val="lowerLetter"/>
      <w:lvlText w:val="%5."/>
      <w:lvlJc w:val="left"/>
      <w:pPr>
        <w:tabs>
          <w:tab w:val="num" w:pos="3315"/>
        </w:tabs>
        <w:ind w:left="3315" w:hanging="360"/>
      </w:pPr>
    </w:lvl>
    <w:lvl w:ilvl="5" w:tplc="0419001B">
      <w:start w:val="1"/>
      <w:numFmt w:val="lowerRoman"/>
      <w:lvlText w:val="%6."/>
      <w:lvlJc w:val="right"/>
      <w:pPr>
        <w:tabs>
          <w:tab w:val="num" w:pos="4035"/>
        </w:tabs>
        <w:ind w:left="4035" w:hanging="180"/>
      </w:pPr>
    </w:lvl>
    <w:lvl w:ilvl="6" w:tplc="0419000F">
      <w:start w:val="1"/>
      <w:numFmt w:val="decimal"/>
      <w:lvlText w:val="%7."/>
      <w:lvlJc w:val="left"/>
      <w:pPr>
        <w:tabs>
          <w:tab w:val="num" w:pos="4755"/>
        </w:tabs>
        <w:ind w:left="4755" w:hanging="360"/>
      </w:pPr>
    </w:lvl>
    <w:lvl w:ilvl="7" w:tplc="04190019">
      <w:start w:val="1"/>
      <w:numFmt w:val="lowerLetter"/>
      <w:lvlText w:val="%8."/>
      <w:lvlJc w:val="left"/>
      <w:pPr>
        <w:tabs>
          <w:tab w:val="num" w:pos="5475"/>
        </w:tabs>
        <w:ind w:left="5475" w:hanging="360"/>
      </w:pPr>
    </w:lvl>
    <w:lvl w:ilvl="8" w:tplc="0419001B">
      <w:start w:val="1"/>
      <w:numFmt w:val="lowerRoman"/>
      <w:lvlText w:val="%9."/>
      <w:lvlJc w:val="right"/>
      <w:pPr>
        <w:tabs>
          <w:tab w:val="num" w:pos="6195"/>
        </w:tabs>
        <w:ind w:left="6195" w:hanging="180"/>
      </w:pPr>
    </w:lvl>
  </w:abstractNum>
  <w:abstractNum w:abstractNumId="28" w15:restartNumberingAfterBreak="0">
    <w:nsid w:val="673349EF"/>
    <w:multiLevelType w:val="hybridMultilevel"/>
    <w:tmpl w:val="237824E8"/>
    <w:lvl w:ilvl="0" w:tplc="0D4A3312">
      <w:start w:val="5"/>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6AE22F49"/>
    <w:multiLevelType w:val="hybridMultilevel"/>
    <w:tmpl w:val="B9DA886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3375A3E"/>
    <w:multiLevelType w:val="hybridMultilevel"/>
    <w:tmpl w:val="46EEAF4A"/>
    <w:lvl w:ilvl="0" w:tplc="0D4A3312">
      <w:start w:val="5"/>
      <w:numFmt w:val="bullet"/>
      <w:lvlText w:val="-"/>
      <w:lvlJc w:val="left"/>
      <w:pPr>
        <w:ind w:left="387" w:hanging="360"/>
      </w:pPr>
      <w:rPr>
        <w:rFonts w:ascii="Times New Roman" w:eastAsia="Times New Roman" w:hAnsi="Times New Roman" w:cs="Times New Roman" w:hint="default"/>
      </w:rPr>
    </w:lvl>
    <w:lvl w:ilvl="1" w:tplc="04190003" w:tentative="1">
      <w:start w:val="1"/>
      <w:numFmt w:val="bullet"/>
      <w:lvlText w:val="o"/>
      <w:lvlJc w:val="left"/>
      <w:pPr>
        <w:ind w:left="1107" w:hanging="360"/>
      </w:pPr>
      <w:rPr>
        <w:rFonts w:ascii="Courier New" w:hAnsi="Courier New" w:cs="Courier New" w:hint="default"/>
      </w:rPr>
    </w:lvl>
    <w:lvl w:ilvl="2" w:tplc="04190005" w:tentative="1">
      <w:start w:val="1"/>
      <w:numFmt w:val="bullet"/>
      <w:lvlText w:val=""/>
      <w:lvlJc w:val="left"/>
      <w:pPr>
        <w:ind w:left="1827" w:hanging="360"/>
      </w:pPr>
      <w:rPr>
        <w:rFonts w:ascii="Wingdings" w:hAnsi="Wingdings" w:hint="default"/>
      </w:rPr>
    </w:lvl>
    <w:lvl w:ilvl="3" w:tplc="04190001" w:tentative="1">
      <w:start w:val="1"/>
      <w:numFmt w:val="bullet"/>
      <w:lvlText w:val=""/>
      <w:lvlJc w:val="left"/>
      <w:pPr>
        <w:ind w:left="2547" w:hanging="360"/>
      </w:pPr>
      <w:rPr>
        <w:rFonts w:ascii="Symbol" w:hAnsi="Symbol" w:hint="default"/>
      </w:rPr>
    </w:lvl>
    <w:lvl w:ilvl="4" w:tplc="04190003" w:tentative="1">
      <w:start w:val="1"/>
      <w:numFmt w:val="bullet"/>
      <w:lvlText w:val="o"/>
      <w:lvlJc w:val="left"/>
      <w:pPr>
        <w:ind w:left="3267" w:hanging="360"/>
      </w:pPr>
      <w:rPr>
        <w:rFonts w:ascii="Courier New" w:hAnsi="Courier New" w:cs="Courier New" w:hint="default"/>
      </w:rPr>
    </w:lvl>
    <w:lvl w:ilvl="5" w:tplc="04190005" w:tentative="1">
      <w:start w:val="1"/>
      <w:numFmt w:val="bullet"/>
      <w:lvlText w:val=""/>
      <w:lvlJc w:val="left"/>
      <w:pPr>
        <w:ind w:left="3987" w:hanging="360"/>
      </w:pPr>
      <w:rPr>
        <w:rFonts w:ascii="Wingdings" w:hAnsi="Wingdings" w:hint="default"/>
      </w:rPr>
    </w:lvl>
    <w:lvl w:ilvl="6" w:tplc="04190001" w:tentative="1">
      <w:start w:val="1"/>
      <w:numFmt w:val="bullet"/>
      <w:lvlText w:val=""/>
      <w:lvlJc w:val="left"/>
      <w:pPr>
        <w:ind w:left="4707" w:hanging="360"/>
      </w:pPr>
      <w:rPr>
        <w:rFonts w:ascii="Symbol" w:hAnsi="Symbol" w:hint="default"/>
      </w:rPr>
    </w:lvl>
    <w:lvl w:ilvl="7" w:tplc="04190003" w:tentative="1">
      <w:start w:val="1"/>
      <w:numFmt w:val="bullet"/>
      <w:lvlText w:val="o"/>
      <w:lvlJc w:val="left"/>
      <w:pPr>
        <w:ind w:left="5427" w:hanging="360"/>
      </w:pPr>
      <w:rPr>
        <w:rFonts w:ascii="Courier New" w:hAnsi="Courier New" w:cs="Courier New" w:hint="default"/>
      </w:rPr>
    </w:lvl>
    <w:lvl w:ilvl="8" w:tplc="04190005" w:tentative="1">
      <w:start w:val="1"/>
      <w:numFmt w:val="bullet"/>
      <w:lvlText w:val=""/>
      <w:lvlJc w:val="left"/>
      <w:pPr>
        <w:ind w:left="6147" w:hanging="360"/>
      </w:pPr>
      <w:rPr>
        <w:rFonts w:ascii="Wingdings" w:hAnsi="Wingdings" w:hint="default"/>
      </w:rPr>
    </w:lvl>
  </w:abstractNum>
  <w:abstractNum w:abstractNumId="31" w15:restartNumberingAfterBreak="0">
    <w:nsid w:val="7A276E76"/>
    <w:multiLevelType w:val="hybridMultilevel"/>
    <w:tmpl w:val="CCAEB7D8"/>
    <w:lvl w:ilvl="0" w:tplc="0D4A3312">
      <w:start w:val="5"/>
      <w:numFmt w:val="bullet"/>
      <w:lvlText w:val="-"/>
      <w:lvlJc w:val="left"/>
      <w:pPr>
        <w:ind w:left="387" w:hanging="360"/>
      </w:pPr>
      <w:rPr>
        <w:rFonts w:ascii="Times New Roman" w:eastAsia="Times New Roman" w:hAnsi="Times New Roman" w:cs="Times New Roman" w:hint="default"/>
      </w:rPr>
    </w:lvl>
    <w:lvl w:ilvl="1" w:tplc="04190003" w:tentative="1">
      <w:start w:val="1"/>
      <w:numFmt w:val="bullet"/>
      <w:lvlText w:val="o"/>
      <w:lvlJc w:val="left"/>
      <w:pPr>
        <w:ind w:left="1107" w:hanging="360"/>
      </w:pPr>
      <w:rPr>
        <w:rFonts w:ascii="Courier New" w:hAnsi="Courier New" w:cs="Courier New" w:hint="default"/>
      </w:rPr>
    </w:lvl>
    <w:lvl w:ilvl="2" w:tplc="04190005" w:tentative="1">
      <w:start w:val="1"/>
      <w:numFmt w:val="bullet"/>
      <w:lvlText w:val=""/>
      <w:lvlJc w:val="left"/>
      <w:pPr>
        <w:ind w:left="1827" w:hanging="360"/>
      </w:pPr>
      <w:rPr>
        <w:rFonts w:ascii="Wingdings" w:hAnsi="Wingdings" w:hint="default"/>
      </w:rPr>
    </w:lvl>
    <w:lvl w:ilvl="3" w:tplc="04190001" w:tentative="1">
      <w:start w:val="1"/>
      <w:numFmt w:val="bullet"/>
      <w:lvlText w:val=""/>
      <w:lvlJc w:val="left"/>
      <w:pPr>
        <w:ind w:left="2547" w:hanging="360"/>
      </w:pPr>
      <w:rPr>
        <w:rFonts w:ascii="Symbol" w:hAnsi="Symbol" w:hint="default"/>
      </w:rPr>
    </w:lvl>
    <w:lvl w:ilvl="4" w:tplc="04190003" w:tentative="1">
      <w:start w:val="1"/>
      <w:numFmt w:val="bullet"/>
      <w:lvlText w:val="o"/>
      <w:lvlJc w:val="left"/>
      <w:pPr>
        <w:ind w:left="3267" w:hanging="360"/>
      </w:pPr>
      <w:rPr>
        <w:rFonts w:ascii="Courier New" w:hAnsi="Courier New" w:cs="Courier New" w:hint="default"/>
      </w:rPr>
    </w:lvl>
    <w:lvl w:ilvl="5" w:tplc="04190005" w:tentative="1">
      <w:start w:val="1"/>
      <w:numFmt w:val="bullet"/>
      <w:lvlText w:val=""/>
      <w:lvlJc w:val="left"/>
      <w:pPr>
        <w:ind w:left="3987" w:hanging="360"/>
      </w:pPr>
      <w:rPr>
        <w:rFonts w:ascii="Wingdings" w:hAnsi="Wingdings" w:hint="default"/>
      </w:rPr>
    </w:lvl>
    <w:lvl w:ilvl="6" w:tplc="04190001" w:tentative="1">
      <w:start w:val="1"/>
      <w:numFmt w:val="bullet"/>
      <w:lvlText w:val=""/>
      <w:lvlJc w:val="left"/>
      <w:pPr>
        <w:ind w:left="4707" w:hanging="360"/>
      </w:pPr>
      <w:rPr>
        <w:rFonts w:ascii="Symbol" w:hAnsi="Symbol" w:hint="default"/>
      </w:rPr>
    </w:lvl>
    <w:lvl w:ilvl="7" w:tplc="04190003" w:tentative="1">
      <w:start w:val="1"/>
      <w:numFmt w:val="bullet"/>
      <w:lvlText w:val="o"/>
      <w:lvlJc w:val="left"/>
      <w:pPr>
        <w:ind w:left="5427" w:hanging="360"/>
      </w:pPr>
      <w:rPr>
        <w:rFonts w:ascii="Courier New" w:hAnsi="Courier New" w:cs="Courier New" w:hint="default"/>
      </w:rPr>
    </w:lvl>
    <w:lvl w:ilvl="8" w:tplc="04190005" w:tentative="1">
      <w:start w:val="1"/>
      <w:numFmt w:val="bullet"/>
      <w:lvlText w:val=""/>
      <w:lvlJc w:val="left"/>
      <w:pPr>
        <w:ind w:left="6147" w:hanging="360"/>
      </w:pPr>
      <w:rPr>
        <w:rFonts w:ascii="Wingdings" w:hAnsi="Wingdings" w:hint="default"/>
      </w:rPr>
    </w:lvl>
  </w:abstractNum>
  <w:abstractNum w:abstractNumId="32" w15:restartNumberingAfterBreak="0">
    <w:nsid w:val="7A781B34"/>
    <w:multiLevelType w:val="hybridMultilevel"/>
    <w:tmpl w:val="7E4CB122"/>
    <w:lvl w:ilvl="0" w:tplc="0D4A3312">
      <w:start w:val="5"/>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7E0B3EEC"/>
    <w:multiLevelType w:val="hybridMultilevel"/>
    <w:tmpl w:val="5AC4946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7F675EB0"/>
    <w:multiLevelType w:val="hybridMultilevel"/>
    <w:tmpl w:val="4CC82152"/>
    <w:lvl w:ilvl="0" w:tplc="B088C4BA">
      <w:numFmt w:val="bullet"/>
      <w:lvlText w:val="-"/>
      <w:lvlJc w:val="left"/>
      <w:pPr>
        <w:tabs>
          <w:tab w:val="num" w:pos="720"/>
        </w:tabs>
        <w:ind w:left="720" w:hanging="360"/>
      </w:pPr>
      <w:rPr>
        <w:rFonts w:ascii="Times New Roman" w:eastAsia="Times New Roman" w:hAnsi="Times New Roman"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7F8037C2"/>
    <w:multiLevelType w:val="hybridMultilevel"/>
    <w:tmpl w:val="874E55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17"/>
  </w:num>
  <w:num w:numId="3">
    <w:abstractNumId w:val="22"/>
  </w:num>
  <w:num w:numId="4">
    <w:abstractNumId w:val="0"/>
  </w:num>
  <w:num w:numId="5">
    <w:abstractNumId w:val="18"/>
  </w:num>
  <w:num w:numId="6">
    <w:abstractNumId w:val="15"/>
  </w:num>
  <w:num w:numId="7">
    <w:abstractNumId w:val="4"/>
  </w:num>
  <w:num w:numId="8">
    <w:abstractNumId w:val="25"/>
  </w:num>
  <w:num w:numId="9">
    <w:abstractNumId w:val="27"/>
  </w:num>
  <w:num w:numId="10">
    <w:abstractNumId w:val="13"/>
  </w:num>
  <w:num w:numId="11">
    <w:abstractNumId w:val="1"/>
  </w:num>
  <w:num w:numId="12">
    <w:abstractNumId w:val="34"/>
  </w:num>
  <w:num w:numId="13">
    <w:abstractNumId w:val="8"/>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9"/>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31"/>
  </w:num>
  <w:num w:numId="23">
    <w:abstractNumId w:val="28"/>
  </w:num>
  <w:num w:numId="24">
    <w:abstractNumId w:val="19"/>
  </w:num>
  <w:num w:numId="25">
    <w:abstractNumId w:val="7"/>
  </w:num>
  <w:num w:numId="26">
    <w:abstractNumId w:val="32"/>
  </w:num>
  <w:num w:numId="27">
    <w:abstractNumId w:val="14"/>
  </w:num>
  <w:num w:numId="28">
    <w:abstractNumId w:val="6"/>
  </w:num>
  <w:num w:numId="29">
    <w:abstractNumId w:val="12"/>
  </w:num>
  <w:num w:numId="30">
    <w:abstractNumId w:val="16"/>
  </w:num>
  <w:num w:numId="31">
    <w:abstractNumId w:val="3"/>
  </w:num>
  <w:num w:numId="32">
    <w:abstractNumId w:val="10"/>
  </w:num>
  <w:num w:numId="33">
    <w:abstractNumId w:val="20"/>
  </w:num>
  <w:num w:numId="34">
    <w:abstractNumId w:val="35"/>
  </w:num>
  <w:num w:numId="35">
    <w:abstractNumId w:val="24"/>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128"/>
    <w:rsid w:val="00006769"/>
    <w:rsid w:val="000119F4"/>
    <w:rsid w:val="000127F4"/>
    <w:rsid w:val="000242B1"/>
    <w:rsid w:val="000265B0"/>
    <w:rsid w:val="00026CD3"/>
    <w:rsid w:val="000276F2"/>
    <w:rsid w:val="00033C96"/>
    <w:rsid w:val="00036382"/>
    <w:rsid w:val="00041A5E"/>
    <w:rsid w:val="00043E60"/>
    <w:rsid w:val="0004523C"/>
    <w:rsid w:val="00045C35"/>
    <w:rsid w:val="00045F13"/>
    <w:rsid w:val="00060AE8"/>
    <w:rsid w:val="00062691"/>
    <w:rsid w:val="00065CD4"/>
    <w:rsid w:val="000677DF"/>
    <w:rsid w:val="00067FD4"/>
    <w:rsid w:val="00072A5E"/>
    <w:rsid w:val="000757D4"/>
    <w:rsid w:val="00077984"/>
    <w:rsid w:val="000800AE"/>
    <w:rsid w:val="000855BD"/>
    <w:rsid w:val="0009122A"/>
    <w:rsid w:val="0009759A"/>
    <w:rsid w:val="000A6B93"/>
    <w:rsid w:val="000C3125"/>
    <w:rsid w:val="000D2D5E"/>
    <w:rsid w:val="000D5391"/>
    <w:rsid w:val="000F746E"/>
    <w:rsid w:val="00100C85"/>
    <w:rsid w:val="00111FF1"/>
    <w:rsid w:val="00120F45"/>
    <w:rsid w:val="00127E19"/>
    <w:rsid w:val="00134282"/>
    <w:rsid w:val="0014722D"/>
    <w:rsid w:val="00156237"/>
    <w:rsid w:val="00157F28"/>
    <w:rsid w:val="00162D96"/>
    <w:rsid w:val="00166F47"/>
    <w:rsid w:val="00167B86"/>
    <w:rsid w:val="00170512"/>
    <w:rsid w:val="001748F8"/>
    <w:rsid w:val="00180A7E"/>
    <w:rsid w:val="00182308"/>
    <w:rsid w:val="00184184"/>
    <w:rsid w:val="0018489F"/>
    <w:rsid w:val="001933FD"/>
    <w:rsid w:val="00193AB5"/>
    <w:rsid w:val="00195E8D"/>
    <w:rsid w:val="001A055F"/>
    <w:rsid w:val="001A22D2"/>
    <w:rsid w:val="001A4B25"/>
    <w:rsid w:val="001A5046"/>
    <w:rsid w:val="001B0460"/>
    <w:rsid w:val="001B7BD5"/>
    <w:rsid w:val="001C3B4B"/>
    <w:rsid w:val="001D5908"/>
    <w:rsid w:val="001D5B55"/>
    <w:rsid w:val="001E283C"/>
    <w:rsid w:val="001E3686"/>
    <w:rsid w:val="001F206E"/>
    <w:rsid w:val="001F4A99"/>
    <w:rsid w:val="001F76E7"/>
    <w:rsid w:val="002100B5"/>
    <w:rsid w:val="002116E6"/>
    <w:rsid w:val="00213C6B"/>
    <w:rsid w:val="00224350"/>
    <w:rsid w:val="002268E7"/>
    <w:rsid w:val="00231F73"/>
    <w:rsid w:val="0023289A"/>
    <w:rsid w:val="00241043"/>
    <w:rsid w:val="00242C13"/>
    <w:rsid w:val="0026595E"/>
    <w:rsid w:val="00266E48"/>
    <w:rsid w:val="00267BDA"/>
    <w:rsid w:val="00273821"/>
    <w:rsid w:val="002A63A5"/>
    <w:rsid w:val="002B6829"/>
    <w:rsid w:val="002B70BE"/>
    <w:rsid w:val="002C0656"/>
    <w:rsid w:val="002C1471"/>
    <w:rsid w:val="002C3487"/>
    <w:rsid w:val="002D1612"/>
    <w:rsid w:val="002D169F"/>
    <w:rsid w:val="002D4C72"/>
    <w:rsid w:val="002E74F1"/>
    <w:rsid w:val="002F35C7"/>
    <w:rsid w:val="002F4EDA"/>
    <w:rsid w:val="002F6899"/>
    <w:rsid w:val="00302582"/>
    <w:rsid w:val="00306CC3"/>
    <w:rsid w:val="0031293E"/>
    <w:rsid w:val="00312C90"/>
    <w:rsid w:val="003418E6"/>
    <w:rsid w:val="003460CA"/>
    <w:rsid w:val="0035482A"/>
    <w:rsid w:val="00364275"/>
    <w:rsid w:val="00366461"/>
    <w:rsid w:val="00371E03"/>
    <w:rsid w:val="00376596"/>
    <w:rsid w:val="003877DA"/>
    <w:rsid w:val="00391D15"/>
    <w:rsid w:val="00396F3B"/>
    <w:rsid w:val="003B6FC1"/>
    <w:rsid w:val="003B78DD"/>
    <w:rsid w:val="003C3688"/>
    <w:rsid w:val="003C3DFB"/>
    <w:rsid w:val="003C618F"/>
    <w:rsid w:val="003D69FF"/>
    <w:rsid w:val="003F0E95"/>
    <w:rsid w:val="003F282B"/>
    <w:rsid w:val="003F3C69"/>
    <w:rsid w:val="003F66F9"/>
    <w:rsid w:val="00400A2D"/>
    <w:rsid w:val="00410E56"/>
    <w:rsid w:val="0042140F"/>
    <w:rsid w:val="00423081"/>
    <w:rsid w:val="004236E6"/>
    <w:rsid w:val="00424587"/>
    <w:rsid w:val="0043086F"/>
    <w:rsid w:val="004312FF"/>
    <w:rsid w:val="00432A6C"/>
    <w:rsid w:val="004372DA"/>
    <w:rsid w:val="00441EDB"/>
    <w:rsid w:val="00442B5F"/>
    <w:rsid w:val="004438BF"/>
    <w:rsid w:val="00445B14"/>
    <w:rsid w:val="00445C66"/>
    <w:rsid w:val="0044607B"/>
    <w:rsid w:val="00453491"/>
    <w:rsid w:val="004564EB"/>
    <w:rsid w:val="00456CE7"/>
    <w:rsid w:val="00480AA7"/>
    <w:rsid w:val="00492B0A"/>
    <w:rsid w:val="004A09D4"/>
    <w:rsid w:val="004A18E9"/>
    <w:rsid w:val="004A564F"/>
    <w:rsid w:val="004C2116"/>
    <w:rsid w:val="004C2B45"/>
    <w:rsid w:val="004C71B0"/>
    <w:rsid w:val="004C79B8"/>
    <w:rsid w:val="004D07A6"/>
    <w:rsid w:val="004E4E4E"/>
    <w:rsid w:val="004F0E2F"/>
    <w:rsid w:val="004F52A1"/>
    <w:rsid w:val="00501495"/>
    <w:rsid w:val="00510D5D"/>
    <w:rsid w:val="00511C34"/>
    <w:rsid w:val="00511D5E"/>
    <w:rsid w:val="005122D5"/>
    <w:rsid w:val="00524730"/>
    <w:rsid w:val="0052583D"/>
    <w:rsid w:val="00527EAF"/>
    <w:rsid w:val="00533DAD"/>
    <w:rsid w:val="00534BB4"/>
    <w:rsid w:val="00537D29"/>
    <w:rsid w:val="00547D1B"/>
    <w:rsid w:val="005535DA"/>
    <w:rsid w:val="0055565E"/>
    <w:rsid w:val="00556F88"/>
    <w:rsid w:val="0056542E"/>
    <w:rsid w:val="0056774A"/>
    <w:rsid w:val="00567C9A"/>
    <w:rsid w:val="0057382F"/>
    <w:rsid w:val="00574A01"/>
    <w:rsid w:val="00586671"/>
    <w:rsid w:val="0059383B"/>
    <w:rsid w:val="00595F68"/>
    <w:rsid w:val="005A3F94"/>
    <w:rsid w:val="005A6515"/>
    <w:rsid w:val="005B4816"/>
    <w:rsid w:val="005B5F17"/>
    <w:rsid w:val="005C31E0"/>
    <w:rsid w:val="005C50EF"/>
    <w:rsid w:val="005E2AD0"/>
    <w:rsid w:val="005F1962"/>
    <w:rsid w:val="00601AF5"/>
    <w:rsid w:val="006318FC"/>
    <w:rsid w:val="0064246A"/>
    <w:rsid w:val="006500D7"/>
    <w:rsid w:val="0066190C"/>
    <w:rsid w:val="006619C9"/>
    <w:rsid w:val="00675952"/>
    <w:rsid w:val="006851A0"/>
    <w:rsid w:val="0068573E"/>
    <w:rsid w:val="0069082A"/>
    <w:rsid w:val="006A0490"/>
    <w:rsid w:val="006A29A1"/>
    <w:rsid w:val="006A40EA"/>
    <w:rsid w:val="006A4F52"/>
    <w:rsid w:val="006A63C7"/>
    <w:rsid w:val="006B023B"/>
    <w:rsid w:val="006B48F6"/>
    <w:rsid w:val="006E3FA9"/>
    <w:rsid w:val="006E727E"/>
    <w:rsid w:val="00702FD8"/>
    <w:rsid w:val="0070638D"/>
    <w:rsid w:val="00712837"/>
    <w:rsid w:val="00713ECF"/>
    <w:rsid w:val="00714128"/>
    <w:rsid w:val="007155BE"/>
    <w:rsid w:val="00717B72"/>
    <w:rsid w:val="00720E0B"/>
    <w:rsid w:val="00724495"/>
    <w:rsid w:val="00731B8D"/>
    <w:rsid w:val="00733379"/>
    <w:rsid w:val="00734DC9"/>
    <w:rsid w:val="00737EAA"/>
    <w:rsid w:val="007414DB"/>
    <w:rsid w:val="00754422"/>
    <w:rsid w:val="00755DE8"/>
    <w:rsid w:val="0077215F"/>
    <w:rsid w:val="00775F73"/>
    <w:rsid w:val="00776805"/>
    <w:rsid w:val="00786020"/>
    <w:rsid w:val="00786262"/>
    <w:rsid w:val="007946AF"/>
    <w:rsid w:val="007A0885"/>
    <w:rsid w:val="007A20C6"/>
    <w:rsid w:val="007A7A78"/>
    <w:rsid w:val="007B4F8D"/>
    <w:rsid w:val="007D05C1"/>
    <w:rsid w:val="007D6F01"/>
    <w:rsid w:val="007E798A"/>
    <w:rsid w:val="007E7E49"/>
    <w:rsid w:val="007F3B73"/>
    <w:rsid w:val="007F57E2"/>
    <w:rsid w:val="008008B1"/>
    <w:rsid w:val="008062A4"/>
    <w:rsid w:val="00821D0B"/>
    <w:rsid w:val="00822E1C"/>
    <w:rsid w:val="008269D9"/>
    <w:rsid w:val="00834C88"/>
    <w:rsid w:val="00836040"/>
    <w:rsid w:val="00836B96"/>
    <w:rsid w:val="008544EC"/>
    <w:rsid w:val="00856135"/>
    <w:rsid w:val="0086469E"/>
    <w:rsid w:val="00865EE8"/>
    <w:rsid w:val="00872996"/>
    <w:rsid w:val="0087337C"/>
    <w:rsid w:val="0087356C"/>
    <w:rsid w:val="00884CC8"/>
    <w:rsid w:val="00887133"/>
    <w:rsid w:val="0089198D"/>
    <w:rsid w:val="00895B75"/>
    <w:rsid w:val="008A024E"/>
    <w:rsid w:val="008B73D6"/>
    <w:rsid w:val="008C1BF4"/>
    <w:rsid w:val="008C320A"/>
    <w:rsid w:val="008C4B41"/>
    <w:rsid w:val="008E5D01"/>
    <w:rsid w:val="008E6CB0"/>
    <w:rsid w:val="008F5804"/>
    <w:rsid w:val="008F6020"/>
    <w:rsid w:val="008F609F"/>
    <w:rsid w:val="00900141"/>
    <w:rsid w:val="00921C65"/>
    <w:rsid w:val="00930391"/>
    <w:rsid w:val="00931679"/>
    <w:rsid w:val="00932B3E"/>
    <w:rsid w:val="009422F0"/>
    <w:rsid w:val="00944E50"/>
    <w:rsid w:val="00946E5D"/>
    <w:rsid w:val="0095761E"/>
    <w:rsid w:val="00970067"/>
    <w:rsid w:val="00980F78"/>
    <w:rsid w:val="00983B7D"/>
    <w:rsid w:val="00984275"/>
    <w:rsid w:val="00991EE8"/>
    <w:rsid w:val="009949DE"/>
    <w:rsid w:val="009966E9"/>
    <w:rsid w:val="009A4AA1"/>
    <w:rsid w:val="009A5DEB"/>
    <w:rsid w:val="009B3009"/>
    <w:rsid w:val="009B41A1"/>
    <w:rsid w:val="009B4F02"/>
    <w:rsid w:val="009C513C"/>
    <w:rsid w:val="009D0459"/>
    <w:rsid w:val="009D35DA"/>
    <w:rsid w:val="009D4D93"/>
    <w:rsid w:val="009D5F62"/>
    <w:rsid w:val="009E201A"/>
    <w:rsid w:val="009E22F0"/>
    <w:rsid w:val="009E35C2"/>
    <w:rsid w:val="009F0828"/>
    <w:rsid w:val="009F164F"/>
    <w:rsid w:val="009F31EC"/>
    <w:rsid w:val="00A13B40"/>
    <w:rsid w:val="00A15C03"/>
    <w:rsid w:val="00A16F7E"/>
    <w:rsid w:val="00A17CCB"/>
    <w:rsid w:val="00A2293F"/>
    <w:rsid w:val="00A267FA"/>
    <w:rsid w:val="00A33A50"/>
    <w:rsid w:val="00A346E4"/>
    <w:rsid w:val="00A36F3A"/>
    <w:rsid w:val="00A42CBB"/>
    <w:rsid w:val="00A643FC"/>
    <w:rsid w:val="00A85751"/>
    <w:rsid w:val="00AA7C1F"/>
    <w:rsid w:val="00AB22BF"/>
    <w:rsid w:val="00AB22EE"/>
    <w:rsid w:val="00AB32CA"/>
    <w:rsid w:val="00AB35D3"/>
    <w:rsid w:val="00AB5BF2"/>
    <w:rsid w:val="00AB704A"/>
    <w:rsid w:val="00AC06D6"/>
    <w:rsid w:val="00AC599E"/>
    <w:rsid w:val="00AC69D9"/>
    <w:rsid w:val="00AD0F93"/>
    <w:rsid w:val="00AD33C9"/>
    <w:rsid w:val="00AE17A1"/>
    <w:rsid w:val="00B0247D"/>
    <w:rsid w:val="00B10869"/>
    <w:rsid w:val="00B11A28"/>
    <w:rsid w:val="00B12FAC"/>
    <w:rsid w:val="00B16E9F"/>
    <w:rsid w:val="00B20408"/>
    <w:rsid w:val="00B20FD9"/>
    <w:rsid w:val="00B22E14"/>
    <w:rsid w:val="00B22E5F"/>
    <w:rsid w:val="00B276F6"/>
    <w:rsid w:val="00B46A42"/>
    <w:rsid w:val="00B5025F"/>
    <w:rsid w:val="00B52CC7"/>
    <w:rsid w:val="00B7011C"/>
    <w:rsid w:val="00B77C70"/>
    <w:rsid w:val="00B77D04"/>
    <w:rsid w:val="00B8203F"/>
    <w:rsid w:val="00B840FD"/>
    <w:rsid w:val="00B9000F"/>
    <w:rsid w:val="00B90314"/>
    <w:rsid w:val="00B962BF"/>
    <w:rsid w:val="00BA3432"/>
    <w:rsid w:val="00BA3EB1"/>
    <w:rsid w:val="00BA4346"/>
    <w:rsid w:val="00BA45BF"/>
    <w:rsid w:val="00BB1028"/>
    <w:rsid w:val="00BB1D93"/>
    <w:rsid w:val="00BC344D"/>
    <w:rsid w:val="00BC349C"/>
    <w:rsid w:val="00BC6496"/>
    <w:rsid w:val="00BC7EDF"/>
    <w:rsid w:val="00BD19D4"/>
    <w:rsid w:val="00BD3697"/>
    <w:rsid w:val="00BE5231"/>
    <w:rsid w:val="00BE5EC1"/>
    <w:rsid w:val="00BE69A4"/>
    <w:rsid w:val="00BE7721"/>
    <w:rsid w:val="00BF10C1"/>
    <w:rsid w:val="00BF3E59"/>
    <w:rsid w:val="00BF661A"/>
    <w:rsid w:val="00C116B0"/>
    <w:rsid w:val="00C14241"/>
    <w:rsid w:val="00C25228"/>
    <w:rsid w:val="00C32B16"/>
    <w:rsid w:val="00C332A5"/>
    <w:rsid w:val="00C5770C"/>
    <w:rsid w:val="00C57FEE"/>
    <w:rsid w:val="00C6298C"/>
    <w:rsid w:val="00C63675"/>
    <w:rsid w:val="00C902A2"/>
    <w:rsid w:val="00C904A1"/>
    <w:rsid w:val="00C93331"/>
    <w:rsid w:val="00CA02FB"/>
    <w:rsid w:val="00CB6281"/>
    <w:rsid w:val="00CB77FC"/>
    <w:rsid w:val="00CC20E7"/>
    <w:rsid w:val="00CC2F06"/>
    <w:rsid w:val="00CC50E9"/>
    <w:rsid w:val="00CD22DC"/>
    <w:rsid w:val="00CD4F96"/>
    <w:rsid w:val="00CE0E5C"/>
    <w:rsid w:val="00CE2608"/>
    <w:rsid w:val="00CF1C6E"/>
    <w:rsid w:val="00CF750D"/>
    <w:rsid w:val="00CF78F5"/>
    <w:rsid w:val="00D17984"/>
    <w:rsid w:val="00D17B37"/>
    <w:rsid w:val="00D253AE"/>
    <w:rsid w:val="00D26855"/>
    <w:rsid w:val="00D34B25"/>
    <w:rsid w:val="00D41033"/>
    <w:rsid w:val="00D44D59"/>
    <w:rsid w:val="00D616B1"/>
    <w:rsid w:val="00D75FF9"/>
    <w:rsid w:val="00D770D0"/>
    <w:rsid w:val="00D772E7"/>
    <w:rsid w:val="00D77812"/>
    <w:rsid w:val="00D80846"/>
    <w:rsid w:val="00D8765C"/>
    <w:rsid w:val="00DA3550"/>
    <w:rsid w:val="00DA43A4"/>
    <w:rsid w:val="00DC54DA"/>
    <w:rsid w:val="00DD2E8F"/>
    <w:rsid w:val="00DD5E99"/>
    <w:rsid w:val="00DE58D8"/>
    <w:rsid w:val="00DE7EF3"/>
    <w:rsid w:val="00DF1D27"/>
    <w:rsid w:val="00DF337F"/>
    <w:rsid w:val="00DF3E1B"/>
    <w:rsid w:val="00E06EA7"/>
    <w:rsid w:val="00E21833"/>
    <w:rsid w:val="00E24773"/>
    <w:rsid w:val="00E24D48"/>
    <w:rsid w:val="00E35EF4"/>
    <w:rsid w:val="00E3729D"/>
    <w:rsid w:val="00E4268A"/>
    <w:rsid w:val="00E430C4"/>
    <w:rsid w:val="00E541F8"/>
    <w:rsid w:val="00E55A0D"/>
    <w:rsid w:val="00E71471"/>
    <w:rsid w:val="00E935DE"/>
    <w:rsid w:val="00E94616"/>
    <w:rsid w:val="00EA498E"/>
    <w:rsid w:val="00EA7410"/>
    <w:rsid w:val="00EB77F8"/>
    <w:rsid w:val="00EC00E0"/>
    <w:rsid w:val="00EC500C"/>
    <w:rsid w:val="00ED1C7B"/>
    <w:rsid w:val="00ED4F01"/>
    <w:rsid w:val="00ED7E5B"/>
    <w:rsid w:val="00EE167F"/>
    <w:rsid w:val="00F15482"/>
    <w:rsid w:val="00F23782"/>
    <w:rsid w:val="00F31FE2"/>
    <w:rsid w:val="00F32779"/>
    <w:rsid w:val="00F32B00"/>
    <w:rsid w:val="00F55F96"/>
    <w:rsid w:val="00F646E7"/>
    <w:rsid w:val="00F7514A"/>
    <w:rsid w:val="00F77FCB"/>
    <w:rsid w:val="00F82291"/>
    <w:rsid w:val="00F833E8"/>
    <w:rsid w:val="00F91446"/>
    <w:rsid w:val="00F94A27"/>
    <w:rsid w:val="00F95D7E"/>
    <w:rsid w:val="00FA24A4"/>
    <w:rsid w:val="00FA6377"/>
    <w:rsid w:val="00FB3871"/>
    <w:rsid w:val="00FC4191"/>
    <w:rsid w:val="00FD15D9"/>
    <w:rsid w:val="00FD5D1B"/>
    <w:rsid w:val="00FE0861"/>
    <w:rsid w:val="00FF54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4AB08D-25FE-47C1-A060-CD509F763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2A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80AA7"/>
    <w:pPr>
      <w:keepNext/>
      <w:keepLines/>
      <w:spacing w:before="480"/>
      <w:outlineLvl w:val="0"/>
    </w:pPr>
    <w:rPr>
      <w:rFonts w:ascii="Cambria" w:hAnsi="Cambria"/>
      <w:b/>
      <w:bCs/>
      <w:color w:val="365F91"/>
      <w:sz w:val="28"/>
      <w:szCs w:val="28"/>
      <w:lang w:val="x-none"/>
    </w:rPr>
  </w:style>
  <w:style w:type="paragraph" w:styleId="2">
    <w:name w:val="heading 2"/>
    <w:basedOn w:val="a"/>
    <w:next w:val="a"/>
    <w:link w:val="20"/>
    <w:uiPriority w:val="9"/>
    <w:qFormat/>
    <w:rsid w:val="00480AA7"/>
    <w:pPr>
      <w:keepNext/>
      <w:outlineLvl w:val="1"/>
    </w:pPr>
    <w:rPr>
      <w:b/>
      <w:bCs/>
      <w:sz w:val="32"/>
      <w:lang w:val="uk-UA"/>
    </w:rPr>
  </w:style>
  <w:style w:type="paragraph" w:styleId="6">
    <w:name w:val="heading 6"/>
    <w:basedOn w:val="a"/>
    <w:next w:val="a"/>
    <w:link w:val="60"/>
    <w:qFormat/>
    <w:rsid w:val="00480AA7"/>
    <w:pPr>
      <w:keepNext/>
      <w:tabs>
        <w:tab w:val="num" w:pos="360"/>
      </w:tabs>
      <w:spacing w:line="360" w:lineRule="auto"/>
      <w:outlineLvl w:val="5"/>
    </w:pPr>
    <w:rPr>
      <w:sz w:val="28"/>
      <w:szCs w:val="28"/>
      <w:lang w:val="uk-UA"/>
    </w:rPr>
  </w:style>
  <w:style w:type="paragraph" w:styleId="8">
    <w:name w:val="heading 8"/>
    <w:basedOn w:val="a"/>
    <w:next w:val="a"/>
    <w:link w:val="80"/>
    <w:uiPriority w:val="9"/>
    <w:semiHidden/>
    <w:unhideWhenUsed/>
    <w:qFormat/>
    <w:rsid w:val="00480AA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qFormat/>
    <w:rsid w:val="00480AA7"/>
    <w:pPr>
      <w:spacing w:before="240" w:after="60"/>
      <w:outlineLvl w:val="8"/>
    </w:pPr>
    <w:rPr>
      <w:rFonts w:ascii="Arial" w:hAnsi="Arial"/>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0AA7"/>
    <w:rPr>
      <w:rFonts w:ascii="Cambria" w:eastAsia="Times New Roman" w:hAnsi="Cambria" w:cs="Times New Roman"/>
      <w:b/>
      <w:bCs/>
      <w:color w:val="365F91"/>
      <w:sz w:val="28"/>
      <w:szCs w:val="28"/>
      <w:lang w:val="x-none" w:eastAsia="ru-RU"/>
    </w:rPr>
  </w:style>
  <w:style w:type="character" w:customStyle="1" w:styleId="20">
    <w:name w:val="Заголовок 2 Знак"/>
    <w:basedOn w:val="a0"/>
    <w:link w:val="2"/>
    <w:uiPriority w:val="9"/>
    <w:rsid w:val="00480AA7"/>
    <w:rPr>
      <w:rFonts w:ascii="Times New Roman" w:eastAsia="Times New Roman" w:hAnsi="Times New Roman" w:cs="Times New Roman"/>
      <w:b/>
      <w:bCs/>
      <w:sz w:val="32"/>
      <w:szCs w:val="24"/>
      <w:lang w:val="uk-UA" w:eastAsia="ru-RU"/>
    </w:rPr>
  </w:style>
  <w:style w:type="character" w:customStyle="1" w:styleId="60">
    <w:name w:val="Заголовок 6 Знак"/>
    <w:basedOn w:val="a0"/>
    <w:link w:val="6"/>
    <w:rsid w:val="00480AA7"/>
    <w:rPr>
      <w:rFonts w:ascii="Times New Roman" w:eastAsia="Times New Roman" w:hAnsi="Times New Roman" w:cs="Times New Roman"/>
      <w:sz w:val="28"/>
      <w:szCs w:val="28"/>
      <w:lang w:val="uk-UA" w:eastAsia="ru-RU"/>
    </w:rPr>
  </w:style>
  <w:style w:type="character" w:customStyle="1" w:styleId="80">
    <w:name w:val="Заголовок 8 Знак"/>
    <w:basedOn w:val="a0"/>
    <w:link w:val="8"/>
    <w:uiPriority w:val="9"/>
    <w:semiHidden/>
    <w:rsid w:val="00480AA7"/>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rsid w:val="00480AA7"/>
    <w:rPr>
      <w:rFonts w:ascii="Arial" w:eastAsia="Times New Roman" w:hAnsi="Arial" w:cs="Times New Roman"/>
      <w:sz w:val="20"/>
      <w:szCs w:val="20"/>
      <w:lang w:val="x-none" w:eastAsia="ru-RU"/>
    </w:rPr>
  </w:style>
  <w:style w:type="paragraph" w:styleId="21">
    <w:name w:val="Body Text 2"/>
    <w:basedOn w:val="a"/>
    <w:link w:val="22"/>
    <w:rsid w:val="00480AA7"/>
    <w:pPr>
      <w:spacing w:after="120" w:line="480" w:lineRule="auto"/>
    </w:pPr>
    <w:rPr>
      <w:lang w:val="x-none" w:eastAsia="x-none"/>
    </w:rPr>
  </w:style>
  <w:style w:type="character" w:customStyle="1" w:styleId="22">
    <w:name w:val="Основной текст 2 Знак"/>
    <w:basedOn w:val="a0"/>
    <w:link w:val="21"/>
    <w:rsid w:val="00480AA7"/>
    <w:rPr>
      <w:rFonts w:ascii="Times New Roman" w:eastAsia="Times New Roman" w:hAnsi="Times New Roman" w:cs="Times New Roman"/>
      <w:sz w:val="24"/>
      <w:szCs w:val="24"/>
      <w:lang w:val="x-none" w:eastAsia="x-none"/>
    </w:rPr>
  </w:style>
  <w:style w:type="paragraph" w:styleId="a3">
    <w:name w:val="No Spacing"/>
    <w:link w:val="a4"/>
    <w:uiPriority w:val="1"/>
    <w:qFormat/>
    <w:rsid w:val="00480AA7"/>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basedOn w:val="a0"/>
    <w:link w:val="a3"/>
    <w:uiPriority w:val="1"/>
    <w:rsid w:val="00480AA7"/>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480AA7"/>
    <w:pPr>
      <w:tabs>
        <w:tab w:val="center" w:pos="4677"/>
        <w:tab w:val="right" w:pos="9355"/>
      </w:tabs>
    </w:pPr>
  </w:style>
  <w:style w:type="character" w:customStyle="1" w:styleId="a6">
    <w:name w:val="Верхний колонтитул Знак"/>
    <w:basedOn w:val="a0"/>
    <w:link w:val="a5"/>
    <w:uiPriority w:val="99"/>
    <w:rsid w:val="00480AA7"/>
    <w:rPr>
      <w:rFonts w:ascii="Times New Roman" w:eastAsia="Times New Roman" w:hAnsi="Times New Roman" w:cs="Times New Roman"/>
      <w:sz w:val="24"/>
      <w:szCs w:val="24"/>
      <w:lang w:eastAsia="ru-RU"/>
    </w:rPr>
  </w:style>
  <w:style w:type="paragraph" w:styleId="a7">
    <w:name w:val="footer"/>
    <w:basedOn w:val="a"/>
    <w:link w:val="a8"/>
    <w:unhideWhenUsed/>
    <w:rsid w:val="00480AA7"/>
    <w:pPr>
      <w:tabs>
        <w:tab w:val="center" w:pos="4677"/>
        <w:tab w:val="right" w:pos="9355"/>
      </w:tabs>
    </w:pPr>
  </w:style>
  <w:style w:type="character" w:customStyle="1" w:styleId="a8">
    <w:name w:val="Нижний колонтитул Знак"/>
    <w:basedOn w:val="a0"/>
    <w:link w:val="a7"/>
    <w:rsid w:val="00480AA7"/>
    <w:rPr>
      <w:rFonts w:ascii="Times New Roman" w:eastAsia="Times New Roman" w:hAnsi="Times New Roman" w:cs="Times New Roman"/>
      <w:sz w:val="24"/>
      <w:szCs w:val="24"/>
      <w:lang w:eastAsia="ru-RU"/>
    </w:rPr>
  </w:style>
  <w:style w:type="paragraph" w:styleId="a9">
    <w:name w:val="Balloon Text"/>
    <w:basedOn w:val="a"/>
    <w:link w:val="aa"/>
    <w:uiPriority w:val="99"/>
    <w:unhideWhenUsed/>
    <w:rsid w:val="00480AA7"/>
    <w:rPr>
      <w:rFonts w:ascii="Segoe UI" w:hAnsi="Segoe UI" w:cs="Segoe UI"/>
      <w:sz w:val="18"/>
      <w:szCs w:val="18"/>
    </w:rPr>
  </w:style>
  <w:style w:type="character" w:customStyle="1" w:styleId="aa">
    <w:name w:val="Текст выноски Знак"/>
    <w:basedOn w:val="a0"/>
    <w:link w:val="a9"/>
    <w:uiPriority w:val="99"/>
    <w:rsid w:val="00480AA7"/>
    <w:rPr>
      <w:rFonts w:ascii="Segoe UI" w:eastAsia="Times New Roman" w:hAnsi="Segoe UI" w:cs="Segoe UI"/>
      <w:sz w:val="18"/>
      <w:szCs w:val="18"/>
      <w:lang w:eastAsia="ru-RU"/>
    </w:rPr>
  </w:style>
  <w:style w:type="paragraph" w:styleId="ab">
    <w:name w:val="List Paragraph"/>
    <w:basedOn w:val="a"/>
    <w:uiPriority w:val="34"/>
    <w:qFormat/>
    <w:rsid w:val="00480AA7"/>
    <w:pPr>
      <w:ind w:left="720"/>
      <w:contextualSpacing/>
    </w:pPr>
  </w:style>
  <w:style w:type="character" w:customStyle="1" w:styleId="ac">
    <w:name w:val="Основной текст_"/>
    <w:basedOn w:val="a0"/>
    <w:link w:val="11"/>
    <w:rsid w:val="00480AA7"/>
    <w:rPr>
      <w:rFonts w:ascii="Times New Roman" w:eastAsia="Times New Roman" w:hAnsi="Times New Roman" w:cs="Times New Roman"/>
      <w:spacing w:val="-1"/>
      <w:sz w:val="26"/>
      <w:szCs w:val="26"/>
      <w:shd w:val="clear" w:color="auto" w:fill="FFFFFF"/>
    </w:rPr>
  </w:style>
  <w:style w:type="paragraph" w:customStyle="1" w:styleId="11">
    <w:name w:val="Основной текст1"/>
    <w:basedOn w:val="a"/>
    <w:link w:val="ac"/>
    <w:rsid w:val="00480AA7"/>
    <w:pPr>
      <w:shd w:val="clear" w:color="auto" w:fill="FFFFFF"/>
      <w:spacing w:line="322" w:lineRule="exact"/>
    </w:pPr>
    <w:rPr>
      <w:spacing w:val="-1"/>
      <w:sz w:val="26"/>
      <w:szCs w:val="26"/>
      <w:lang w:eastAsia="en-US"/>
    </w:rPr>
  </w:style>
  <w:style w:type="paragraph" w:styleId="23">
    <w:name w:val="toc 2"/>
    <w:basedOn w:val="a"/>
    <w:next w:val="a"/>
    <w:autoRedefine/>
    <w:uiPriority w:val="39"/>
    <w:qFormat/>
    <w:rsid w:val="00480AA7"/>
    <w:pPr>
      <w:tabs>
        <w:tab w:val="right" w:leader="dot" w:pos="10621"/>
      </w:tabs>
      <w:ind w:left="240"/>
    </w:pPr>
    <w:rPr>
      <w:b/>
      <w:noProof/>
      <w:sz w:val="28"/>
      <w:szCs w:val="28"/>
      <w:lang w:val="uk-UA"/>
    </w:rPr>
  </w:style>
  <w:style w:type="character" w:customStyle="1" w:styleId="0pt">
    <w:name w:val="Основной текст + Курсив;Интервал 0 pt"/>
    <w:rsid w:val="00480AA7"/>
    <w:rPr>
      <w:rFonts w:ascii="Times New Roman" w:eastAsia="Times New Roman" w:hAnsi="Times New Roman" w:cs="Times New Roman"/>
      <w:b w:val="0"/>
      <w:bCs w:val="0"/>
      <w:i/>
      <w:iCs/>
      <w:smallCaps w:val="0"/>
      <w:strike w:val="0"/>
      <w:color w:val="000000"/>
      <w:spacing w:val="2"/>
      <w:w w:val="100"/>
      <w:position w:val="0"/>
      <w:sz w:val="25"/>
      <w:szCs w:val="25"/>
      <w:u w:val="none"/>
      <w:shd w:val="clear" w:color="auto" w:fill="FFFFFF"/>
      <w:lang w:val="ru-RU"/>
    </w:rPr>
  </w:style>
  <w:style w:type="paragraph" w:styleId="12">
    <w:name w:val="toc 1"/>
    <w:basedOn w:val="a"/>
    <w:next w:val="a"/>
    <w:autoRedefine/>
    <w:uiPriority w:val="39"/>
    <w:unhideWhenUsed/>
    <w:qFormat/>
    <w:rsid w:val="00480AA7"/>
    <w:pPr>
      <w:spacing w:after="100"/>
    </w:pPr>
  </w:style>
  <w:style w:type="paragraph" w:customStyle="1" w:styleId="Default">
    <w:name w:val="Default"/>
    <w:rsid w:val="00480AA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d">
    <w:name w:val="Title"/>
    <w:basedOn w:val="a"/>
    <w:link w:val="ae"/>
    <w:qFormat/>
    <w:rsid w:val="00480AA7"/>
    <w:pPr>
      <w:jc w:val="center"/>
    </w:pPr>
    <w:rPr>
      <w:b/>
      <w:bCs/>
      <w:sz w:val="28"/>
      <w:lang w:val="uk-UA"/>
    </w:rPr>
  </w:style>
  <w:style w:type="character" w:customStyle="1" w:styleId="ae">
    <w:name w:val="Заголовок Знак"/>
    <w:basedOn w:val="a0"/>
    <w:link w:val="ad"/>
    <w:rsid w:val="00480AA7"/>
    <w:rPr>
      <w:rFonts w:ascii="Times New Roman" w:eastAsia="Times New Roman" w:hAnsi="Times New Roman" w:cs="Times New Roman"/>
      <w:b/>
      <w:bCs/>
      <w:sz w:val="28"/>
      <w:szCs w:val="24"/>
      <w:lang w:val="uk-UA" w:eastAsia="ru-RU"/>
    </w:rPr>
  </w:style>
  <w:style w:type="character" w:customStyle="1" w:styleId="apple-converted-space">
    <w:name w:val="apple-converted-space"/>
    <w:basedOn w:val="a0"/>
    <w:rsid w:val="00480AA7"/>
  </w:style>
  <w:style w:type="paragraph" w:styleId="af">
    <w:name w:val="Body Text Indent"/>
    <w:basedOn w:val="a"/>
    <w:link w:val="af0"/>
    <w:rsid w:val="00480AA7"/>
    <w:pPr>
      <w:ind w:left="567" w:hanging="141"/>
      <w:jc w:val="both"/>
    </w:pPr>
    <w:rPr>
      <w:sz w:val="28"/>
      <w:szCs w:val="20"/>
      <w:lang w:val="uk-UA"/>
    </w:rPr>
  </w:style>
  <w:style w:type="character" w:customStyle="1" w:styleId="af0">
    <w:name w:val="Основной текст с отступом Знак"/>
    <w:basedOn w:val="a0"/>
    <w:link w:val="af"/>
    <w:rsid w:val="00480AA7"/>
    <w:rPr>
      <w:rFonts w:ascii="Times New Roman" w:eastAsia="Times New Roman" w:hAnsi="Times New Roman" w:cs="Times New Roman"/>
      <w:sz w:val="28"/>
      <w:szCs w:val="20"/>
      <w:lang w:val="uk-UA" w:eastAsia="ru-RU"/>
    </w:rPr>
  </w:style>
  <w:style w:type="paragraph" w:customStyle="1" w:styleId="af1">
    <w:name w:val="Знак"/>
    <w:basedOn w:val="a"/>
    <w:rsid w:val="00480AA7"/>
    <w:rPr>
      <w:sz w:val="20"/>
      <w:szCs w:val="20"/>
      <w:lang w:val="en-US" w:eastAsia="en-US"/>
    </w:rPr>
  </w:style>
  <w:style w:type="character" w:customStyle="1" w:styleId="s1">
    <w:name w:val="s1"/>
    <w:rsid w:val="00480AA7"/>
  </w:style>
  <w:style w:type="paragraph" w:styleId="af2">
    <w:name w:val="Body Text"/>
    <w:basedOn w:val="a"/>
    <w:link w:val="af3"/>
    <w:rsid w:val="00480AA7"/>
    <w:pPr>
      <w:jc w:val="center"/>
    </w:pPr>
    <w:rPr>
      <w:lang w:val="uk-UA"/>
    </w:rPr>
  </w:style>
  <w:style w:type="character" w:customStyle="1" w:styleId="af3">
    <w:name w:val="Основной текст Знак"/>
    <w:basedOn w:val="a0"/>
    <w:link w:val="af2"/>
    <w:rsid w:val="00480AA7"/>
    <w:rPr>
      <w:rFonts w:ascii="Times New Roman" w:eastAsia="Times New Roman" w:hAnsi="Times New Roman" w:cs="Times New Roman"/>
      <w:sz w:val="24"/>
      <w:szCs w:val="24"/>
      <w:lang w:val="uk-UA" w:eastAsia="ru-RU"/>
    </w:rPr>
  </w:style>
  <w:style w:type="character" w:styleId="af4">
    <w:name w:val="annotation reference"/>
    <w:rsid w:val="00480AA7"/>
    <w:rPr>
      <w:sz w:val="16"/>
      <w:szCs w:val="16"/>
    </w:rPr>
  </w:style>
  <w:style w:type="paragraph" w:styleId="af5">
    <w:name w:val="annotation text"/>
    <w:basedOn w:val="a"/>
    <w:link w:val="af6"/>
    <w:rsid w:val="00480AA7"/>
    <w:rPr>
      <w:sz w:val="20"/>
      <w:szCs w:val="20"/>
      <w:lang w:val="x-none"/>
    </w:rPr>
  </w:style>
  <w:style w:type="character" w:customStyle="1" w:styleId="af6">
    <w:name w:val="Текст примечания Знак"/>
    <w:basedOn w:val="a0"/>
    <w:link w:val="af5"/>
    <w:rsid w:val="00480AA7"/>
    <w:rPr>
      <w:rFonts w:ascii="Times New Roman" w:eastAsia="Times New Roman" w:hAnsi="Times New Roman" w:cs="Times New Roman"/>
      <w:sz w:val="20"/>
      <w:szCs w:val="20"/>
      <w:lang w:val="x-none" w:eastAsia="ru-RU"/>
    </w:rPr>
  </w:style>
  <w:style w:type="paragraph" w:styleId="af7">
    <w:name w:val="annotation subject"/>
    <w:basedOn w:val="af5"/>
    <w:next w:val="af5"/>
    <w:link w:val="af8"/>
    <w:rsid w:val="00480AA7"/>
    <w:rPr>
      <w:b/>
      <w:bCs/>
    </w:rPr>
  </w:style>
  <w:style w:type="character" w:customStyle="1" w:styleId="af8">
    <w:name w:val="Тема примечания Знак"/>
    <w:basedOn w:val="af6"/>
    <w:link w:val="af7"/>
    <w:rsid w:val="00480AA7"/>
    <w:rPr>
      <w:rFonts w:ascii="Times New Roman" w:eastAsia="Times New Roman" w:hAnsi="Times New Roman" w:cs="Times New Roman"/>
      <w:b/>
      <w:bCs/>
      <w:sz w:val="20"/>
      <w:szCs w:val="20"/>
      <w:lang w:val="x-none" w:eastAsia="ru-RU"/>
    </w:rPr>
  </w:style>
  <w:style w:type="character" w:customStyle="1" w:styleId="FontStyle23">
    <w:name w:val="Font Style23"/>
    <w:rsid w:val="00480AA7"/>
    <w:rPr>
      <w:rFonts w:ascii="Times New Roman" w:hAnsi="Times New Roman" w:cs="Times New Roman" w:hint="default"/>
      <w:sz w:val="18"/>
      <w:szCs w:val="18"/>
    </w:rPr>
  </w:style>
  <w:style w:type="paragraph" w:customStyle="1" w:styleId="Style6">
    <w:name w:val="Style6"/>
    <w:basedOn w:val="a"/>
    <w:rsid w:val="00480AA7"/>
    <w:pPr>
      <w:widowControl w:val="0"/>
      <w:autoSpaceDE w:val="0"/>
      <w:autoSpaceDN w:val="0"/>
      <w:adjustRightInd w:val="0"/>
    </w:pPr>
  </w:style>
  <w:style w:type="character" w:customStyle="1" w:styleId="FontStyle19">
    <w:name w:val="Font Style19"/>
    <w:rsid w:val="00480AA7"/>
    <w:rPr>
      <w:rFonts w:ascii="Times New Roman" w:hAnsi="Times New Roman" w:cs="Times New Roman" w:hint="default"/>
      <w:b/>
      <w:bCs/>
      <w:sz w:val="18"/>
      <w:szCs w:val="18"/>
    </w:rPr>
  </w:style>
  <w:style w:type="paragraph" w:styleId="af9">
    <w:name w:val="TOC Heading"/>
    <w:basedOn w:val="1"/>
    <w:next w:val="a"/>
    <w:uiPriority w:val="39"/>
    <w:unhideWhenUsed/>
    <w:qFormat/>
    <w:rsid w:val="00480AA7"/>
    <w:pPr>
      <w:spacing w:line="276" w:lineRule="auto"/>
      <w:outlineLvl w:val="9"/>
    </w:pPr>
  </w:style>
  <w:style w:type="character" w:styleId="afa">
    <w:name w:val="Hyperlink"/>
    <w:uiPriority w:val="99"/>
    <w:unhideWhenUsed/>
    <w:rsid w:val="00480AA7"/>
    <w:rPr>
      <w:color w:val="0000FF"/>
      <w:u w:val="single"/>
    </w:rPr>
  </w:style>
  <w:style w:type="character" w:styleId="afb">
    <w:name w:val="page number"/>
    <w:rsid w:val="00480AA7"/>
  </w:style>
  <w:style w:type="paragraph" w:customStyle="1" w:styleId="afc">
    <w:name w:val="Знак Знак"/>
    <w:basedOn w:val="a"/>
    <w:rsid w:val="00480AA7"/>
    <w:rPr>
      <w:sz w:val="20"/>
      <w:szCs w:val="20"/>
      <w:lang w:val="en-US" w:eastAsia="en-US"/>
    </w:rPr>
  </w:style>
  <w:style w:type="paragraph" w:customStyle="1" w:styleId="13">
    <w:name w:val="Абзац списка1"/>
    <w:basedOn w:val="a"/>
    <w:rsid w:val="00480AA7"/>
    <w:pPr>
      <w:spacing w:after="200" w:line="276" w:lineRule="auto"/>
      <w:ind w:left="720"/>
    </w:pPr>
    <w:rPr>
      <w:rFonts w:ascii="Calibri" w:hAnsi="Calibri"/>
      <w:sz w:val="22"/>
      <w:szCs w:val="22"/>
      <w:lang w:eastAsia="en-US"/>
    </w:rPr>
  </w:style>
  <w:style w:type="character" w:styleId="afd">
    <w:name w:val="Emphasis"/>
    <w:uiPriority w:val="20"/>
    <w:qFormat/>
    <w:rsid w:val="00480AA7"/>
    <w:rPr>
      <w:i/>
      <w:iCs/>
    </w:rPr>
  </w:style>
  <w:style w:type="character" w:styleId="afe">
    <w:name w:val="Strong"/>
    <w:uiPriority w:val="22"/>
    <w:qFormat/>
    <w:rsid w:val="00480AA7"/>
    <w:rPr>
      <w:b/>
      <w:bCs/>
    </w:rPr>
  </w:style>
  <w:style w:type="paragraph" w:customStyle="1" w:styleId="14">
    <w:name w:val="Без интервала1"/>
    <w:rsid w:val="00480AA7"/>
    <w:pPr>
      <w:spacing w:after="0" w:line="240" w:lineRule="auto"/>
    </w:pPr>
    <w:rPr>
      <w:rFonts w:ascii="Calibri" w:eastAsia="Times New Roman" w:hAnsi="Calibri" w:cs="Times New Roman"/>
    </w:rPr>
  </w:style>
  <w:style w:type="paragraph" w:customStyle="1" w:styleId="15">
    <w:name w:val="Знак Знак1"/>
    <w:basedOn w:val="a"/>
    <w:rsid w:val="00480AA7"/>
    <w:rPr>
      <w:sz w:val="20"/>
      <w:szCs w:val="20"/>
      <w:lang w:val="en-US" w:eastAsia="en-US"/>
    </w:rPr>
  </w:style>
  <w:style w:type="character" w:customStyle="1" w:styleId="Candara105pt-2pt">
    <w:name w:val="Основной текст + Candara;10;5 pt;Интервал -2 pt"/>
    <w:rsid w:val="00480AA7"/>
    <w:rPr>
      <w:rFonts w:ascii="Candara" w:eastAsia="Candara" w:hAnsi="Candara" w:cs="Candara"/>
      <w:color w:val="000000"/>
      <w:spacing w:val="-40"/>
      <w:w w:val="100"/>
      <w:position w:val="0"/>
      <w:sz w:val="21"/>
      <w:szCs w:val="21"/>
      <w:shd w:val="clear" w:color="auto" w:fill="FFFFFF"/>
      <w:lang w:val="ru-RU"/>
    </w:rPr>
  </w:style>
  <w:style w:type="paragraph" w:customStyle="1" w:styleId="2273">
    <w:name w:val="2273"/>
    <w:aliases w:val="baiaagaaboqcaaadggcaaauobwaaaaaaaaaaaaaaaaaaaaaaaaaaaaaaaaaaaaaaaaaaaaaaaaaaaaaaaaaaaaaaaaaaaaaaaaaaaaaaaaaaaaaaaaaaaaaaaaaaaaaaaaaaaaaaaaaaaaaaaaaaaaaaaaaaaaaaaaaaaaaaaaaaaaaaaaaaaaaaaaaaaaaaaaaaaaaaaaaaaaaaaaaaaaaaaaaaaaaaaaaaaaaa"/>
    <w:basedOn w:val="a"/>
    <w:rsid w:val="00480AA7"/>
    <w:pPr>
      <w:spacing w:before="100" w:beforeAutospacing="1" w:after="100" w:afterAutospacing="1"/>
    </w:pPr>
  </w:style>
  <w:style w:type="paragraph" w:customStyle="1" w:styleId="Style7">
    <w:name w:val="Style7"/>
    <w:basedOn w:val="a"/>
    <w:rsid w:val="00480AA7"/>
    <w:pPr>
      <w:widowControl w:val="0"/>
      <w:autoSpaceDE w:val="0"/>
      <w:autoSpaceDN w:val="0"/>
      <w:adjustRightInd w:val="0"/>
      <w:spacing w:line="322" w:lineRule="exact"/>
      <w:ind w:hanging="355"/>
    </w:pPr>
  </w:style>
  <w:style w:type="character" w:customStyle="1" w:styleId="FontStyle15">
    <w:name w:val="Font Style15"/>
    <w:rsid w:val="00480AA7"/>
    <w:rPr>
      <w:rFonts w:ascii="Times New Roman" w:hAnsi="Times New Roman" w:cs="Times New Roman"/>
      <w:sz w:val="26"/>
      <w:szCs w:val="26"/>
    </w:rPr>
  </w:style>
  <w:style w:type="paragraph" w:customStyle="1" w:styleId="24">
    <w:name w:val="Абзац списка2"/>
    <w:basedOn w:val="a"/>
    <w:rsid w:val="00480AA7"/>
    <w:pPr>
      <w:ind w:left="720"/>
      <w:contextualSpacing/>
    </w:pPr>
    <w:rPr>
      <w:rFonts w:eastAsia="Calibri"/>
    </w:rPr>
  </w:style>
  <w:style w:type="paragraph" w:customStyle="1" w:styleId="16">
    <w:name w:val="Без інтервалів1"/>
    <w:qFormat/>
    <w:rsid w:val="00C116B0"/>
    <w:pPr>
      <w:widowControl w:val="0"/>
      <w:spacing w:after="0" w:line="240" w:lineRule="auto"/>
    </w:pPr>
    <w:rPr>
      <w:rFonts w:ascii="Times New Roman" w:eastAsia="Times New Roman" w:hAnsi="Times New Roman" w:cs="Times New Roman"/>
      <w:sz w:val="28"/>
      <w:szCs w:val="20"/>
      <w:lang w:eastAsia="ru-RU"/>
    </w:rPr>
  </w:style>
  <w:style w:type="paragraph" w:customStyle="1" w:styleId="17">
    <w:name w:val="Обычный1"/>
    <w:rsid w:val="00C116B0"/>
    <w:pPr>
      <w:spacing w:after="0" w:line="240" w:lineRule="auto"/>
    </w:pPr>
    <w:rPr>
      <w:rFonts w:ascii="Times New Roman" w:eastAsia="Times New Roman" w:hAnsi="Times New Roman" w:cs="Times New Roman"/>
      <w:sz w:val="20"/>
      <w:szCs w:val="20"/>
      <w:lang w:val="uk-UA" w:eastAsia="ru-RU"/>
    </w:rPr>
  </w:style>
  <w:style w:type="table" w:styleId="aff">
    <w:name w:val="Table Grid"/>
    <w:basedOn w:val="a1"/>
    <w:uiPriority w:val="59"/>
    <w:rsid w:val="00776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Normal (Web)"/>
    <w:basedOn w:val="a"/>
    <w:uiPriority w:val="99"/>
    <w:semiHidden/>
    <w:unhideWhenUsed/>
    <w:rsid w:val="003C3DFB"/>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1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248E5-B0A2-4D95-8BA2-1ED3688BF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2708</TotalTime>
  <Pages>83</Pages>
  <Words>17374</Words>
  <Characters>99033</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311</cp:revision>
  <cp:lastPrinted>2024-08-26T12:23:00Z</cp:lastPrinted>
  <dcterms:created xsi:type="dcterms:W3CDTF">2023-09-20T20:55:00Z</dcterms:created>
  <dcterms:modified xsi:type="dcterms:W3CDTF">2024-09-18T15:42:00Z</dcterms:modified>
</cp:coreProperties>
</file>